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E8CBA" w14:textId="3B23396C" w:rsidR="00F55387" w:rsidRPr="00F55387" w:rsidRDefault="00F55387" w:rsidP="00F55387">
      <w:pPr>
        <w:spacing w:after="0" w:line="240" w:lineRule="auto"/>
        <w:jc w:val="right"/>
        <w:rPr>
          <w:rFonts w:eastAsia="Times New Roman"/>
          <w:bCs/>
          <w:szCs w:val="24"/>
        </w:rPr>
      </w:pPr>
      <w:r w:rsidRPr="00F55387">
        <w:rPr>
          <w:rFonts w:eastAsia="Times New Roman"/>
          <w:bCs/>
          <w:szCs w:val="24"/>
        </w:rPr>
        <w:t xml:space="preserve">Preliminariosios sutarties 2 priedas </w:t>
      </w:r>
    </w:p>
    <w:p w14:paraId="17912A0D" w14:textId="515EB010" w:rsidR="00F55387" w:rsidRDefault="00F55387" w:rsidP="00703D8D">
      <w:pPr>
        <w:spacing w:after="0" w:line="240" w:lineRule="auto"/>
        <w:jc w:val="center"/>
        <w:rPr>
          <w:rFonts w:eastAsia="Times New Roman"/>
          <w:b/>
          <w:bCs/>
          <w:szCs w:val="24"/>
        </w:rPr>
      </w:pPr>
    </w:p>
    <w:p w14:paraId="389528C2" w14:textId="77777777" w:rsidR="00F55387" w:rsidRDefault="00F55387" w:rsidP="00703D8D">
      <w:pPr>
        <w:spacing w:after="0" w:line="240" w:lineRule="auto"/>
        <w:jc w:val="center"/>
        <w:rPr>
          <w:rFonts w:eastAsia="Times New Roman"/>
          <w:b/>
          <w:bCs/>
          <w:szCs w:val="24"/>
        </w:rPr>
      </w:pPr>
    </w:p>
    <w:p w14:paraId="21DFA785" w14:textId="3A097318" w:rsidR="00703D8D" w:rsidRPr="006469B2" w:rsidRDefault="00703D8D" w:rsidP="00703D8D">
      <w:pPr>
        <w:spacing w:after="0" w:line="240" w:lineRule="auto"/>
        <w:jc w:val="center"/>
        <w:rPr>
          <w:rFonts w:eastAsia="Times New Roman"/>
          <w:b/>
          <w:szCs w:val="24"/>
          <w:lang w:eastAsia="ar-SA"/>
        </w:rPr>
      </w:pPr>
      <w:r w:rsidRPr="006469B2">
        <w:rPr>
          <w:rFonts w:eastAsia="Times New Roman"/>
          <w:b/>
          <w:szCs w:val="24"/>
          <w:lang w:eastAsia="ar-SA"/>
        </w:rPr>
        <w:t xml:space="preserve">TELŠIŲ RAJONO SAVIVALDYBĖS NUOSAVYBĖS TEISE VALDOMŲ GYVENAMŲJŲ PATALPŲ (BUTŲ) REMONTO DARBŲ </w:t>
      </w:r>
    </w:p>
    <w:p w14:paraId="5027730E" w14:textId="7CBAB5DC" w:rsidR="00B423B6" w:rsidRPr="006469B2" w:rsidRDefault="00B423B6" w:rsidP="00703D8D">
      <w:pPr>
        <w:spacing w:after="0" w:line="240" w:lineRule="auto"/>
        <w:jc w:val="center"/>
        <w:rPr>
          <w:rFonts w:eastAsia="Times New Roman"/>
          <w:b/>
          <w:szCs w:val="24"/>
          <w:lang w:eastAsia="ar-SA"/>
        </w:rPr>
      </w:pPr>
      <w:r w:rsidRPr="006469B2">
        <w:rPr>
          <w:rFonts w:eastAsia="Times New Roman"/>
          <w:b/>
          <w:szCs w:val="24"/>
          <w:lang w:eastAsia="ar-SA"/>
        </w:rPr>
        <w:t>TECHNINĖ SPECIFIKACIJA</w:t>
      </w:r>
    </w:p>
    <w:p w14:paraId="1475CE02" w14:textId="77777777" w:rsidR="00B423B6" w:rsidRPr="006469B2" w:rsidRDefault="00B423B6" w:rsidP="00B423B6">
      <w:pPr>
        <w:spacing w:after="0" w:line="240" w:lineRule="auto"/>
        <w:jc w:val="center"/>
        <w:rPr>
          <w:rFonts w:eastAsia="Times New Roman"/>
          <w:b/>
          <w:szCs w:val="24"/>
          <w:lang w:eastAsia="ar-SA"/>
        </w:rPr>
      </w:pPr>
    </w:p>
    <w:p w14:paraId="066CE81D" w14:textId="02CCFE06" w:rsidR="00B423B6" w:rsidRPr="006469B2" w:rsidRDefault="00B423B6" w:rsidP="003B7CFB">
      <w:pPr>
        <w:pStyle w:val="Sraopastraipa"/>
        <w:numPr>
          <w:ilvl w:val="0"/>
          <w:numId w:val="4"/>
        </w:numPr>
        <w:spacing w:after="0" w:line="240" w:lineRule="auto"/>
        <w:ind w:left="0" w:firstLine="709"/>
        <w:jc w:val="both"/>
        <w:rPr>
          <w:rFonts w:ascii="Times New Roman" w:hAnsi="Times New Roman"/>
          <w:sz w:val="24"/>
          <w:szCs w:val="24"/>
        </w:rPr>
      </w:pPr>
      <w:r w:rsidRPr="006469B2">
        <w:rPr>
          <w:rFonts w:ascii="Times New Roman" w:hAnsi="Times New Roman"/>
          <w:sz w:val="24"/>
          <w:szCs w:val="24"/>
        </w:rPr>
        <w:t>Telšių rajono savivaldybės administracija (toliau – Perkančioji organizacija) perka Telšių rajono savivaldybės nuosavybės teise valdomų gyvenamųjų patalpų (butų) remonto darbus</w:t>
      </w:r>
    </w:p>
    <w:p w14:paraId="2534E010" w14:textId="77777777" w:rsidR="00F22723" w:rsidRPr="006469B2" w:rsidRDefault="00B423B6" w:rsidP="003B7CFB">
      <w:pPr>
        <w:pStyle w:val="Sraopastraipa"/>
        <w:numPr>
          <w:ilvl w:val="0"/>
          <w:numId w:val="4"/>
        </w:numPr>
        <w:spacing w:after="0" w:line="240" w:lineRule="auto"/>
        <w:ind w:left="0" w:firstLine="709"/>
        <w:jc w:val="both"/>
        <w:rPr>
          <w:rFonts w:ascii="Times New Roman" w:hAnsi="Times New Roman"/>
          <w:sz w:val="24"/>
          <w:szCs w:val="24"/>
        </w:rPr>
      </w:pPr>
      <w:r w:rsidRPr="006469B2">
        <w:rPr>
          <w:rFonts w:ascii="Times New Roman" w:hAnsi="Times New Roman"/>
          <w:sz w:val="24"/>
          <w:szCs w:val="24"/>
        </w:rPr>
        <w:t>Numatomi reikalingi Telšių rajono savivaldybės nuosavybės teise valdomų gyvenamųjų patalpų (butų) remonto darbų kiekiai:</w:t>
      </w:r>
    </w:p>
    <w:p w14:paraId="5F8EDAEE" w14:textId="77777777" w:rsidR="00F22723" w:rsidRPr="006469B2" w:rsidRDefault="00F22723" w:rsidP="00703D8D">
      <w:pPr>
        <w:spacing w:after="0" w:line="240" w:lineRule="auto"/>
        <w:jc w:val="both"/>
        <w:rPr>
          <w:szCs w:val="24"/>
        </w:rPr>
      </w:pPr>
    </w:p>
    <w:tbl>
      <w:tblPr>
        <w:tblW w:w="0" w:type="auto"/>
        <w:jc w:val="center"/>
        <w:tblCellMar>
          <w:left w:w="40" w:type="dxa"/>
          <w:right w:w="40" w:type="dxa"/>
        </w:tblCellMar>
        <w:tblLook w:val="0000" w:firstRow="0" w:lastRow="0" w:firstColumn="0" w:lastColumn="0" w:noHBand="0" w:noVBand="0"/>
      </w:tblPr>
      <w:tblGrid>
        <w:gridCol w:w="618"/>
        <w:gridCol w:w="5176"/>
        <w:gridCol w:w="772"/>
        <w:gridCol w:w="1367"/>
        <w:gridCol w:w="1695"/>
      </w:tblGrid>
      <w:tr w:rsidR="006469B2" w:rsidRPr="006469B2" w14:paraId="65E062AC" w14:textId="77777777" w:rsidTr="005345E8">
        <w:trPr>
          <w:trHeight w:val="20"/>
          <w:jc w:val="center"/>
        </w:trPr>
        <w:tc>
          <w:tcPr>
            <w:tcW w:w="618" w:type="dxa"/>
            <w:tcBorders>
              <w:top w:val="single" w:sz="4" w:space="0" w:color="000000"/>
              <w:left w:val="single" w:sz="4" w:space="0" w:color="000000"/>
              <w:bottom w:val="single" w:sz="4" w:space="0" w:color="auto"/>
            </w:tcBorders>
            <w:shd w:val="clear" w:color="auto" w:fill="FFFFFF"/>
          </w:tcPr>
          <w:p w14:paraId="78848007" w14:textId="77777777" w:rsidR="00F22723" w:rsidRPr="006469B2" w:rsidRDefault="00F22723" w:rsidP="00F55387">
            <w:pPr>
              <w:shd w:val="clear" w:color="auto" w:fill="FFFFFF"/>
              <w:snapToGrid w:val="0"/>
              <w:spacing w:after="0" w:line="240" w:lineRule="auto"/>
              <w:ind w:left="72" w:right="72"/>
              <w:jc w:val="center"/>
              <w:rPr>
                <w:rFonts w:eastAsia="Times New Roman"/>
                <w:b/>
                <w:spacing w:val="-1"/>
                <w:sz w:val="20"/>
                <w:szCs w:val="20"/>
                <w:lang w:eastAsia="lt-LT"/>
              </w:rPr>
            </w:pPr>
            <w:bookmarkStart w:id="0" w:name="_Hlk188436875"/>
            <w:r w:rsidRPr="006469B2">
              <w:rPr>
                <w:rFonts w:eastAsia="Times New Roman"/>
                <w:b/>
                <w:spacing w:val="-7"/>
                <w:sz w:val="20"/>
                <w:szCs w:val="20"/>
                <w:lang w:eastAsia="lt-LT"/>
              </w:rPr>
              <w:t xml:space="preserve">Eil. </w:t>
            </w:r>
            <w:r w:rsidRPr="006469B2">
              <w:rPr>
                <w:rFonts w:eastAsia="Times New Roman"/>
                <w:b/>
                <w:spacing w:val="-1"/>
                <w:sz w:val="20"/>
                <w:szCs w:val="20"/>
                <w:lang w:eastAsia="lt-LT"/>
              </w:rPr>
              <w:t>Nr.</w:t>
            </w:r>
          </w:p>
          <w:p w14:paraId="0E3091EB" w14:textId="77777777" w:rsidR="00F22723" w:rsidRPr="006469B2" w:rsidRDefault="00F22723" w:rsidP="00F55387">
            <w:pPr>
              <w:shd w:val="clear" w:color="auto" w:fill="FFFFFF"/>
              <w:snapToGrid w:val="0"/>
              <w:spacing w:after="0" w:line="240" w:lineRule="auto"/>
              <w:ind w:left="72" w:right="72"/>
              <w:jc w:val="center"/>
              <w:rPr>
                <w:rFonts w:eastAsia="Times New Roman"/>
                <w:b/>
                <w:spacing w:val="-1"/>
                <w:sz w:val="20"/>
                <w:szCs w:val="20"/>
                <w:lang w:eastAsia="lt-LT"/>
              </w:rPr>
            </w:pPr>
          </w:p>
          <w:p w14:paraId="48579C4B" w14:textId="77777777" w:rsidR="00F22723" w:rsidRPr="006469B2" w:rsidRDefault="00F22723" w:rsidP="00F22723">
            <w:pPr>
              <w:numPr>
                <w:ilvl w:val="1"/>
                <w:numId w:val="0"/>
              </w:numPr>
              <w:spacing w:after="0" w:line="240" w:lineRule="auto"/>
              <w:rPr>
                <w:rFonts w:eastAsia="Times New Roman"/>
                <w:b/>
                <w:spacing w:val="15"/>
                <w:sz w:val="20"/>
                <w:szCs w:val="20"/>
                <w:lang w:eastAsia="lt-LT"/>
              </w:rPr>
            </w:pPr>
          </w:p>
        </w:tc>
        <w:tc>
          <w:tcPr>
            <w:tcW w:w="5176" w:type="dxa"/>
            <w:tcBorders>
              <w:top w:val="single" w:sz="4" w:space="0" w:color="000000"/>
              <w:left w:val="single" w:sz="4" w:space="0" w:color="000000"/>
              <w:bottom w:val="single" w:sz="4" w:space="0" w:color="auto"/>
            </w:tcBorders>
            <w:shd w:val="clear" w:color="auto" w:fill="FFFFFF"/>
          </w:tcPr>
          <w:p w14:paraId="6413D178" w14:textId="77777777" w:rsidR="00F22723" w:rsidRPr="006469B2" w:rsidRDefault="00F22723" w:rsidP="00F55387">
            <w:pPr>
              <w:spacing w:after="0" w:line="240" w:lineRule="auto"/>
              <w:jc w:val="center"/>
              <w:rPr>
                <w:rFonts w:eastAsia="Times New Roman"/>
                <w:b/>
                <w:sz w:val="20"/>
                <w:szCs w:val="20"/>
                <w:lang w:eastAsia="lt-LT"/>
              </w:rPr>
            </w:pPr>
            <w:r w:rsidRPr="006469B2">
              <w:rPr>
                <w:rFonts w:eastAsia="Times New Roman"/>
                <w:b/>
                <w:sz w:val="20"/>
                <w:szCs w:val="20"/>
                <w:lang w:eastAsia="lt-LT"/>
              </w:rPr>
              <w:t>Darbų aprašymas</w:t>
            </w:r>
          </w:p>
          <w:p w14:paraId="0291E66A" w14:textId="77777777" w:rsidR="00F22723" w:rsidRPr="006469B2" w:rsidRDefault="00F22723" w:rsidP="00F22723">
            <w:pPr>
              <w:spacing w:after="0" w:line="240" w:lineRule="auto"/>
              <w:rPr>
                <w:rFonts w:eastAsia="Times New Roman"/>
                <w:b/>
                <w:spacing w:val="15"/>
                <w:sz w:val="20"/>
                <w:szCs w:val="20"/>
                <w:lang w:eastAsia="lt-LT"/>
              </w:rPr>
            </w:pP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241130D" w14:textId="77777777" w:rsidR="00F22723" w:rsidRPr="006469B2" w:rsidRDefault="00F22723" w:rsidP="00F55387">
            <w:pPr>
              <w:numPr>
                <w:ilvl w:val="1"/>
                <w:numId w:val="0"/>
              </w:numPr>
              <w:spacing w:after="0" w:line="240" w:lineRule="auto"/>
              <w:jc w:val="center"/>
              <w:rPr>
                <w:rFonts w:eastAsia="Times New Roman"/>
                <w:b/>
                <w:spacing w:val="15"/>
                <w:sz w:val="20"/>
                <w:szCs w:val="20"/>
                <w:lang w:eastAsia="lt-LT"/>
              </w:rPr>
            </w:pPr>
            <w:r w:rsidRPr="006469B2">
              <w:rPr>
                <w:rFonts w:eastAsia="Times New Roman"/>
                <w:b/>
                <w:sz w:val="20"/>
                <w:szCs w:val="20"/>
                <w:lang w:eastAsia="lt-LT"/>
              </w:rPr>
              <w:t>Mato vnt.</w:t>
            </w:r>
          </w:p>
        </w:tc>
        <w:tc>
          <w:tcPr>
            <w:tcW w:w="1367" w:type="dxa"/>
            <w:tcBorders>
              <w:top w:val="single" w:sz="4" w:space="0" w:color="auto"/>
              <w:left w:val="single" w:sz="4" w:space="0" w:color="auto"/>
              <w:bottom w:val="single" w:sz="4" w:space="0" w:color="auto"/>
              <w:right w:val="single" w:sz="4" w:space="0" w:color="auto"/>
            </w:tcBorders>
          </w:tcPr>
          <w:p w14:paraId="0584A974" w14:textId="77777777" w:rsidR="00F22723" w:rsidRPr="006469B2" w:rsidRDefault="00F22723" w:rsidP="00F55387">
            <w:pPr>
              <w:spacing w:after="0" w:line="240" w:lineRule="auto"/>
              <w:jc w:val="center"/>
              <w:rPr>
                <w:rFonts w:eastAsia="Times New Roman"/>
                <w:b/>
                <w:sz w:val="20"/>
                <w:szCs w:val="20"/>
                <w:lang w:eastAsia="lt-LT"/>
              </w:rPr>
            </w:pPr>
            <w:r w:rsidRPr="006469B2">
              <w:rPr>
                <w:rFonts w:eastAsia="Times New Roman"/>
                <w:b/>
                <w:sz w:val="20"/>
                <w:szCs w:val="20"/>
                <w:lang w:eastAsia="lt-LT"/>
              </w:rPr>
              <w:t xml:space="preserve">Preliminarus kiekis sutarties laikotarpiui (35 mėn.)  </w:t>
            </w:r>
          </w:p>
        </w:tc>
        <w:tc>
          <w:tcPr>
            <w:tcW w:w="1695" w:type="dxa"/>
            <w:tcBorders>
              <w:top w:val="single" w:sz="4" w:space="0" w:color="auto"/>
              <w:left w:val="single" w:sz="4" w:space="0" w:color="auto"/>
              <w:bottom w:val="single" w:sz="4" w:space="0" w:color="auto"/>
              <w:right w:val="single" w:sz="4" w:space="0" w:color="auto"/>
            </w:tcBorders>
          </w:tcPr>
          <w:p w14:paraId="4D657572" w14:textId="77777777" w:rsidR="00F22723" w:rsidRPr="006469B2" w:rsidRDefault="00F22723" w:rsidP="00F55387">
            <w:pPr>
              <w:spacing w:after="0" w:line="240" w:lineRule="auto"/>
              <w:jc w:val="center"/>
              <w:rPr>
                <w:rFonts w:eastAsia="Times New Roman"/>
                <w:b/>
                <w:sz w:val="20"/>
                <w:szCs w:val="20"/>
                <w:lang w:eastAsia="lt-LT"/>
              </w:rPr>
            </w:pPr>
            <w:r w:rsidRPr="006469B2">
              <w:rPr>
                <w:rFonts w:eastAsia="Times New Roman"/>
                <w:b/>
                <w:sz w:val="20"/>
                <w:szCs w:val="20"/>
                <w:lang w:eastAsia="lt-LT"/>
              </w:rPr>
              <w:t>Įkainis</w:t>
            </w:r>
          </w:p>
          <w:p w14:paraId="485779FE" w14:textId="77777777" w:rsidR="00F22723" w:rsidRPr="006469B2" w:rsidRDefault="00F22723" w:rsidP="00F55387">
            <w:pPr>
              <w:numPr>
                <w:ilvl w:val="1"/>
                <w:numId w:val="0"/>
              </w:numPr>
              <w:spacing w:after="0" w:line="240" w:lineRule="auto"/>
              <w:jc w:val="center"/>
              <w:rPr>
                <w:rFonts w:eastAsia="Times New Roman"/>
                <w:b/>
                <w:spacing w:val="15"/>
                <w:sz w:val="20"/>
                <w:szCs w:val="20"/>
                <w:lang w:eastAsia="lt-LT"/>
              </w:rPr>
            </w:pPr>
            <w:r w:rsidRPr="006469B2">
              <w:rPr>
                <w:rFonts w:eastAsia="Times New Roman"/>
                <w:b/>
                <w:sz w:val="20"/>
                <w:szCs w:val="20"/>
                <w:lang w:eastAsia="lt-LT"/>
              </w:rPr>
              <w:t>Eur be PVM</w:t>
            </w:r>
          </w:p>
        </w:tc>
      </w:tr>
      <w:tr w:rsidR="006469B2" w:rsidRPr="006469B2" w14:paraId="409E5BAB" w14:textId="77777777" w:rsidTr="005345E8">
        <w:trPr>
          <w:trHeight w:val="20"/>
          <w:jc w:val="center"/>
        </w:trPr>
        <w:tc>
          <w:tcPr>
            <w:tcW w:w="618" w:type="dxa"/>
            <w:tcBorders>
              <w:top w:val="single" w:sz="4" w:space="0" w:color="000000"/>
              <w:left w:val="single" w:sz="4" w:space="0" w:color="000000"/>
              <w:bottom w:val="single" w:sz="4" w:space="0" w:color="auto"/>
            </w:tcBorders>
            <w:shd w:val="clear" w:color="auto" w:fill="FFFFFF"/>
            <w:vAlign w:val="center"/>
          </w:tcPr>
          <w:p w14:paraId="6C3641BD" w14:textId="77777777" w:rsidR="00F22723" w:rsidRPr="006469B2" w:rsidRDefault="00F22723" w:rsidP="00F55387">
            <w:pPr>
              <w:spacing w:after="0" w:line="240" w:lineRule="auto"/>
              <w:jc w:val="center"/>
              <w:rPr>
                <w:rFonts w:eastAsia="Times New Roman"/>
                <w:b/>
                <w:i/>
                <w:spacing w:val="-1"/>
                <w:sz w:val="20"/>
                <w:szCs w:val="20"/>
                <w:lang w:eastAsia="lt-LT"/>
              </w:rPr>
            </w:pPr>
            <w:r w:rsidRPr="006469B2">
              <w:rPr>
                <w:rFonts w:eastAsia="Times New Roman"/>
                <w:b/>
                <w:i/>
                <w:sz w:val="20"/>
                <w:szCs w:val="20"/>
                <w:lang w:eastAsia="lt-LT"/>
              </w:rPr>
              <w:t>1</w:t>
            </w:r>
          </w:p>
        </w:tc>
        <w:tc>
          <w:tcPr>
            <w:tcW w:w="5176" w:type="dxa"/>
            <w:tcBorders>
              <w:top w:val="single" w:sz="4" w:space="0" w:color="000000"/>
              <w:left w:val="single" w:sz="4" w:space="0" w:color="000000"/>
              <w:bottom w:val="single" w:sz="4" w:space="0" w:color="auto"/>
            </w:tcBorders>
            <w:shd w:val="clear" w:color="auto" w:fill="FFFFFF"/>
            <w:vAlign w:val="center"/>
          </w:tcPr>
          <w:p w14:paraId="7884E705" w14:textId="77777777" w:rsidR="00F22723" w:rsidRPr="006469B2" w:rsidRDefault="00F22723" w:rsidP="00F55387">
            <w:pPr>
              <w:spacing w:after="0" w:line="240" w:lineRule="auto"/>
              <w:jc w:val="center"/>
              <w:rPr>
                <w:rFonts w:eastAsia="Times New Roman"/>
                <w:b/>
                <w:i/>
                <w:sz w:val="20"/>
                <w:szCs w:val="20"/>
                <w:lang w:eastAsia="lt-LT"/>
              </w:rPr>
            </w:pPr>
            <w:r w:rsidRPr="006469B2">
              <w:rPr>
                <w:rFonts w:eastAsia="Times New Roman"/>
                <w:b/>
                <w:i/>
                <w:sz w:val="20"/>
                <w:szCs w:val="20"/>
                <w:lang w:eastAsia="lt-LT"/>
              </w:rPr>
              <w:t>2</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D9F924B" w14:textId="77777777" w:rsidR="00F22723" w:rsidRPr="006469B2" w:rsidRDefault="00F22723" w:rsidP="00F55387">
            <w:pPr>
              <w:spacing w:after="0" w:line="240" w:lineRule="auto"/>
              <w:jc w:val="center"/>
              <w:rPr>
                <w:rFonts w:eastAsia="Times New Roman"/>
                <w:b/>
                <w:i/>
                <w:sz w:val="20"/>
                <w:szCs w:val="20"/>
                <w:lang w:eastAsia="lt-LT"/>
              </w:rPr>
            </w:pPr>
            <w:r w:rsidRPr="006469B2">
              <w:rPr>
                <w:rFonts w:eastAsia="Times New Roman"/>
                <w:b/>
                <w:i/>
                <w:sz w:val="20"/>
                <w:szCs w:val="20"/>
                <w:lang w:eastAsia="lt-LT"/>
              </w:rPr>
              <w:t>3</w:t>
            </w:r>
          </w:p>
        </w:tc>
        <w:tc>
          <w:tcPr>
            <w:tcW w:w="1367" w:type="dxa"/>
            <w:tcBorders>
              <w:top w:val="single" w:sz="4" w:space="0" w:color="auto"/>
              <w:left w:val="single" w:sz="4" w:space="0" w:color="auto"/>
              <w:bottom w:val="single" w:sz="4" w:space="0" w:color="auto"/>
              <w:right w:val="single" w:sz="4" w:space="0" w:color="auto"/>
            </w:tcBorders>
          </w:tcPr>
          <w:p w14:paraId="0DBC1B3E" w14:textId="77777777" w:rsidR="00F22723" w:rsidRPr="006469B2" w:rsidRDefault="00F22723" w:rsidP="00F55387">
            <w:pPr>
              <w:spacing w:after="0" w:line="240" w:lineRule="auto"/>
              <w:jc w:val="center"/>
              <w:rPr>
                <w:rFonts w:eastAsia="Times New Roman"/>
                <w:b/>
                <w:i/>
                <w:sz w:val="20"/>
                <w:szCs w:val="20"/>
                <w:lang w:eastAsia="lt-LT"/>
              </w:rPr>
            </w:pPr>
            <w:r w:rsidRPr="006469B2">
              <w:rPr>
                <w:rFonts w:eastAsia="Times New Roman"/>
                <w:b/>
                <w:i/>
                <w:sz w:val="20"/>
                <w:szCs w:val="20"/>
                <w:lang w:eastAsia="lt-LT"/>
              </w:rPr>
              <w:t>4</w:t>
            </w:r>
          </w:p>
        </w:tc>
        <w:tc>
          <w:tcPr>
            <w:tcW w:w="1695" w:type="dxa"/>
            <w:tcBorders>
              <w:top w:val="single" w:sz="4" w:space="0" w:color="auto"/>
              <w:left w:val="single" w:sz="4" w:space="0" w:color="auto"/>
              <w:bottom w:val="single" w:sz="4" w:space="0" w:color="auto"/>
              <w:right w:val="single" w:sz="4" w:space="0" w:color="auto"/>
            </w:tcBorders>
            <w:vAlign w:val="center"/>
          </w:tcPr>
          <w:p w14:paraId="046DE4C1" w14:textId="77777777" w:rsidR="00F22723" w:rsidRPr="006469B2" w:rsidRDefault="00F22723" w:rsidP="00F55387">
            <w:pPr>
              <w:spacing w:after="0" w:line="240" w:lineRule="auto"/>
              <w:jc w:val="center"/>
              <w:rPr>
                <w:rFonts w:eastAsia="Times New Roman"/>
                <w:b/>
                <w:i/>
                <w:sz w:val="20"/>
                <w:szCs w:val="20"/>
                <w:lang w:eastAsia="lt-LT"/>
              </w:rPr>
            </w:pPr>
            <w:r w:rsidRPr="006469B2">
              <w:rPr>
                <w:rFonts w:eastAsia="Times New Roman"/>
                <w:b/>
                <w:i/>
                <w:sz w:val="20"/>
                <w:szCs w:val="20"/>
                <w:lang w:eastAsia="lt-LT"/>
              </w:rPr>
              <w:t>5</w:t>
            </w:r>
          </w:p>
        </w:tc>
      </w:tr>
      <w:tr w:rsidR="006469B2" w:rsidRPr="006469B2" w14:paraId="073EA441" w14:textId="77777777" w:rsidTr="005345E8">
        <w:trPr>
          <w:trHeight w:val="20"/>
          <w:jc w:val="center"/>
        </w:trPr>
        <w:tc>
          <w:tcPr>
            <w:tcW w:w="618" w:type="dxa"/>
            <w:tcBorders>
              <w:top w:val="single" w:sz="4" w:space="0" w:color="000000"/>
              <w:left w:val="single" w:sz="4" w:space="0" w:color="000000"/>
              <w:bottom w:val="single" w:sz="4" w:space="0" w:color="auto"/>
            </w:tcBorders>
            <w:shd w:val="clear" w:color="auto" w:fill="FFFFFF"/>
          </w:tcPr>
          <w:p w14:paraId="162F9759" w14:textId="77777777" w:rsidR="00F22723" w:rsidRPr="006469B2" w:rsidRDefault="00F22723" w:rsidP="00F55387">
            <w:pPr>
              <w:pStyle w:val="Sraopastraipa"/>
              <w:shd w:val="clear" w:color="auto" w:fill="FFFFFF"/>
              <w:snapToGrid w:val="0"/>
              <w:spacing w:after="0" w:line="240" w:lineRule="auto"/>
              <w:ind w:left="450" w:right="72"/>
              <w:rPr>
                <w:rFonts w:ascii="Times New Roman" w:hAnsi="Times New Roman"/>
                <w:b/>
                <w:spacing w:val="-7"/>
                <w:sz w:val="20"/>
                <w:szCs w:val="20"/>
                <w:lang w:eastAsia="lt-LT"/>
              </w:rPr>
            </w:pPr>
          </w:p>
        </w:tc>
        <w:tc>
          <w:tcPr>
            <w:tcW w:w="5176" w:type="dxa"/>
            <w:tcBorders>
              <w:top w:val="single" w:sz="4" w:space="0" w:color="000000"/>
              <w:left w:val="single" w:sz="4" w:space="0" w:color="000000"/>
              <w:bottom w:val="single" w:sz="4" w:space="0" w:color="auto"/>
            </w:tcBorders>
            <w:shd w:val="clear" w:color="auto" w:fill="FFFFFF"/>
            <w:vAlign w:val="center"/>
          </w:tcPr>
          <w:p w14:paraId="3ACDFE36" w14:textId="77777777" w:rsidR="00F22723" w:rsidRPr="006469B2" w:rsidRDefault="00F22723" w:rsidP="00F55387">
            <w:pPr>
              <w:spacing w:after="0" w:line="240" w:lineRule="auto"/>
              <w:jc w:val="center"/>
              <w:rPr>
                <w:b/>
                <w:sz w:val="20"/>
                <w:szCs w:val="20"/>
                <w:lang w:eastAsia="lt-LT"/>
              </w:rPr>
            </w:pPr>
            <w:r w:rsidRPr="006469B2">
              <w:rPr>
                <w:b/>
                <w:sz w:val="20"/>
                <w:szCs w:val="20"/>
                <w:lang w:eastAsia="lt-LT"/>
              </w:rPr>
              <w:t>I. Vidaus sienų apdailos darbai</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0B9E1F08" w14:textId="77777777" w:rsidR="00F22723" w:rsidRPr="006469B2" w:rsidRDefault="00F22723" w:rsidP="00F55387">
            <w:pPr>
              <w:numPr>
                <w:ilvl w:val="1"/>
                <w:numId w:val="0"/>
              </w:numPr>
              <w:spacing w:after="0" w:line="240" w:lineRule="auto"/>
              <w:jc w:val="center"/>
              <w:rPr>
                <w:rFonts w:eastAsia="Times New Roman"/>
                <w:b/>
                <w:sz w:val="20"/>
                <w:szCs w:val="20"/>
                <w:lang w:eastAsia="lt-LT"/>
              </w:rPr>
            </w:pPr>
          </w:p>
        </w:tc>
        <w:tc>
          <w:tcPr>
            <w:tcW w:w="1367" w:type="dxa"/>
            <w:tcBorders>
              <w:top w:val="single" w:sz="4" w:space="0" w:color="auto"/>
              <w:left w:val="single" w:sz="4" w:space="0" w:color="auto"/>
              <w:bottom w:val="single" w:sz="4" w:space="0" w:color="auto"/>
              <w:right w:val="single" w:sz="4" w:space="0" w:color="auto"/>
            </w:tcBorders>
          </w:tcPr>
          <w:p w14:paraId="4C193F56" w14:textId="77777777" w:rsidR="00F22723" w:rsidRPr="006469B2" w:rsidRDefault="00F22723" w:rsidP="00F55387">
            <w:pPr>
              <w:spacing w:after="0" w:line="240" w:lineRule="auto"/>
              <w:jc w:val="center"/>
              <w:rPr>
                <w:rFonts w:eastAsia="Times New Roman"/>
                <w:b/>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tcPr>
          <w:p w14:paraId="7F9FA061" w14:textId="77777777" w:rsidR="00F22723" w:rsidRPr="006469B2" w:rsidRDefault="00F22723" w:rsidP="00F55387">
            <w:pPr>
              <w:spacing w:after="0" w:line="240" w:lineRule="auto"/>
              <w:jc w:val="center"/>
              <w:rPr>
                <w:rFonts w:eastAsia="Times New Roman"/>
                <w:b/>
                <w:sz w:val="20"/>
                <w:szCs w:val="20"/>
                <w:lang w:eastAsia="lt-LT"/>
              </w:rPr>
            </w:pPr>
          </w:p>
        </w:tc>
      </w:tr>
      <w:tr w:rsidR="006469B2" w:rsidRPr="006469B2" w14:paraId="1E8AA770"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9300039" w14:textId="77777777" w:rsidR="00F22723" w:rsidRPr="006469B2" w:rsidRDefault="00F22723" w:rsidP="003B7CF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1853D70" w14:textId="77777777" w:rsidR="00F22723" w:rsidRPr="006469B2" w:rsidRDefault="00F22723" w:rsidP="00F55387">
            <w:pPr>
              <w:spacing w:after="0" w:line="240" w:lineRule="auto"/>
              <w:rPr>
                <w:rFonts w:eastAsia="Times New Roman"/>
                <w:sz w:val="20"/>
                <w:szCs w:val="20"/>
                <w:lang w:eastAsia="lt-LT"/>
              </w:rPr>
            </w:pPr>
            <w:r w:rsidRPr="006469B2">
              <w:rPr>
                <w:rFonts w:eastAsia="Times New Roman"/>
                <w:sz w:val="20"/>
                <w:szCs w:val="20"/>
                <w:lang w:eastAsia="lt-LT"/>
              </w:rPr>
              <w:t>Senų dažų nuvalymas</w:t>
            </w:r>
          </w:p>
        </w:tc>
        <w:tc>
          <w:tcPr>
            <w:tcW w:w="772" w:type="dxa"/>
            <w:tcBorders>
              <w:top w:val="nil"/>
              <w:left w:val="nil"/>
              <w:bottom w:val="single" w:sz="4" w:space="0" w:color="auto"/>
              <w:right w:val="single" w:sz="4" w:space="0" w:color="auto"/>
            </w:tcBorders>
            <w:shd w:val="clear" w:color="auto" w:fill="auto"/>
            <w:vAlign w:val="center"/>
          </w:tcPr>
          <w:p w14:paraId="3F92A40A" w14:textId="77777777" w:rsidR="00F22723" w:rsidRPr="006469B2" w:rsidRDefault="00F22723" w:rsidP="00F55387">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77ABEFDE" w14:textId="77777777" w:rsidR="00F22723" w:rsidRPr="006469B2" w:rsidRDefault="00F22723" w:rsidP="00F55387">
            <w:pPr>
              <w:spacing w:after="0" w:line="240" w:lineRule="auto"/>
              <w:jc w:val="center"/>
              <w:rPr>
                <w:rFonts w:eastAsia="Times New Roman"/>
                <w:sz w:val="20"/>
                <w:szCs w:val="20"/>
                <w:lang w:eastAsia="lt-LT"/>
              </w:rPr>
            </w:pPr>
            <w:r w:rsidRPr="006469B2">
              <w:rPr>
                <w:sz w:val="20"/>
                <w:szCs w:val="20"/>
              </w:rPr>
              <w:t>600</w:t>
            </w:r>
          </w:p>
        </w:tc>
        <w:tc>
          <w:tcPr>
            <w:tcW w:w="1695" w:type="dxa"/>
            <w:tcBorders>
              <w:top w:val="single" w:sz="4" w:space="0" w:color="auto"/>
              <w:left w:val="single" w:sz="4" w:space="0" w:color="auto"/>
              <w:bottom w:val="single" w:sz="4" w:space="0" w:color="auto"/>
              <w:right w:val="single" w:sz="4" w:space="0" w:color="auto"/>
            </w:tcBorders>
          </w:tcPr>
          <w:p w14:paraId="1A1E087E" w14:textId="77777777" w:rsidR="00F22723" w:rsidRPr="006469B2" w:rsidRDefault="00F22723" w:rsidP="00F55387">
            <w:pPr>
              <w:spacing w:after="0" w:line="240" w:lineRule="auto"/>
              <w:jc w:val="center"/>
              <w:rPr>
                <w:rFonts w:eastAsia="Times New Roman"/>
                <w:sz w:val="20"/>
                <w:szCs w:val="20"/>
                <w:lang w:eastAsia="lt-LT"/>
              </w:rPr>
            </w:pPr>
          </w:p>
        </w:tc>
      </w:tr>
      <w:tr w:rsidR="006469B2" w:rsidRPr="006469B2" w14:paraId="50356197"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87CA79F" w14:textId="77777777" w:rsidR="00FC1D05" w:rsidRPr="006469B2" w:rsidRDefault="00FC1D05" w:rsidP="00FC1D0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413759A6" w14:textId="104EF32F" w:rsidR="00FC1D05" w:rsidRPr="006469B2" w:rsidRDefault="00FC1D05" w:rsidP="00FC1D05">
            <w:pPr>
              <w:spacing w:after="0" w:line="240" w:lineRule="auto"/>
              <w:rPr>
                <w:rFonts w:eastAsia="Times New Roman"/>
                <w:sz w:val="20"/>
                <w:szCs w:val="20"/>
                <w:lang w:eastAsia="lt-LT"/>
              </w:rPr>
            </w:pPr>
            <w:proofErr w:type="spellStart"/>
            <w:r w:rsidRPr="006469B2">
              <w:rPr>
                <w:rFonts w:eastAsia="Times New Roman"/>
                <w:sz w:val="20"/>
                <w:szCs w:val="20"/>
                <w:lang w:eastAsia="lt-LT"/>
              </w:rPr>
              <w:t>Antipelėsinių</w:t>
            </w:r>
            <w:proofErr w:type="spellEnd"/>
            <w:r w:rsidRPr="006469B2">
              <w:rPr>
                <w:rFonts w:eastAsia="Times New Roman"/>
                <w:sz w:val="20"/>
                <w:szCs w:val="20"/>
                <w:lang w:eastAsia="lt-LT"/>
              </w:rPr>
              <w:t xml:space="preserve"> priemonių išpurškimas, pelėsio naikinimas</w:t>
            </w:r>
          </w:p>
        </w:tc>
        <w:tc>
          <w:tcPr>
            <w:tcW w:w="772" w:type="dxa"/>
            <w:tcBorders>
              <w:top w:val="nil"/>
              <w:left w:val="nil"/>
              <w:bottom w:val="single" w:sz="4" w:space="0" w:color="auto"/>
              <w:right w:val="single" w:sz="4" w:space="0" w:color="auto"/>
            </w:tcBorders>
            <w:shd w:val="clear" w:color="auto" w:fill="auto"/>
            <w:vAlign w:val="center"/>
          </w:tcPr>
          <w:p w14:paraId="03771BD0" w14:textId="2CAB4468" w:rsidR="00FC1D05" w:rsidRPr="006469B2" w:rsidRDefault="00FC1D05" w:rsidP="00FC1D05">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0B729A43" w14:textId="416C1A41" w:rsidR="00FC1D05" w:rsidRPr="006469B2" w:rsidRDefault="00FC1D05" w:rsidP="00FC1D05">
            <w:pPr>
              <w:spacing w:after="0" w:line="240" w:lineRule="auto"/>
              <w:jc w:val="center"/>
              <w:rPr>
                <w:sz w:val="20"/>
                <w:szCs w:val="20"/>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tcPr>
          <w:p w14:paraId="4694A972" w14:textId="77777777" w:rsidR="00FC1D05" w:rsidRPr="006469B2" w:rsidRDefault="00FC1D05" w:rsidP="00FC1D05">
            <w:pPr>
              <w:spacing w:after="0" w:line="240" w:lineRule="auto"/>
              <w:jc w:val="center"/>
              <w:rPr>
                <w:rFonts w:eastAsia="Times New Roman"/>
                <w:sz w:val="20"/>
                <w:szCs w:val="20"/>
                <w:lang w:eastAsia="lt-LT"/>
              </w:rPr>
            </w:pPr>
          </w:p>
        </w:tc>
      </w:tr>
      <w:tr w:rsidR="006469B2" w:rsidRPr="006469B2" w14:paraId="31DF2424"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573CE45" w14:textId="77777777" w:rsidR="00FC1D05" w:rsidRPr="006469B2" w:rsidRDefault="00FC1D05" w:rsidP="00FC1D0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6BD356F" w14:textId="19ADCB8D" w:rsidR="00FC1D05" w:rsidRPr="006469B2" w:rsidRDefault="00FC1D05" w:rsidP="00FC1D05">
            <w:pPr>
              <w:spacing w:after="0" w:line="240" w:lineRule="auto"/>
              <w:rPr>
                <w:rFonts w:eastAsia="Times New Roman"/>
                <w:sz w:val="20"/>
                <w:szCs w:val="20"/>
                <w:lang w:eastAsia="lt-LT"/>
              </w:rPr>
            </w:pPr>
            <w:r w:rsidRPr="006469B2">
              <w:rPr>
                <w:rFonts w:eastAsia="Times New Roman"/>
                <w:sz w:val="20"/>
                <w:szCs w:val="20"/>
                <w:lang w:eastAsia="lt-LT"/>
              </w:rPr>
              <w:t>Senų tapetų nuplėšimas</w:t>
            </w:r>
          </w:p>
        </w:tc>
        <w:tc>
          <w:tcPr>
            <w:tcW w:w="772" w:type="dxa"/>
            <w:tcBorders>
              <w:top w:val="nil"/>
              <w:left w:val="nil"/>
              <w:bottom w:val="single" w:sz="4" w:space="0" w:color="auto"/>
              <w:right w:val="single" w:sz="4" w:space="0" w:color="auto"/>
            </w:tcBorders>
            <w:shd w:val="clear" w:color="auto" w:fill="auto"/>
            <w:vAlign w:val="center"/>
          </w:tcPr>
          <w:p w14:paraId="53B7D3A4" w14:textId="3B66A622" w:rsidR="00FC1D05" w:rsidRPr="006469B2" w:rsidRDefault="00FC1D05" w:rsidP="00FC1D05">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4E3F1F35" w14:textId="1A946244" w:rsidR="00FC1D05" w:rsidRPr="006469B2" w:rsidRDefault="00FC1D05" w:rsidP="00FC1D05">
            <w:pPr>
              <w:spacing w:after="0" w:line="240" w:lineRule="auto"/>
              <w:jc w:val="center"/>
              <w:rPr>
                <w:sz w:val="20"/>
                <w:szCs w:val="20"/>
              </w:rPr>
            </w:pPr>
            <w:r w:rsidRPr="006469B2">
              <w:rPr>
                <w:sz w:val="20"/>
                <w:szCs w:val="20"/>
              </w:rPr>
              <w:t>1000</w:t>
            </w:r>
          </w:p>
        </w:tc>
        <w:tc>
          <w:tcPr>
            <w:tcW w:w="1695" w:type="dxa"/>
            <w:tcBorders>
              <w:top w:val="single" w:sz="4" w:space="0" w:color="auto"/>
              <w:left w:val="single" w:sz="4" w:space="0" w:color="auto"/>
              <w:bottom w:val="single" w:sz="4" w:space="0" w:color="auto"/>
              <w:right w:val="single" w:sz="4" w:space="0" w:color="auto"/>
            </w:tcBorders>
          </w:tcPr>
          <w:p w14:paraId="669D0BEB" w14:textId="77777777" w:rsidR="00FC1D05" w:rsidRPr="006469B2" w:rsidRDefault="00FC1D05" w:rsidP="00FC1D05">
            <w:pPr>
              <w:spacing w:after="0" w:line="240" w:lineRule="auto"/>
              <w:jc w:val="center"/>
              <w:rPr>
                <w:rFonts w:eastAsia="Times New Roman"/>
                <w:sz w:val="20"/>
                <w:szCs w:val="20"/>
                <w:lang w:eastAsia="lt-LT"/>
              </w:rPr>
            </w:pPr>
          </w:p>
        </w:tc>
      </w:tr>
      <w:tr w:rsidR="006469B2" w:rsidRPr="006469B2" w14:paraId="4750E465"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8CCDF8B" w14:textId="77777777" w:rsidR="00FC1D05" w:rsidRPr="006469B2" w:rsidRDefault="00FC1D05" w:rsidP="00FC1D0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6A89AEF" w14:textId="55862DE7" w:rsidR="00FC1D05" w:rsidRPr="006469B2" w:rsidRDefault="00FC1D05" w:rsidP="00FC1D05">
            <w:pPr>
              <w:spacing w:after="0" w:line="240" w:lineRule="auto"/>
              <w:rPr>
                <w:rFonts w:eastAsia="Times New Roman"/>
                <w:sz w:val="20"/>
                <w:szCs w:val="20"/>
                <w:lang w:eastAsia="lt-LT"/>
              </w:rPr>
            </w:pPr>
            <w:r w:rsidRPr="006469B2">
              <w:rPr>
                <w:rFonts w:eastAsia="Times New Roman"/>
                <w:sz w:val="20"/>
                <w:szCs w:val="20"/>
                <w:lang w:eastAsia="lt-LT"/>
              </w:rPr>
              <w:t>Sienų plytelių nuardymas</w:t>
            </w:r>
          </w:p>
        </w:tc>
        <w:tc>
          <w:tcPr>
            <w:tcW w:w="772" w:type="dxa"/>
            <w:tcBorders>
              <w:top w:val="nil"/>
              <w:left w:val="nil"/>
              <w:bottom w:val="single" w:sz="4" w:space="0" w:color="auto"/>
              <w:right w:val="single" w:sz="4" w:space="0" w:color="auto"/>
            </w:tcBorders>
            <w:shd w:val="clear" w:color="auto" w:fill="auto"/>
            <w:vAlign w:val="center"/>
          </w:tcPr>
          <w:p w14:paraId="7D4C8894" w14:textId="179BD2DC" w:rsidR="00FC1D05" w:rsidRPr="006469B2" w:rsidRDefault="00FC1D05" w:rsidP="00FC1D05">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7C209A16" w14:textId="4FF4F087" w:rsidR="00FC1D05" w:rsidRPr="006469B2" w:rsidRDefault="00FC1D05" w:rsidP="00FC1D05">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09C435CE" w14:textId="77777777" w:rsidR="00FC1D05" w:rsidRPr="006469B2" w:rsidRDefault="00FC1D05" w:rsidP="00FC1D05">
            <w:pPr>
              <w:spacing w:after="0" w:line="240" w:lineRule="auto"/>
              <w:jc w:val="center"/>
              <w:rPr>
                <w:rFonts w:eastAsia="Times New Roman"/>
                <w:sz w:val="20"/>
                <w:szCs w:val="20"/>
                <w:lang w:eastAsia="lt-LT"/>
              </w:rPr>
            </w:pPr>
          </w:p>
        </w:tc>
      </w:tr>
      <w:tr w:rsidR="006469B2" w:rsidRPr="006469B2" w14:paraId="2A825069"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4D670C8" w14:textId="77777777" w:rsidR="00FC1D05" w:rsidRPr="006469B2" w:rsidRDefault="00FC1D05" w:rsidP="00FC1D0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1B1687F" w14:textId="6453A349" w:rsidR="00FC1D05" w:rsidRPr="006469B2" w:rsidRDefault="00FC1D05" w:rsidP="00FC1D05">
            <w:pPr>
              <w:spacing w:after="0" w:line="240" w:lineRule="auto"/>
              <w:rPr>
                <w:rFonts w:eastAsia="Times New Roman"/>
                <w:sz w:val="20"/>
                <w:szCs w:val="20"/>
                <w:lang w:eastAsia="lt-LT"/>
              </w:rPr>
            </w:pPr>
            <w:r w:rsidRPr="006469B2">
              <w:rPr>
                <w:rFonts w:eastAsia="Times New Roman"/>
                <w:sz w:val="20"/>
                <w:szCs w:val="20"/>
                <w:lang w:eastAsia="lt-LT"/>
              </w:rPr>
              <w:t>Ventiliacijos grotelių, įvairių pakabų, laikiklių ir pan. esančių ant sienų demontavimas</w:t>
            </w:r>
          </w:p>
        </w:tc>
        <w:tc>
          <w:tcPr>
            <w:tcW w:w="772" w:type="dxa"/>
            <w:tcBorders>
              <w:top w:val="nil"/>
              <w:left w:val="nil"/>
              <w:bottom w:val="single" w:sz="4" w:space="0" w:color="auto"/>
              <w:right w:val="single" w:sz="4" w:space="0" w:color="auto"/>
            </w:tcBorders>
            <w:shd w:val="clear" w:color="auto" w:fill="auto"/>
            <w:vAlign w:val="center"/>
          </w:tcPr>
          <w:p w14:paraId="1E02AC30" w14:textId="165713D9" w:rsidR="00FC1D05" w:rsidRPr="006469B2" w:rsidRDefault="00FC1D05" w:rsidP="00FC1D0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79479B6" w14:textId="25A11F03" w:rsidR="00FC1D05" w:rsidRPr="006469B2" w:rsidRDefault="00FC1D05" w:rsidP="00FC1D05">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460E37DF" w14:textId="77777777" w:rsidR="00FC1D05" w:rsidRPr="006469B2" w:rsidRDefault="00FC1D05" w:rsidP="00FC1D05">
            <w:pPr>
              <w:spacing w:after="0" w:line="240" w:lineRule="auto"/>
              <w:jc w:val="center"/>
              <w:rPr>
                <w:rFonts w:eastAsia="Times New Roman"/>
                <w:sz w:val="20"/>
                <w:szCs w:val="20"/>
                <w:lang w:eastAsia="lt-LT"/>
              </w:rPr>
            </w:pPr>
          </w:p>
        </w:tc>
      </w:tr>
      <w:tr w:rsidR="006469B2" w:rsidRPr="006469B2" w14:paraId="018F61B7"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87C70EB" w14:textId="77777777" w:rsidR="00FC1D05" w:rsidRPr="006469B2" w:rsidRDefault="00FC1D05" w:rsidP="00FC1D0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904C08A" w14:textId="59236303" w:rsidR="00FC1D05" w:rsidRPr="006469B2" w:rsidRDefault="00FC1D05" w:rsidP="00FC1D05">
            <w:pPr>
              <w:spacing w:after="0" w:line="240" w:lineRule="auto"/>
              <w:rPr>
                <w:rFonts w:eastAsia="Times New Roman"/>
                <w:sz w:val="20"/>
                <w:szCs w:val="20"/>
                <w:lang w:eastAsia="lt-LT"/>
              </w:rPr>
            </w:pPr>
            <w:r w:rsidRPr="006469B2">
              <w:rPr>
                <w:rFonts w:eastAsia="Times New Roman"/>
                <w:sz w:val="20"/>
                <w:szCs w:val="20"/>
                <w:lang w:eastAsia="lt-LT"/>
              </w:rPr>
              <w:t>Betoninių ar mūrinių sienų 100 mm griovimas, ardymas</w:t>
            </w:r>
          </w:p>
        </w:tc>
        <w:tc>
          <w:tcPr>
            <w:tcW w:w="772" w:type="dxa"/>
            <w:tcBorders>
              <w:top w:val="nil"/>
              <w:left w:val="nil"/>
              <w:bottom w:val="single" w:sz="4" w:space="0" w:color="auto"/>
              <w:right w:val="single" w:sz="4" w:space="0" w:color="auto"/>
            </w:tcBorders>
            <w:shd w:val="clear" w:color="auto" w:fill="auto"/>
            <w:vAlign w:val="center"/>
          </w:tcPr>
          <w:p w14:paraId="665B3E74" w14:textId="3D9A522A" w:rsidR="00FC1D05" w:rsidRPr="006469B2" w:rsidRDefault="00FC1D05" w:rsidP="00FC1D05">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5577DD8D" w14:textId="644EFA8F" w:rsidR="00FC1D05" w:rsidRPr="006469B2" w:rsidRDefault="00FC1D05" w:rsidP="00FC1D05">
            <w:pPr>
              <w:spacing w:after="0" w:line="240" w:lineRule="auto"/>
              <w:jc w:val="center"/>
              <w:rPr>
                <w:sz w:val="20"/>
                <w:szCs w:val="20"/>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tcPr>
          <w:p w14:paraId="727B5C43" w14:textId="77777777" w:rsidR="00FC1D05" w:rsidRPr="006469B2" w:rsidRDefault="00FC1D05" w:rsidP="00FC1D05">
            <w:pPr>
              <w:spacing w:after="0" w:line="240" w:lineRule="auto"/>
              <w:jc w:val="center"/>
              <w:rPr>
                <w:rFonts w:eastAsia="Times New Roman"/>
                <w:sz w:val="20"/>
                <w:szCs w:val="20"/>
                <w:lang w:eastAsia="lt-LT"/>
              </w:rPr>
            </w:pPr>
          </w:p>
        </w:tc>
      </w:tr>
      <w:tr w:rsidR="006469B2" w:rsidRPr="006469B2" w14:paraId="47ADC3A3"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A63FA8A" w14:textId="77777777" w:rsidR="00FC1D05" w:rsidRPr="006469B2" w:rsidRDefault="00FC1D05" w:rsidP="00FC1D0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88F3A6D" w14:textId="4CA253AC" w:rsidR="00FC1D05" w:rsidRPr="006469B2" w:rsidRDefault="00FC1D05" w:rsidP="00FC1D05">
            <w:pPr>
              <w:spacing w:after="0" w:line="240" w:lineRule="auto"/>
              <w:rPr>
                <w:rFonts w:eastAsia="Times New Roman"/>
                <w:sz w:val="20"/>
                <w:szCs w:val="20"/>
                <w:lang w:eastAsia="lt-LT"/>
              </w:rPr>
            </w:pPr>
            <w:r w:rsidRPr="006469B2">
              <w:rPr>
                <w:rFonts w:eastAsia="Times New Roman"/>
                <w:sz w:val="20"/>
                <w:szCs w:val="20"/>
                <w:lang w:eastAsia="lt-LT"/>
              </w:rPr>
              <w:t>Apdailinių sieninių lentelių ar plokščių ardymas</w:t>
            </w:r>
          </w:p>
        </w:tc>
        <w:tc>
          <w:tcPr>
            <w:tcW w:w="772" w:type="dxa"/>
            <w:tcBorders>
              <w:top w:val="nil"/>
              <w:left w:val="nil"/>
              <w:bottom w:val="single" w:sz="4" w:space="0" w:color="auto"/>
              <w:right w:val="single" w:sz="4" w:space="0" w:color="auto"/>
            </w:tcBorders>
            <w:shd w:val="clear" w:color="auto" w:fill="auto"/>
            <w:vAlign w:val="center"/>
          </w:tcPr>
          <w:p w14:paraId="09C14D94" w14:textId="0A70D3B1" w:rsidR="00FC1D05" w:rsidRPr="006469B2" w:rsidRDefault="00FC1D05" w:rsidP="00FC1D05">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57C9E268" w14:textId="2575D77D" w:rsidR="00FC1D05" w:rsidRPr="006469B2" w:rsidRDefault="00FC1D05" w:rsidP="00FC1D05">
            <w:pPr>
              <w:spacing w:after="0" w:line="240" w:lineRule="auto"/>
              <w:jc w:val="center"/>
              <w:rPr>
                <w:sz w:val="20"/>
                <w:szCs w:val="20"/>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tcPr>
          <w:p w14:paraId="76FFA019" w14:textId="77777777" w:rsidR="00FC1D05" w:rsidRPr="006469B2" w:rsidRDefault="00FC1D05" w:rsidP="00FC1D05">
            <w:pPr>
              <w:spacing w:after="0" w:line="240" w:lineRule="auto"/>
              <w:jc w:val="center"/>
              <w:rPr>
                <w:rFonts w:eastAsia="Times New Roman"/>
                <w:sz w:val="20"/>
                <w:szCs w:val="20"/>
                <w:lang w:eastAsia="lt-LT"/>
              </w:rPr>
            </w:pPr>
          </w:p>
        </w:tc>
      </w:tr>
      <w:tr w:rsidR="006469B2" w:rsidRPr="006469B2" w14:paraId="3C980B63"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020986A" w14:textId="77777777" w:rsidR="00FC1D05" w:rsidRPr="006469B2" w:rsidRDefault="00FC1D05" w:rsidP="00FC1D0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D840535" w14:textId="190656CE" w:rsidR="00FC1D05" w:rsidRPr="006469B2" w:rsidRDefault="00FC1D05" w:rsidP="00FC1D05">
            <w:pPr>
              <w:spacing w:after="0" w:line="240" w:lineRule="auto"/>
              <w:rPr>
                <w:rFonts w:eastAsia="Times New Roman"/>
                <w:sz w:val="20"/>
                <w:szCs w:val="20"/>
                <w:lang w:eastAsia="lt-LT"/>
              </w:rPr>
            </w:pPr>
            <w:r w:rsidRPr="006469B2">
              <w:rPr>
                <w:rFonts w:eastAsia="Times New Roman"/>
                <w:sz w:val="20"/>
                <w:szCs w:val="20"/>
                <w:lang w:eastAsia="lt-LT"/>
              </w:rPr>
              <w:t>Karkaso, apdailinėms lentelėms ar OSB plokščių tvirtinimui, įrengimas</w:t>
            </w:r>
          </w:p>
        </w:tc>
        <w:tc>
          <w:tcPr>
            <w:tcW w:w="772" w:type="dxa"/>
            <w:tcBorders>
              <w:top w:val="nil"/>
              <w:left w:val="nil"/>
              <w:bottom w:val="single" w:sz="4" w:space="0" w:color="auto"/>
              <w:right w:val="single" w:sz="4" w:space="0" w:color="auto"/>
            </w:tcBorders>
            <w:shd w:val="clear" w:color="auto" w:fill="auto"/>
            <w:vAlign w:val="center"/>
          </w:tcPr>
          <w:p w14:paraId="3CC89D4B" w14:textId="233CE9CA" w:rsidR="00FC1D05" w:rsidRPr="006469B2" w:rsidRDefault="00FC1D05" w:rsidP="00FC1D05">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77471451" w14:textId="72E1B2C3" w:rsidR="00FC1D05" w:rsidRPr="006469B2" w:rsidRDefault="00FC1D05" w:rsidP="00FC1D05">
            <w:pPr>
              <w:spacing w:after="0" w:line="240" w:lineRule="auto"/>
              <w:jc w:val="center"/>
              <w:rPr>
                <w:sz w:val="20"/>
                <w:szCs w:val="20"/>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tcPr>
          <w:p w14:paraId="7CE371F7" w14:textId="77777777" w:rsidR="00FC1D05" w:rsidRPr="006469B2" w:rsidRDefault="00FC1D05" w:rsidP="00FC1D05">
            <w:pPr>
              <w:spacing w:after="0" w:line="240" w:lineRule="auto"/>
              <w:jc w:val="center"/>
              <w:rPr>
                <w:rFonts w:eastAsia="Times New Roman"/>
                <w:sz w:val="20"/>
                <w:szCs w:val="20"/>
                <w:lang w:eastAsia="lt-LT"/>
              </w:rPr>
            </w:pPr>
          </w:p>
        </w:tc>
      </w:tr>
      <w:tr w:rsidR="006469B2" w:rsidRPr="006469B2" w14:paraId="7787779B"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0917F5E" w14:textId="77777777" w:rsidR="00FC1D05" w:rsidRPr="006469B2" w:rsidRDefault="00FC1D05" w:rsidP="00FC1D0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8CFE7C0" w14:textId="1BD178A7" w:rsidR="00FC1D05" w:rsidRPr="006469B2" w:rsidRDefault="00FC1D05" w:rsidP="00FC1D05">
            <w:pPr>
              <w:spacing w:after="0" w:line="240" w:lineRule="auto"/>
              <w:rPr>
                <w:rFonts w:eastAsia="Times New Roman"/>
                <w:sz w:val="20"/>
                <w:szCs w:val="20"/>
                <w:lang w:eastAsia="lt-LT"/>
              </w:rPr>
            </w:pPr>
            <w:r w:rsidRPr="006469B2">
              <w:rPr>
                <w:rFonts w:eastAsia="Times New Roman"/>
                <w:sz w:val="20"/>
                <w:szCs w:val="20"/>
                <w:lang w:eastAsia="lt-LT"/>
              </w:rPr>
              <w:t xml:space="preserve">Gipso kartono plokščių klijavimas ant sienų gipsiniais mišiniais </w:t>
            </w:r>
          </w:p>
        </w:tc>
        <w:tc>
          <w:tcPr>
            <w:tcW w:w="772" w:type="dxa"/>
            <w:tcBorders>
              <w:top w:val="nil"/>
              <w:left w:val="nil"/>
              <w:bottom w:val="single" w:sz="4" w:space="0" w:color="auto"/>
              <w:right w:val="single" w:sz="4" w:space="0" w:color="auto"/>
            </w:tcBorders>
            <w:shd w:val="clear" w:color="auto" w:fill="auto"/>
            <w:vAlign w:val="center"/>
          </w:tcPr>
          <w:p w14:paraId="0AFAB035" w14:textId="4E0E5BCF" w:rsidR="00FC1D05" w:rsidRPr="006469B2" w:rsidRDefault="00FC1D05" w:rsidP="00FC1D05">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4E469F12" w14:textId="17E4F66F" w:rsidR="00FC1D05" w:rsidRPr="006469B2" w:rsidRDefault="00FC1D05" w:rsidP="00FC1D05">
            <w:pPr>
              <w:spacing w:after="0" w:line="240" w:lineRule="auto"/>
              <w:jc w:val="center"/>
              <w:rPr>
                <w:sz w:val="20"/>
                <w:szCs w:val="20"/>
              </w:rPr>
            </w:pPr>
            <w:r w:rsidRPr="006469B2">
              <w:rPr>
                <w:sz w:val="20"/>
                <w:szCs w:val="20"/>
              </w:rPr>
              <w:t>200</w:t>
            </w:r>
          </w:p>
        </w:tc>
        <w:tc>
          <w:tcPr>
            <w:tcW w:w="1695" w:type="dxa"/>
            <w:tcBorders>
              <w:top w:val="single" w:sz="4" w:space="0" w:color="auto"/>
              <w:left w:val="single" w:sz="4" w:space="0" w:color="auto"/>
              <w:bottom w:val="single" w:sz="4" w:space="0" w:color="auto"/>
              <w:right w:val="single" w:sz="4" w:space="0" w:color="auto"/>
            </w:tcBorders>
          </w:tcPr>
          <w:p w14:paraId="065149C3" w14:textId="77777777" w:rsidR="00FC1D05" w:rsidRPr="006469B2" w:rsidRDefault="00FC1D05" w:rsidP="00FC1D05">
            <w:pPr>
              <w:spacing w:after="0" w:line="240" w:lineRule="auto"/>
              <w:jc w:val="center"/>
              <w:rPr>
                <w:rFonts w:eastAsia="Times New Roman"/>
                <w:sz w:val="20"/>
                <w:szCs w:val="20"/>
                <w:lang w:eastAsia="lt-LT"/>
              </w:rPr>
            </w:pPr>
          </w:p>
        </w:tc>
      </w:tr>
      <w:tr w:rsidR="006469B2" w:rsidRPr="006469B2" w14:paraId="3839A96C"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8ECCD80" w14:textId="77777777" w:rsidR="00FC1D05" w:rsidRPr="006469B2" w:rsidRDefault="00FC1D05" w:rsidP="00FC1D0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F94677E" w14:textId="6FC6F966" w:rsidR="00FC1D05" w:rsidRPr="006469B2" w:rsidRDefault="00FC1D05" w:rsidP="00FC1D05">
            <w:pPr>
              <w:spacing w:after="0" w:line="240" w:lineRule="auto"/>
              <w:rPr>
                <w:rFonts w:eastAsia="Times New Roman"/>
                <w:sz w:val="20"/>
                <w:szCs w:val="20"/>
                <w:lang w:eastAsia="lt-LT"/>
              </w:rPr>
            </w:pPr>
            <w:r w:rsidRPr="006469B2">
              <w:rPr>
                <w:rFonts w:eastAsia="Times New Roman"/>
                <w:sz w:val="20"/>
                <w:szCs w:val="20"/>
                <w:lang w:eastAsia="lt-LT"/>
              </w:rPr>
              <w:t>Pertvarų su metaliniu karkasu ir izoliacijos 50 mm mineralinės vatos sluoksniu, įrengimas</w:t>
            </w:r>
          </w:p>
        </w:tc>
        <w:tc>
          <w:tcPr>
            <w:tcW w:w="772" w:type="dxa"/>
            <w:tcBorders>
              <w:top w:val="nil"/>
              <w:left w:val="nil"/>
              <w:bottom w:val="single" w:sz="4" w:space="0" w:color="auto"/>
              <w:right w:val="single" w:sz="4" w:space="0" w:color="auto"/>
            </w:tcBorders>
            <w:shd w:val="clear" w:color="auto" w:fill="auto"/>
            <w:vAlign w:val="center"/>
          </w:tcPr>
          <w:p w14:paraId="1B5304E6" w14:textId="3F5AB378" w:rsidR="00FC1D05" w:rsidRPr="006469B2" w:rsidRDefault="00FC1D05" w:rsidP="00FC1D05">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5AEFA0E7" w14:textId="15A3CE59" w:rsidR="00FC1D05" w:rsidRPr="006469B2" w:rsidRDefault="00FC1D05" w:rsidP="00FC1D05">
            <w:pPr>
              <w:spacing w:after="0" w:line="240" w:lineRule="auto"/>
              <w:jc w:val="center"/>
              <w:rPr>
                <w:sz w:val="20"/>
                <w:szCs w:val="20"/>
              </w:rPr>
            </w:pPr>
            <w:r w:rsidRPr="006469B2">
              <w:rPr>
                <w:sz w:val="20"/>
                <w:szCs w:val="20"/>
              </w:rPr>
              <w:t>200</w:t>
            </w:r>
          </w:p>
        </w:tc>
        <w:tc>
          <w:tcPr>
            <w:tcW w:w="1695" w:type="dxa"/>
            <w:tcBorders>
              <w:top w:val="single" w:sz="4" w:space="0" w:color="auto"/>
              <w:left w:val="single" w:sz="4" w:space="0" w:color="auto"/>
              <w:bottom w:val="single" w:sz="4" w:space="0" w:color="auto"/>
              <w:right w:val="single" w:sz="4" w:space="0" w:color="auto"/>
            </w:tcBorders>
          </w:tcPr>
          <w:p w14:paraId="35FCA459" w14:textId="77777777" w:rsidR="00FC1D05" w:rsidRPr="006469B2" w:rsidRDefault="00FC1D05" w:rsidP="00FC1D05">
            <w:pPr>
              <w:spacing w:after="0" w:line="240" w:lineRule="auto"/>
              <w:jc w:val="center"/>
              <w:rPr>
                <w:rFonts w:eastAsia="Times New Roman"/>
                <w:sz w:val="20"/>
                <w:szCs w:val="20"/>
                <w:lang w:eastAsia="lt-LT"/>
              </w:rPr>
            </w:pPr>
          </w:p>
        </w:tc>
      </w:tr>
      <w:tr w:rsidR="006469B2" w:rsidRPr="006469B2" w14:paraId="5587077F"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D707EE3" w14:textId="77777777" w:rsidR="00FC1D05" w:rsidRPr="006469B2" w:rsidRDefault="00FC1D05" w:rsidP="00FC1D0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FC083A3" w14:textId="5B792226" w:rsidR="00FC1D05" w:rsidRPr="006469B2" w:rsidRDefault="00FC1D05" w:rsidP="00FC1D05">
            <w:pPr>
              <w:spacing w:after="0" w:line="240" w:lineRule="auto"/>
              <w:rPr>
                <w:rFonts w:eastAsia="Times New Roman"/>
                <w:sz w:val="20"/>
                <w:szCs w:val="20"/>
                <w:lang w:eastAsia="lt-LT"/>
              </w:rPr>
            </w:pPr>
            <w:r w:rsidRPr="006469B2">
              <w:rPr>
                <w:rFonts w:eastAsia="Times New Roman"/>
                <w:sz w:val="20"/>
                <w:szCs w:val="20"/>
                <w:lang w:eastAsia="lt-LT"/>
              </w:rPr>
              <w:t>Gipso kartono plokščių tvirtinimas ant įrengto karkaso su siūlių užglaistymu</w:t>
            </w:r>
          </w:p>
        </w:tc>
        <w:tc>
          <w:tcPr>
            <w:tcW w:w="772" w:type="dxa"/>
            <w:tcBorders>
              <w:top w:val="nil"/>
              <w:left w:val="nil"/>
              <w:bottom w:val="single" w:sz="4" w:space="0" w:color="auto"/>
              <w:right w:val="single" w:sz="4" w:space="0" w:color="auto"/>
            </w:tcBorders>
            <w:shd w:val="clear" w:color="auto" w:fill="auto"/>
            <w:vAlign w:val="center"/>
          </w:tcPr>
          <w:p w14:paraId="0786CE66" w14:textId="511FFE5F" w:rsidR="00FC1D05" w:rsidRPr="006469B2" w:rsidRDefault="00FC1D05" w:rsidP="00FC1D05">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59A8CBC9" w14:textId="536E51EF" w:rsidR="00FC1D05" w:rsidRPr="006469B2" w:rsidRDefault="00FC1D05" w:rsidP="00FC1D05">
            <w:pPr>
              <w:spacing w:after="0" w:line="240" w:lineRule="auto"/>
              <w:jc w:val="center"/>
              <w:rPr>
                <w:sz w:val="20"/>
                <w:szCs w:val="20"/>
              </w:rPr>
            </w:pPr>
            <w:r w:rsidRPr="006469B2">
              <w:rPr>
                <w:sz w:val="20"/>
                <w:szCs w:val="20"/>
              </w:rPr>
              <w:t>200</w:t>
            </w:r>
          </w:p>
        </w:tc>
        <w:tc>
          <w:tcPr>
            <w:tcW w:w="1695" w:type="dxa"/>
            <w:tcBorders>
              <w:top w:val="single" w:sz="4" w:space="0" w:color="auto"/>
              <w:left w:val="single" w:sz="4" w:space="0" w:color="auto"/>
              <w:bottom w:val="single" w:sz="4" w:space="0" w:color="auto"/>
              <w:right w:val="single" w:sz="4" w:space="0" w:color="auto"/>
            </w:tcBorders>
          </w:tcPr>
          <w:p w14:paraId="3B9EC8B8" w14:textId="77777777" w:rsidR="00FC1D05" w:rsidRPr="006469B2" w:rsidRDefault="00FC1D05" w:rsidP="00FC1D05">
            <w:pPr>
              <w:spacing w:after="0" w:line="240" w:lineRule="auto"/>
              <w:jc w:val="center"/>
              <w:rPr>
                <w:rFonts w:eastAsia="Times New Roman"/>
                <w:sz w:val="20"/>
                <w:szCs w:val="20"/>
                <w:lang w:eastAsia="lt-LT"/>
              </w:rPr>
            </w:pPr>
          </w:p>
        </w:tc>
      </w:tr>
      <w:tr w:rsidR="006469B2" w:rsidRPr="006469B2" w14:paraId="2F515B9E"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8463CBE" w14:textId="77777777" w:rsidR="00FC1D05" w:rsidRPr="006469B2" w:rsidRDefault="00FC1D05" w:rsidP="00FC1D0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499522AF" w14:textId="7783FD1B" w:rsidR="00FC1D05" w:rsidRPr="006469B2" w:rsidRDefault="00FC1D05" w:rsidP="00FC1D05">
            <w:pPr>
              <w:spacing w:after="0" w:line="240" w:lineRule="auto"/>
              <w:rPr>
                <w:rFonts w:eastAsia="Times New Roman"/>
                <w:sz w:val="20"/>
                <w:szCs w:val="20"/>
                <w:lang w:eastAsia="lt-LT"/>
              </w:rPr>
            </w:pPr>
            <w:r w:rsidRPr="006469B2">
              <w:rPr>
                <w:rFonts w:eastAsia="Times New Roman"/>
                <w:sz w:val="20"/>
                <w:szCs w:val="20"/>
                <w:lang w:eastAsia="lt-LT"/>
              </w:rPr>
              <w:t>Sienų paviršių aptaisymas plastikinėmis dailylentėmis</w:t>
            </w:r>
            <w:r w:rsidR="00064FBB" w:rsidRPr="006469B2">
              <w:rPr>
                <w:rFonts w:eastAsia="Times New Roman"/>
                <w:sz w:val="20"/>
                <w:szCs w:val="20"/>
                <w:lang w:eastAsia="lt-LT"/>
              </w:rPr>
              <w:t xml:space="preserve"> ant įrengto karkaso</w:t>
            </w:r>
          </w:p>
        </w:tc>
        <w:tc>
          <w:tcPr>
            <w:tcW w:w="772" w:type="dxa"/>
            <w:tcBorders>
              <w:top w:val="single" w:sz="4" w:space="0" w:color="auto"/>
              <w:left w:val="nil"/>
              <w:bottom w:val="single" w:sz="4" w:space="0" w:color="auto"/>
              <w:right w:val="single" w:sz="4" w:space="0" w:color="auto"/>
            </w:tcBorders>
            <w:shd w:val="clear" w:color="auto" w:fill="auto"/>
            <w:vAlign w:val="center"/>
          </w:tcPr>
          <w:p w14:paraId="79606F5C" w14:textId="77777777" w:rsidR="00FC1D05" w:rsidRPr="006469B2" w:rsidRDefault="00FC1D05" w:rsidP="00FC1D05">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039D09D2" w14:textId="77777777" w:rsidR="00FC1D05" w:rsidRPr="006469B2" w:rsidRDefault="00FC1D05" w:rsidP="00FC1D05">
            <w:pPr>
              <w:spacing w:after="0" w:line="240" w:lineRule="auto"/>
              <w:jc w:val="center"/>
              <w:rPr>
                <w:rFonts w:eastAsia="Times New Roman"/>
                <w:sz w:val="20"/>
                <w:szCs w:val="20"/>
                <w:lang w:eastAsia="lt-LT"/>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tcPr>
          <w:p w14:paraId="3A8E7842" w14:textId="77777777" w:rsidR="00FC1D05" w:rsidRPr="006469B2" w:rsidRDefault="00FC1D05" w:rsidP="00FC1D05">
            <w:pPr>
              <w:spacing w:after="0" w:line="240" w:lineRule="auto"/>
              <w:jc w:val="center"/>
              <w:rPr>
                <w:rFonts w:eastAsia="Times New Roman"/>
                <w:sz w:val="20"/>
                <w:szCs w:val="20"/>
                <w:lang w:eastAsia="lt-LT"/>
              </w:rPr>
            </w:pPr>
          </w:p>
        </w:tc>
      </w:tr>
      <w:tr w:rsidR="006469B2" w:rsidRPr="006469B2" w14:paraId="7B2D607F"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35D8398"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58E2E05" w14:textId="4038CF09"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Sienų vidinių paviršių aptaisymas OSB 12 mm plokštėmis tvirtinant prie įrengto karkaso</w:t>
            </w:r>
          </w:p>
        </w:tc>
        <w:tc>
          <w:tcPr>
            <w:tcW w:w="772" w:type="dxa"/>
            <w:tcBorders>
              <w:top w:val="single" w:sz="4" w:space="0" w:color="auto"/>
              <w:left w:val="nil"/>
              <w:bottom w:val="single" w:sz="4" w:space="0" w:color="auto"/>
              <w:right w:val="single" w:sz="4" w:space="0" w:color="auto"/>
            </w:tcBorders>
            <w:shd w:val="clear" w:color="auto" w:fill="auto"/>
            <w:vAlign w:val="center"/>
          </w:tcPr>
          <w:p w14:paraId="5A883A73" w14:textId="5E6B73E5" w:rsidR="00064FBB" w:rsidRPr="006469B2" w:rsidRDefault="00064FBB" w:rsidP="00064FBB">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737364E" w14:textId="5B49FA0C" w:rsidR="00064FBB" w:rsidRPr="006469B2" w:rsidRDefault="00064FBB" w:rsidP="00064FBB">
            <w:pPr>
              <w:spacing w:after="0" w:line="240" w:lineRule="auto"/>
              <w:jc w:val="center"/>
              <w:rPr>
                <w:sz w:val="20"/>
                <w:szCs w:val="20"/>
              </w:rPr>
            </w:pPr>
            <w:r w:rsidRPr="006469B2">
              <w:rPr>
                <w:sz w:val="20"/>
                <w:szCs w:val="20"/>
              </w:rPr>
              <w:t>180</w:t>
            </w:r>
          </w:p>
        </w:tc>
        <w:tc>
          <w:tcPr>
            <w:tcW w:w="1695" w:type="dxa"/>
            <w:tcBorders>
              <w:top w:val="single" w:sz="4" w:space="0" w:color="auto"/>
              <w:left w:val="single" w:sz="4" w:space="0" w:color="auto"/>
              <w:bottom w:val="single" w:sz="4" w:space="0" w:color="auto"/>
              <w:right w:val="single" w:sz="4" w:space="0" w:color="auto"/>
            </w:tcBorders>
          </w:tcPr>
          <w:p w14:paraId="5C2B10B9" w14:textId="77777777" w:rsidR="00064FBB" w:rsidRPr="006469B2" w:rsidRDefault="00064FBB" w:rsidP="00064FBB">
            <w:pPr>
              <w:spacing w:after="0" w:line="240" w:lineRule="auto"/>
              <w:jc w:val="center"/>
              <w:rPr>
                <w:rFonts w:eastAsia="Times New Roman"/>
                <w:sz w:val="20"/>
                <w:szCs w:val="20"/>
                <w:lang w:eastAsia="lt-LT"/>
              </w:rPr>
            </w:pPr>
          </w:p>
        </w:tc>
      </w:tr>
      <w:tr w:rsidR="006469B2" w:rsidRPr="006469B2" w14:paraId="0274E602"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E6F785B"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568E5B1" w14:textId="59A88EE0"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 xml:space="preserve">Sienų izoliacijos įrengimas iš 50 mm </w:t>
            </w:r>
            <w:proofErr w:type="spellStart"/>
            <w:r w:rsidRPr="006469B2">
              <w:rPr>
                <w:rFonts w:eastAsia="Times New Roman"/>
                <w:sz w:val="20"/>
                <w:szCs w:val="20"/>
                <w:lang w:eastAsia="lt-LT"/>
              </w:rPr>
              <w:t>polistireninio</w:t>
            </w:r>
            <w:proofErr w:type="spellEnd"/>
            <w:r w:rsidRPr="006469B2">
              <w:rPr>
                <w:rFonts w:eastAsia="Times New Roman"/>
                <w:sz w:val="20"/>
                <w:szCs w:val="20"/>
                <w:lang w:eastAsia="lt-LT"/>
              </w:rPr>
              <w:t xml:space="preserve"> </w:t>
            </w:r>
            <w:proofErr w:type="spellStart"/>
            <w:r w:rsidRPr="006469B2">
              <w:rPr>
                <w:rFonts w:eastAsia="Times New Roman"/>
                <w:sz w:val="20"/>
                <w:szCs w:val="20"/>
                <w:lang w:eastAsia="lt-LT"/>
              </w:rPr>
              <w:t>putplasčio</w:t>
            </w:r>
            <w:proofErr w:type="spellEnd"/>
            <w:r w:rsidRPr="006469B2">
              <w:rPr>
                <w:rFonts w:eastAsia="Times New Roman"/>
                <w:sz w:val="20"/>
                <w:szCs w:val="20"/>
                <w:lang w:eastAsia="lt-LT"/>
              </w:rPr>
              <w:t xml:space="preserve"> įrengiant armavimo tinklelį</w:t>
            </w:r>
          </w:p>
        </w:tc>
        <w:tc>
          <w:tcPr>
            <w:tcW w:w="772" w:type="dxa"/>
            <w:tcBorders>
              <w:top w:val="single" w:sz="4" w:space="0" w:color="auto"/>
              <w:left w:val="nil"/>
              <w:bottom w:val="single" w:sz="4" w:space="0" w:color="auto"/>
              <w:right w:val="single" w:sz="4" w:space="0" w:color="auto"/>
            </w:tcBorders>
            <w:shd w:val="clear" w:color="auto" w:fill="auto"/>
            <w:vAlign w:val="center"/>
          </w:tcPr>
          <w:p w14:paraId="04409EB5" w14:textId="3DD5B761" w:rsidR="00064FBB" w:rsidRPr="006469B2" w:rsidRDefault="00064FBB" w:rsidP="00064FBB">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E152C58" w14:textId="4AE8D563" w:rsidR="00064FBB" w:rsidRPr="006469B2" w:rsidRDefault="00064FBB" w:rsidP="00064FBB">
            <w:pPr>
              <w:spacing w:after="0" w:line="240" w:lineRule="auto"/>
              <w:jc w:val="center"/>
              <w:rPr>
                <w:sz w:val="20"/>
                <w:szCs w:val="20"/>
              </w:rPr>
            </w:pPr>
            <w:r w:rsidRPr="006469B2">
              <w:rPr>
                <w:sz w:val="20"/>
                <w:szCs w:val="20"/>
              </w:rPr>
              <w:t>180</w:t>
            </w:r>
          </w:p>
        </w:tc>
        <w:tc>
          <w:tcPr>
            <w:tcW w:w="1695" w:type="dxa"/>
            <w:tcBorders>
              <w:top w:val="single" w:sz="4" w:space="0" w:color="auto"/>
              <w:left w:val="single" w:sz="4" w:space="0" w:color="auto"/>
              <w:bottom w:val="single" w:sz="4" w:space="0" w:color="auto"/>
              <w:right w:val="single" w:sz="4" w:space="0" w:color="auto"/>
            </w:tcBorders>
          </w:tcPr>
          <w:p w14:paraId="4D52F459" w14:textId="77777777" w:rsidR="00064FBB" w:rsidRPr="006469B2" w:rsidRDefault="00064FBB" w:rsidP="00064FBB">
            <w:pPr>
              <w:spacing w:after="0" w:line="240" w:lineRule="auto"/>
              <w:jc w:val="center"/>
              <w:rPr>
                <w:rFonts w:eastAsia="Times New Roman"/>
                <w:sz w:val="20"/>
                <w:szCs w:val="20"/>
                <w:lang w:eastAsia="lt-LT"/>
              </w:rPr>
            </w:pPr>
          </w:p>
        </w:tc>
      </w:tr>
      <w:tr w:rsidR="006469B2" w:rsidRPr="006469B2" w14:paraId="520E874E"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A088ED2"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55BFA55" w14:textId="3B48B9C1"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Sienų, ertmių, tarpų, perdangų atskirų vietų izoliavimas mineraline vata</w:t>
            </w:r>
          </w:p>
        </w:tc>
        <w:tc>
          <w:tcPr>
            <w:tcW w:w="772" w:type="dxa"/>
            <w:tcBorders>
              <w:top w:val="single" w:sz="4" w:space="0" w:color="auto"/>
              <w:left w:val="nil"/>
              <w:bottom w:val="single" w:sz="4" w:space="0" w:color="auto"/>
              <w:right w:val="single" w:sz="4" w:space="0" w:color="auto"/>
            </w:tcBorders>
            <w:shd w:val="clear" w:color="auto" w:fill="auto"/>
            <w:vAlign w:val="center"/>
          </w:tcPr>
          <w:p w14:paraId="149F8C3D" w14:textId="700B036B" w:rsidR="00064FBB" w:rsidRPr="006469B2" w:rsidRDefault="00064FBB" w:rsidP="00064FBB">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3</w:t>
            </w:r>
          </w:p>
        </w:tc>
        <w:tc>
          <w:tcPr>
            <w:tcW w:w="1367" w:type="dxa"/>
            <w:tcBorders>
              <w:top w:val="single" w:sz="4" w:space="0" w:color="auto"/>
              <w:left w:val="single" w:sz="4" w:space="0" w:color="auto"/>
              <w:bottom w:val="single" w:sz="4" w:space="0" w:color="auto"/>
              <w:right w:val="single" w:sz="4" w:space="0" w:color="auto"/>
            </w:tcBorders>
            <w:vAlign w:val="center"/>
          </w:tcPr>
          <w:p w14:paraId="47D3AF37" w14:textId="718F05B2" w:rsidR="00064FBB" w:rsidRPr="006469B2" w:rsidRDefault="00064FBB" w:rsidP="00064FBB">
            <w:pPr>
              <w:spacing w:after="0" w:line="240" w:lineRule="auto"/>
              <w:jc w:val="center"/>
              <w:rPr>
                <w:sz w:val="20"/>
                <w:szCs w:val="20"/>
              </w:rPr>
            </w:pPr>
            <w:r w:rsidRPr="006469B2">
              <w:rPr>
                <w:sz w:val="20"/>
                <w:szCs w:val="20"/>
              </w:rPr>
              <w:t>10</w:t>
            </w:r>
          </w:p>
        </w:tc>
        <w:tc>
          <w:tcPr>
            <w:tcW w:w="1695" w:type="dxa"/>
            <w:tcBorders>
              <w:top w:val="single" w:sz="4" w:space="0" w:color="auto"/>
              <w:left w:val="single" w:sz="4" w:space="0" w:color="auto"/>
              <w:bottom w:val="single" w:sz="4" w:space="0" w:color="auto"/>
              <w:right w:val="single" w:sz="4" w:space="0" w:color="auto"/>
            </w:tcBorders>
          </w:tcPr>
          <w:p w14:paraId="1EF5AD85" w14:textId="77777777" w:rsidR="00064FBB" w:rsidRPr="006469B2" w:rsidRDefault="00064FBB" w:rsidP="00064FBB">
            <w:pPr>
              <w:spacing w:after="0" w:line="240" w:lineRule="auto"/>
              <w:jc w:val="center"/>
              <w:rPr>
                <w:rFonts w:eastAsia="Times New Roman"/>
                <w:sz w:val="20"/>
                <w:szCs w:val="20"/>
                <w:lang w:eastAsia="lt-LT"/>
              </w:rPr>
            </w:pPr>
          </w:p>
        </w:tc>
      </w:tr>
      <w:tr w:rsidR="006469B2" w:rsidRPr="006469B2" w14:paraId="124B97FE"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F34841A"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CBCD320" w14:textId="77777777" w:rsidR="00064FBB" w:rsidRPr="006469B2" w:rsidRDefault="00064FBB" w:rsidP="00064FBB">
            <w:pPr>
              <w:spacing w:after="0" w:line="240" w:lineRule="auto"/>
              <w:rPr>
                <w:rFonts w:eastAsia="Times New Roman"/>
                <w:sz w:val="20"/>
                <w:szCs w:val="20"/>
                <w:lang w:eastAsia="lt-LT"/>
              </w:rPr>
            </w:pPr>
            <w:proofErr w:type="spellStart"/>
            <w:r w:rsidRPr="006469B2">
              <w:rPr>
                <w:rFonts w:eastAsia="Times New Roman"/>
                <w:sz w:val="20"/>
                <w:szCs w:val="20"/>
                <w:lang w:eastAsia="lt-LT"/>
              </w:rPr>
              <w:t>Vienasluoksnio</w:t>
            </w:r>
            <w:proofErr w:type="spellEnd"/>
            <w:r w:rsidRPr="006469B2">
              <w:rPr>
                <w:rFonts w:eastAsia="Times New Roman"/>
                <w:sz w:val="20"/>
                <w:szCs w:val="20"/>
                <w:lang w:eastAsia="lt-LT"/>
              </w:rPr>
              <w:t xml:space="preserve"> </w:t>
            </w:r>
            <w:proofErr w:type="spellStart"/>
            <w:r w:rsidRPr="006469B2">
              <w:rPr>
                <w:rFonts w:eastAsia="Times New Roman"/>
                <w:sz w:val="20"/>
                <w:szCs w:val="20"/>
                <w:lang w:eastAsia="lt-LT"/>
              </w:rPr>
              <w:t>gipskartonio</w:t>
            </w:r>
            <w:proofErr w:type="spellEnd"/>
            <w:r w:rsidRPr="006469B2">
              <w:rPr>
                <w:rFonts w:eastAsia="Times New Roman"/>
                <w:sz w:val="20"/>
                <w:szCs w:val="20"/>
                <w:lang w:eastAsia="lt-LT"/>
              </w:rPr>
              <w:t xml:space="preserve"> pertvarų su metaliniu karkasu ir izoliacijos 50 mm mineralinės vatos sluoksniu, įrengimas ir siūlių užglaistymas </w:t>
            </w:r>
          </w:p>
        </w:tc>
        <w:tc>
          <w:tcPr>
            <w:tcW w:w="772" w:type="dxa"/>
            <w:tcBorders>
              <w:top w:val="single" w:sz="4" w:space="0" w:color="auto"/>
              <w:left w:val="nil"/>
              <w:bottom w:val="single" w:sz="4" w:space="0" w:color="auto"/>
              <w:right w:val="single" w:sz="4" w:space="0" w:color="auto"/>
            </w:tcBorders>
            <w:shd w:val="clear" w:color="auto" w:fill="auto"/>
            <w:vAlign w:val="center"/>
          </w:tcPr>
          <w:p w14:paraId="72FC723A" w14:textId="77777777" w:rsidR="00064FBB" w:rsidRPr="006469B2" w:rsidRDefault="00064FBB" w:rsidP="00064FBB">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59B701CC" w14:textId="77777777" w:rsidR="00064FBB" w:rsidRPr="006469B2" w:rsidRDefault="00064FBB" w:rsidP="00064FBB">
            <w:pPr>
              <w:spacing w:after="0" w:line="240" w:lineRule="auto"/>
              <w:jc w:val="center"/>
              <w:rPr>
                <w:rFonts w:eastAsia="Times New Roman"/>
                <w:sz w:val="20"/>
                <w:szCs w:val="20"/>
                <w:lang w:eastAsia="lt-LT"/>
              </w:rPr>
            </w:pPr>
            <w:r w:rsidRPr="006469B2">
              <w:rPr>
                <w:sz w:val="20"/>
                <w:szCs w:val="20"/>
              </w:rPr>
              <w:t>210</w:t>
            </w:r>
          </w:p>
        </w:tc>
        <w:tc>
          <w:tcPr>
            <w:tcW w:w="1695" w:type="dxa"/>
            <w:tcBorders>
              <w:top w:val="single" w:sz="4" w:space="0" w:color="auto"/>
              <w:left w:val="single" w:sz="4" w:space="0" w:color="auto"/>
              <w:bottom w:val="single" w:sz="4" w:space="0" w:color="auto"/>
              <w:right w:val="single" w:sz="4" w:space="0" w:color="auto"/>
            </w:tcBorders>
          </w:tcPr>
          <w:p w14:paraId="5CCCCA25" w14:textId="77777777" w:rsidR="00064FBB" w:rsidRPr="006469B2" w:rsidRDefault="00064FBB" w:rsidP="00064FBB">
            <w:pPr>
              <w:spacing w:after="0" w:line="240" w:lineRule="auto"/>
              <w:jc w:val="center"/>
              <w:rPr>
                <w:rFonts w:eastAsia="Times New Roman"/>
                <w:sz w:val="20"/>
                <w:szCs w:val="20"/>
                <w:lang w:eastAsia="lt-LT"/>
              </w:rPr>
            </w:pPr>
          </w:p>
        </w:tc>
      </w:tr>
      <w:tr w:rsidR="006469B2" w:rsidRPr="006469B2" w14:paraId="0086E44A"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912A078"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3E3A752F" w14:textId="0EA30BF9"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 xml:space="preserve">Dviejų sluoksnių </w:t>
            </w:r>
            <w:proofErr w:type="spellStart"/>
            <w:r w:rsidRPr="006469B2">
              <w:rPr>
                <w:rFonts w:eastAsia="Times New Roman"/>
                <w:sz w:val="20"/>
                <w:szCs w:val="20"/>
                <w:lang w:eastAsia="lt-LT"/>
              </w:rPr>
              <w:t>gipskartonio</w:t>
            </w:r>
            <w:proofErr w:type="spellEnd"/>
            <w:r w:rsidRPr="006469B2">
              <w:rPr>
                <w:rFonts w:eastAsia="Times New Roman"/>
                <w:sz w:val="20"/>
                <w:szCs w:val="20"/>
                <w:lang w:eastAsia="lt-LT"/>
              </w:rPr>
              <w:t xml:space="preserve"> pertvarų su metaliniu karkasu ir izoliacijos 50 mm mineralinės vatos sluoksniu įrengimas ir siūlių užglaistymas</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63AE69E2" w14:textId="77777777" w:rsidR="00064FBB" w:rsidRPr="006469B2" w:rsidRDefault="00064FBB" w:rsidP="00064FBB">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520ECD4" w14:textId="77777777" w:rsidR="00064FBB" w:rsidRPr="006469B2" w:rsidRDefault="00064FBB" w:rsidP="00064FBB">
            <w:pPr>
              <w:spacing w:after="0" w:line="240" w:lineRule="auto"/>
              <w:jc w:val="center"/>
              <w:rPr>
                <w:rFonts w:eastAsia="Times New Roman"/>
                <w:sz w:val="20"/>
                <w:szCs w:val="20"/>
                <w:lang w:eastAsia="lt-LT"/>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tcPr>
          <w:p w14:paraId="4B2A3FCE" w14:textId="77777777" w:rsidR="00064FBB" w:rsidRPr="006469B2" w:rsidRDefault="00064FBB" w:rsidP="00064FBB">
            <w:pPr>
              <w:spacing w:after="0" w:line="240" w:lineRule="auto"/>
              <w:jc w:val="center"/>
              <w:rPr>
                <w:rFonts w:eastAsia="Times New Roman"/>
                <w:sz w:val="20"/>
                <w:szCs w:val="20"/>
                <w:lang w:eastAsia="lt-LT"/>
              </w:rPr>
            </w:pPr>
          </w:p>
        </w:tc>
      </w:tr>
      <w:tr w:rsidR="006469B2" w:rsidRPr="006469B2" w14:paraId="17013009"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1F08C86"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44BDFE1" w14:textId="77777777"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Difuzinės plėvelės įrengimas (funkcinis sluoksnio storis ne mažesnis negu 100qm)</w:t>
            </w:r>
          </w:p>
        </w:tc>
        <w:tc>
          <w:tcPr>
            <w:tcW w:w="772" w:type="dxa"/>
            <w:tcBorders>
              <w:top w:val="single" w:sz="4" w:space="0" w:color="auto"/>
              <w:left w:val="nil"/>
              <w:bottom w:val="single" w:sz="4" w:space="0" w:color="auto"/>
              <w:right w:val="single" w:sz="4" w:space="0" w:color="auto"/>
            </w:tcBorders>
            <w:shd w:val="clear" w:color="auto" w:fill="auto"/>
            <w:vAlign w:val="center"/>
          </w:tcPr>
          <w:p w14:paraId="3DD86898" w14:textId="77777777" w:rsidR="00064FBB" w:rsidRPr="006469B2" w:rsidRDefault="00064FBB" w:rsidP="00064FBB">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2316F5A" w14:textId="77777777" w:rsidR="00064FBB" w:rsidRPr="006469B2" w:rsidRDefault="00064FBB" w:rsidP="00064FBB">
            <w:pPr>
              <w:spacing w:after="0" w:line="240" w:lineRule="auto"/>
              <w:jc w:val="center"/>
              <w:rPr>
                <w:rFonts w:eastAsia="Times New Roman"/>
                <w:sz w:val="20"/>
                <w:szCs w:val="20"/>
                <w:lang w:eastAsia="lt-LT"/>
              </w:rPr>
            </w:pPr>
            <w:r w:rsidRPr="006469B2">
              <w:rPr>
                <w:sz w:val="20"/>
                <w:szCs w:val="20"/>
              </w:rPr>
              <w:t>960</w:t>
            </w:r>
          </w:p>
        </w:tc>
        <w:tc>
          <w:tcPr>
            <w:tcW w:w="1695" w:type="dxa"/>
            <w:tcBorders>
              <w:top w:val="single" w:sz="4" w:space="0" w:color="auto"/>
              <w:left w:val="single" w:sz="4" w:space="0" w:color="auto"/>
              <w:bottom w:val="single" w:sz="4" w:space="0" w:color="auto"/>
              <w:right w:val="single" w:sz="4" w:space="0" w:color="auto"/>
            </w:tcBorders>
          </w:tcPr>
          <w:p w14:paraId="2D89AB42" w14:textId="77777777" w:rsidR="00064FBB" w:rsidRPr="006469B2" w:rsidRDefault="00064FBB" w:rsidP="00064FBB">
            <w:pPr>
              <w:spacing w:after="0" w:line="240" w:lineRule="auto"/>
              <w:jc w:val="center"/>
              <w:rPr>
                <w:rFonts w:eastAsia="Times New Roman"/>
                <w:sz w:val="20"/>
                <w:szCs w:val="20"/>
                <w:lang w:eastAsia="lt-LT"/>
              </w:rPr>
            </w:pPr>
          </w:p>
        </w:tc>
      </w:tr>
      <w:tr w:rsidR="006469B2" w:rsidRPr="006469B2" w14:paraId="4464BF3B"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39C87B0"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470E2A2D" w14:textId="77777777"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Garo plėvelės įrengimas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0574E5E1" w14:textId="77777777" w:rsidR="00064FBB" w:rsidRPr="006469B2" w:rsidRDefault="00064FBB" w:rsidP="00064FBB">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70A3A0EF" w14:textId="77777777" w:rsidR="00064FBB" w:rsidRPr="006469B2" w:rsidRDefault="00064FBB" w:rsidP="00064FBB">
            <w:pPr>
              <w:spacing w:after="0" w:line="240" w:lineRule="auto"/>
              <w:jc w:val="center"/>
              <w:rPr>
                <w:sz w:val="20"/>
                <w:szCs w:val="20"/>
              </w:rPr>
            </w:pPr>
            <w:r w:rsidRPr="006469B2">
              <w:rPr>
                <w:sz w:val="20"/>
                <w:szCs w:val="20"/>
              </w:rPr>
              <w:t>960</w:t>
            </w:r>
          </w:p>
        </w:tc>
        <w:tc>
          <w:tcPr>
            <w:tcW w:w="1695" w:type="dxa"/>
            <w:tcBorders>
              <w:top w:val="single" w:sz="4" w:space="0" w:color="auto"/>
              <w:left w:val="single" w:sz="4" w:space="0" w:color="auto"/>
              <w:bottom w:val="single" w:sz="4" w:space="0" w:color="auto"/>
              <w:right w:val="single" w:sz="4" w:space="0" w:color="auto"/>
            </w:tcBorders>
          </w:tcPr>
          <w:p w14:paraId="5061D381" w14:textId="77777777" w:rsidR="00064FBB" w:rsidRPr="006469B2" w:rsidRDefault="00064FBB" w:rsidP="00064FBB">
            <w:pPr>
              <w:spacing w:after="0" w:line="240" w:lineRule="auto"/>
              <w:jc w:val="center"/>
              <w:rPr>
                <w:rFonts w:eastAsia="Times New Roman"/>
                <w:sz w:val="20"/>
                <w:szCs w:val="20"/>
                <w:lang w:eastAsia="lt-LT"/>
              </w:rPr>
            </w:pPr>
          </w:p>
        </w:tc>
      </w:tr>
      <w:tr w:rsidR="006469B2" w:rsidRPr="006469B2" w14:paraId="49EC1E34"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809262E"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420A9431" w14:textId="77777777"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 xml:space="preserve">Sienų paviršių gruntavimas giluminiu arba sukibimą gerinančiu gruntu </w:t>
            </w:r>
          </w:p>
        </w:tc>
        <w:tc>
          <w:tcPr>
            <w:tcW w:w="772" w:type="dxa"/>
            <w:tcBorders>
              <w:top w:val="nil"/>
              <w:left w:val="nil"/>
              <w:bottom w:val="single" w:sz="4" w:space="0" w:color="auto"/>
              <w:right w:val="single" w:sz="4" w:space="0" w:color="auto"/>
            </w:tcBorders>
            <w:shd w:val="clear" w:color="auto" w:fill="auto"/>
            <w:vAlign w:val="center"/>
          </w:tcPr>
          <w:p w14:paraId="2AE401B4" w14:textId="77777777" w:rsidR="00064FBB" w:rsidRPr="006469B2" w:rsidRDefault="00064FBB" w:rsidP="00064FBB">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0822316F" w14:textId="77777777" w:rsidR="00064FBB" w:rsidRPr="006469B2" w:rsidRDefault="00064FBB" w:rsidP="00064FBB">
            <w:pPr>
              <w:spacing w:after="0" w:line="240" w:lineRule="auto"/>
              <w:jc w:val="center"/>
              <w:rPr>
                <w:rFonts w:eastAsia="Times New Roman"/>
                <w:sz w:val="20"/>
                <w:szCs w:val="20"/>
                <w:lang w:eastAsia="lt-LT"/>
              </w:rPr>
            </w:pPr>
            <w:r w:rsidRPr="006469B2">
              <w:rPr>
                <w:sz w:val="20"/>
                <w:szCs w:val="20"/>
              </w:rPr>
              <w:t>1500</w:t>
            </w:r>
          </w:p>
        </w:tc>
        <w:tc>
          <w:tcPr>
            <w:tcW w:w="1695" w:type="dxa"/>
            <w:tcBorders>
              <w:top w:val="single" w:sz="4" w:space="0" w:color="auto"/>
              <w:left w:val="single" w:sz="4" w:space="0" w:color="auto"/>
              <w:bottom w:val="single" w:sz="4" w:space="0" w:color="auto"/>
              <w:right w:val="single" w:sz="4" w:space="0" w:color="auto"/>
            </w:tcBorders>
          </w:tcPr>
          <w:p w14:paraId="22CF170A" w14:textId="77777777" w:rsidR="00064FBB" w:rsidRPr="006469B2" w:rsidRDefault="00064FBB" w:rsidP="00064FBB">
            <w:pPr>
              <w:spacing w:after="0" w:line="240" w:lineRule="auto"/>
              <w:jc w:val="center"/>
              <w:rPr>
                <w:rFonts w:eastAsia="Times New Roman"/>
                <w:sz w:val="20"/>
                <w:szCs w:val="20"/>
                <w:lang w:eastAsia="lt-LT"/>
              </w:rPr>
            </w:pPr>
          </w:p>
        </w:tc>
      </w:tr>
      <w:tr w:rsidR="006469B2" w:rsidRPr="006469B2" w14:paraId="6A650E61"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C83024A"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8FB7573" w14:textId="560827C4"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Hidroizoliacinių dangų įrengimas naudojant hidroizoliacines mastikas</w:t>
            </w:r>
          </w:p>
        </w:tc>
        <w:tc>
          <w:tcPr>
            <w:tcW w:w="772" w:type="dxa"/>
            <w:tcBorders>
              <w:top w:val="nil"/>
              <w:left w:val="nil"/>
              <w:bottom w:val="single" w:sz="4" w:space="0" w:color="auto"/>
              <w:right w:val="single" w:sz="4" w:space="0" w:color="auto"/>
            </w:tcBorders>
            <w:shd w:val="clear" w:color="auto" w:fill="auto"/>
            <w:vAlign w:val="center"/>
          </w:tcPr>
          <w:p w14:paraId="01D588D5" w14:textId="11EA71E8" w:rsidR="00064FBB" w:rsidRPr="006469B2" w:rsidRDefault="00064FBB" w:rsidP="00064FBB">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77EF14DD" w14:textId="6A2093BE" w:rsidR="00064FBB" w:rsidRPr="006469B2" w:rsidRDefault="00064FBB" w:rsidP="00064FBB">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2A00590D" w14:textId="77777777" w:rsidR="00064FBB" w:rsidRPr="006469B2" w:rsidRDefault="00064FBB" w:rsidP="00064FBB">
            <w:pPr>
              <w:spacing w:after="0" w:line="240" w:lineRule="auto"/>
              <w:jc w:val="center"/>
              <w:rPr>
                <w:rFonts w:eastAsia="Times New Roman"/>
                <w:sz w:val="20"/>
                <w:szCs w:val="20"/>
                <w:lang w:eastAsia="lt-LT"/>
              </w:rPr>
            </w:pPr>
          </w:p>
        </w:tc>
      </w:tr>
      <w:tr w:rsidR="006469B2" w:rsidRPr="006469B2" w14:paraId="7FD16FA0"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F936FAE"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6304A17" w14:textId="7ED0BE48"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Hidroizoliacinių juostų ir kampų įrengimas</w:t>
            </w:r>
          </w:p>
        </w:tc>
        <w:tc>
          <w:tcPr>
            <w:tcW w:w="772" w:type="dxa"/>
            <w:tcBorders>
              <w:top w:val="nil"/>
              <w:left w:val="nil"/>
              <w:bottom w:val="single" w:sz="4" w:space="0" w:color="auto"/>
              <w:right w:val="single" w:sz="4" w:space="0" w:color="auto"/>
            </w:tcBorders>
            <w:shd w:val="clear" w:color="auto" w:fill="auto"/>
            <w:vAlign w:val="center"/>
          </w:tcPr>
          <w:p w14:paraId="75973310" w14:textId="2920BD54" w:rsidR="00064FBB" w:rsidRPr="006469B2" w:rsidRDefault="00064FBB" w:rsidP="00064FBB">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448EDD6E" w14:textId="680C0C04" w:rsidR="00064FBB" w:rsidRPr="006469B2" w:rsidRDefault="00064FBB" w:rsidP="00064FBB">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37D19F1A" w14:textId="77777777" w:rsidR="00064FBB" w:rsidRPr="006469B2" w:rsidRDefault="00064FBB" w:rsidP="00064FBB">
            <w:pPr>
              <w:spacing w:after="0" w:line="240" w:lineRule="auto"/>
              <w:jc w:val="center"/>
              <w:rPr>
                <w:rFonts w:eastAsia="Times New Roman"/>
                <w:sz w:val="20"/>
                <w:szCs w:val="20"/>
                <w:lang w:eastAsia="lt-LT"/>
              </w:rPr>
            </w:pPr>
          </w:p>
        </w:tc>
      </w:tr>
      <w:tr w:rsidR="006469B2" w:rsidRPr="006469B2" w14:paraId="54FB5B25"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24F905A"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41618FE8" w14:textId="77777777"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 xml:space="preserve">Sienų paviršių 2-iejų kartų glaistymas organiniais arba akriliniais glaistais </w:t>
            </w:r>
          </w:p>
        </w:tc>
        <w:tc>
          <w:tcPr>
            <w:tcW w:w="772" w:type="dxa"/>
            <w:tcBorders>
              <w:top w:val="nil"/>
              <w:left w:val="nil"/>
              <w:bottom w:val="single" w:sz="4" w:space="0" w:color="auto"/>
              <w:right w:val="single" w:sz="4" w:space="0" w:color="auto"/>
            </w:tcBorders>
            <w:shd w:val="clear" w:color="auto" w:fill="auto"/>
            <w:vAlign w:val="center"/>
          </w:tcPr>
          <w:p w14:paraId="56DA8E80" w14:textId="77777777" w:rsidR="00064FBB" w:rsidRPr="006469B2" w:rsidRDefault="00064FBB" w:rsidP="00064FBB">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19999F77" w14:textId="77777777" w:rsidR="00064FBB" w:rsidRPr="006469B2" w:rsidRDefault="00064FBB" w:rsidP="00064FBB">
            <w:pPr>
              <w:spacing w:after="0" w:line="240" w:lineRule="auto"/>
              <w:jc w:val="center"/>
              <w:rPr>
                <w:rFonts w:eastAsia="Times New Roman"/>
                <w:sz w:val="20"/>
                <w:szCs w:val="20"/>
                <w:lang w:eastAsia="lt-LT"/>
              </w:rPr>
            </w:pPr>
            <w:r w:rsidRPr="006469B2">
              <w:rPr>
                <w:sz w:val="20"/>
                <w:szCs w:val="20"/>
              </w:rPr>
              <w:t>3000</w:t>
            </w:r>
          </w:p>
        </w:tc>
        <w:tc>
          <w:tcPr>
            <w:tcW w:w="1695" w:type="dxa"/>
            <w:tcBorders>
              <w:top w:val="single" w:sz="4" w:space="0" w:color="auto"/>
              <w:left w:val="single" w:sz="4" w:space="0" w:color="auto"/>
              <w:bottom w:val="single" w:sz="4" w:space="0" w:color="auto"/>
              <w:right w:val="single" w:sz="4" w:space="0" w:color="auto"/>
            </w:tcBorders>
          </w:tcPr>
          <w:p w14:paraId="35875F57" w14:textId="77777777" w:rsidR="00064FBB" w:rsidRPr="006469B2" w:rsidRDefault="00064FBB" w:rsidP="00064FBB">
            <w:pPr>
              <w:spacing w:after="0" w:line="240" w:lineRule="auto"/>
              <w:jc w:val="center"/>
              <w:rPr>
                <w:rFonts w:eastAsia="Times New Roman"/>
                <w:sz w:val="20"/>
                <w:szCs w:val="20"/>
                <w:lang w:eastAsia="lt-LT"/>
              </w:rPr>
            </w:pPr>
          </w:p>
        </w:tc>
      </w:tr>
      <w:tr w:rsidR="006469B2" w:rsidRPr="006469B2" w14:paraId="36420C66" w14:textId="77777777" w:rsidTr="00F55387">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9E4710F"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BD22563" w14:textId="77777777"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 xml:space="preserve">Glaistytų sienų šveitimas rankiniu būdu arba mechanizuotai </w:t>
            </w:r>
          </w:p>
        </w:tc>
        <w:tc>
          <w:tcPr>
            <w:tcW w:w="772" w:type="dxa"/>
            <w:tcBorders>
              <w:top w:val="nil"/>
              <w:left w:val="nil"/>
              <w:bottom w:val="single" w:sz="4" w:space="0" w:color="auto"/>
              <w:right w:val="single" w:sz="4" w:space="0" w:color="auto"/>
            </w:tcBorders>
            <w:shd w:val="clear" w:color="auto" w:fill="auto"/>
            <w:vAlign w:val="center"/>
          </w:tcPr>
          <w:p w14:paraId="27F1381C" w14:textId="77777777" w:rsidR="00064FBB" w:rsidRPr="006469B2" w:rsidRDefault="00064FBB" w:rsidP="00064FBB">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6C024849" w14:textId="77777777" w:rsidR="00064FBB" w:rsidRPr="006469B2" w:rsidRDefault="00064FBB" w:rsidP="00064FBB">
            <w:pPr>
              <w:spacing w:after="0" w:line="240" w:lineRule="auto"/>
              <w:jc w:val="center"/>
              <w:rPr>
                <w:rFonts w:eastAsia="Times New Roman"/>
                <w:sz w:val="20"/>
                <w:szCs w:val="20"/>
                <w:lang w:eastAsia="lt-LT"/>
              </w:rPr>
            </w:pPr>
            <w:r w:rsidRPr="006469B2">
              <w:rPr>
                <w:sz w:val="20"/>
                <w:szCs w:val="20"/>
              </w:rPr>
              <w:t>1500</w:t>
            </w:r>
          </w:p>
        </w:tc>
        <w:tc>
          <w:tcPr>
            <w:tcW w:w="1695" w:type="dxa"/>
            <w:tcBorders>
              <w:top w:val="single" w:sz="4" w:space="0" w:color="auto"/>
              <w:left w:val="single" w:sz="4" w:space="0" w:color="auto"/>
              <w:bottom w:val="single" w:sz="4" w:space="0" w:color="auto"/>
              <w:right w:val="single" w:sz="4" w:space="0" w:color="auto"/>
            </w:tcBorders>
          </w:tcPr>
          <w:p w14:paraId="2E9C089D" w14:textId="77777777" w:rsidR="00064FBB" w:rsidRPr="006469B2" w:rsidRDefault="00064FBB" w:rsidP="00064FBB">
            <w:pPr>
              <w:spacing w:after="0" w:line="240" w:lineRule="auto"/>
              <w:jc w:val="center"/>
              <w:rPr>
                <w:rFonts w:eastAsia="Times New Roman"/>
                <w:sz w:val="20"/>
                <w:szCs w:val="20"/>
                <w:lang w:eastAsia="lt-LT"/>
              </w:rPr>
            </w:pPr>
          </w:p>
        </w:tc>
      </w:tr>
      <w:tr w:rsidR="006469B2" w:rsidRPr="006469B2" w14:paraId="6F56B1E6" w14:textId="77777777" w:rsidTr="00F55387">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1E026CE"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6F3D9F06" w14:textId="56F88CBA"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Iškirstų sienų vagų užtaisymas gipsiniu arba kalkiniu tinku, kai vagos plotis iki 40 mm</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2A0AA27E" w14:textId="183BA12D" w:rsidR="00064FBB" w:rsidRPr="006469B2" w:rsidRDefault="00064FBB" w:rsidP="00064FBB">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7508723E" w14:textId="42A2FA83" w:rsidR="00064FBB" w:rsidRPr="006469B2" w:rsidRDefault="00064FBB" w:rsidP="00064FBB">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6013B6BF" w14:textId="77777777" w:rsidR="00064FBB" w:rsidRPr="006469B2" w:rsidRDefault="00064FBB" w:rsidP="00064FBB">
            <w:pPr>
              <w:spacing w:after="0" w:line="240" w:lineRule="auto"/>
              <w:jc w:val="center"/>
              <w:rPr>
                <w:rFonts w:eastAsia="Times New Roman"/>
                <w:sz w:val="20"/>
                <w:szCs w:val="20"/>
                <w:lang w:eastAsia="lt-LT"/>
              </w:rPr>
            </w:pPr>
          </w:p>
        </w:tc>
      </w:tr>
      <w:tr w:rsidR="006469B2" w:rsidRPr="006469B2" w14:paraId="4C56E94B" w14:textId="77777777" w:rsidTr="00F55387">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1EE28364"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2D7611A" w14:textId="16071C85"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Aptaisytų sienų dažymas vandens emulsiniais dažais 2 (du) kartus</w:t>
            </w:r>
          </w:p>
        </w:tc>
        <w:tc>
          <w:tcPr>
            <w:tcW w:w="772" w:type="dxa"/>
            <w:tcBorders>
              <w:top w:val="single" w:sz="4" w:space="0" w:color="auto"/>
              <w:left w:val="nil"/>
              <w:bottom w:val="single" w:sz="4" w:space="0" w:color="auto"/>
              <w:right w:val="single" w:sz="4" w:space="0" w:color="auto"/>
            </w:tcBorders>
            <w:shd w:val="clear" w:color="auto" w:fill="auto"/>
            <w:vAlign w:val="center"/>
          </w:tcPr>
          <w:p w14:paraId="4BB5111D" w14:textId="77777777" w:rsidR="00064FBB" w:rsidRPr="006469B2" w:rsidRDefault="00064FBB" w:rsidP="00064FBB">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7C5E6A4F" w14:textId="77777777" w:rsidR="00064FBB" w:rsidRPr="006469B2" w:rsidRDefault="00064FBB" w:rsidP="00064FBB">
            <w:pPr>
              <w:spacing w:after="0" w:line="240" w:lineRule="auto"/>
              <w:jc w:val="center"/>
              <w:rPr>
                <w:rFonts w:eastAsia="Times New Roman"/>
                <w:sz w:val="20"/>
                <w:szCs w:val="20"/>
                <w:lang w:eastAsia="lt-LT"/>
              </w:rPr>
            </w:pPr>
            <w:r w:rsidRPr="006469B2">
              <w:rPr>
                <w:sz w:val="20"/>
                <w:szCs w:val="20"/>
              </w:rPr>
              <w:t>1500</w:t>
            </w:r>
          </w:p>
        </w:tc>
        <w:tc>
          <w:tcPr>
            <w:tcW w:w="1695" w:type="dxa"/>
            <w:tcBorders>
              <w:top w:val="single" w:sz="4" w:space="0" w:color="auto"/>
              <w:left w:val="single" w:sz="4" w:space="0" w:color="auto"/>
              <w:bottom w:val="single" w:sz="4" w:space="0" w:color="auto"/>
              <w:right w:val="single" w:sz="4" w:space="0" w:color="auto"/>
            </w:tcBorders>
          </w:tcPr>
          <w:p w14:paraId="4D2164AA" w14:textId="77777777" w:rsidR="00064FBB" w:rsidRPr="006469B2" w:rsidRDefault="00064FBB" w:rsidP="00064FBB">
            <w:pPr>
              <w:spacing w:after="0" w:line="240" w:lineRule="auto"/>
              <w:jc w:val="center"/>
              <w:rPr>
                <w:rFonts w:eastAsia="Times New Roman"/>
                <w:sz w:val="20"/>
                <w:szCs w:val="20"/>
                <w:lang w:eastAsia="lt-LT"/>
              </w:rPr>
            </w:pPr>
          </w:p>
        </w:tc>
      </w:tr>
      <w:tr w:rsidR="006469B2" w:rsidRPr="006469B2" w14:paraId="4EA8263C"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D40CF0B"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A53A8F1" w14:textId="77777777"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Sienų vidinių paviršių aptaisymas OSB 12 mm plokštėmis tvirtinant prie įrengto karkaso</w:t>
            </w:r>
          </w:p>
        </w:tc>
        <w:tc>
          <w:tcPr>
            <w:tcW w:w="772" w:type="dxa"/>
            <w:tcBorders>
              <w:top w:val="nil"/>
              <w:left w:val="nil"/>
              <w:bottom w:val="single" w:sz="4" w:space="0" w:color="auto"/>
              <w:right w:val="single" w:sz="4" w:space="0" w:color="auto"/>
            </w:tcBorders>
            <w:shd w:val="clear" w:color="auto" w:fill="auto"/>
            <w:vAlign w:val="center"/>
          </w:tcPr>
          <w:p w14:paraId="76851E7B" w14:textId="77777777" w:rsidR="00064FBB" w:rsidRPr="006469B2" w:rsidRDefault="00064FBB" w:rsidP="00064FBB">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6BEF5B7A" w14:textId="0671D207" w:rsidR="00064FBB" w:rsidRPr="006469B2" w:rsidRDefault="00064FBB" w:rsidP="00064FBB">
            <w:pPr>
              <w:spacing w:after="0" w:line="240" w:lineRule="auto"/>
              <w:jc w:val="center"/>
              <w:rPr>
                <w:rFonts w:eastAsia="Times New Roman"/>
                <w:sz w:val="20"/>
                <w:szCs w:val="20"/>
                <w:lang w:eastAsia="lt-LT"/>
              </w:rPr>
            </w:pPr>
            <w:r w:rsidRPr="006469B2">
              <w:rPr>
                <w:sz w:val="20"/>
                <w:szCs w:val="20"/>
              </w:rPr>
              <w:t>180</w:t>
            </w:r>
          </w:p>
        </w:tc>
        <w:tc>
          <w:tcPr>
            <w:tcW w:w="1695" w:type="dxa"/>
            <w:tcBorders>
              <w:top w:val="single" w:sz="4" w:space="0" w:color="auto"/>
              <w:left w:val="single" w:sz="4" w:space="0" w:color="auto"/>
              <w:bottom w:val="single" w:sz="4" w:space="0" w:color="auto"/>
              <w:right w:val="single" w:sz="4" w:space="0" w:color="auto"/>
            </w:tcBorders>
          </w:tcPr>
          <w:p w14:paraId="58954ED4" w14:textId="77777777" w:rsidR="00064FBB" w:rsidRPr="006469B2" w:rsidRDefault="00064FBB" w:rsidP="00064FBB">
            <w:pPr>
              <w:spacing w:after="0" w:line="240" w:lineRule="auto"/>
              <w:jc w:val="center"/>
              <w:rPr>
                <w:rFonts w:eastAsia="Times New Roman"/>
                <w:sz w:val="20"/>
                <w:szCs w:val="20"/>
                <w:lang w:eastAsia="lt-LT"/>
              </w:rPr>
            </w:pPr>
          </w:p>
        </w:tc>
      </w:tr>
      <w:tr w:rsidR="006469B2" w:rsidRPr="006469B2" w14:paraId="4F62344E"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3CFBE11"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3BB45B9" w14:textId="77777777"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 xml:space="preserve">Sienų šiltinamosios izoliacijos įrengimas iš 50 mm </w:t>
            </w:r>
            <w:proofErr w:type="spellStart"/>
            <w:r w:rsidRPr="006469B2">
              <w:rPr>
                <w:rFonts w:eastAsia="Times New Roman"/>
                <w:sz w:val="20"/>
                <w:szCs w:val="20"/>
                <w:lang w:eastAsia="lt-LT"/>
              </w:rPr>
              <w:t>polistireninio</w:t>
            </w:r>
            <w:proofErr w:type="spellEnd"/>
            <w:r w:rsidRPr="006469B2">
              <w:rPr>
                <w:rFonts w:eastAsia="Times New Roman"/>
                <w:sz w:val="20"/>
                <w:szCs w:val="20"/>
                <w:lang w:eastAsia="lt-LT"/>
              </w:rPr>
              <w:t xml:space="preserve"> </w:t>
            </w:r>
            <w:proofErr w:type="spellStart"/>
            <w:r w:rsidRPr="006469B2">
              <w:rPr>
                <w:rFonts w:eastAsia="Times New Roman"/>
                <w:sz w:val="20"/>
                <w:szCs w:val="20"/>
                <w:lang w:eastAsia="lt-LT"/>
              </w:rPr>
              <w:t>putplasčio</w:t>
            </w:r>
            <w:proofErr w:type="spellEnd"/>
          </w:p>
        </w:tc>
        <w:tc>
          <w:tcPr>
            <w:tcW w:w="772" w:type="dxa"/>
            <w:tcBorders>
              <w:top w:val="nil"/>
              <w:left w:val="nil"/>
              <w:bottom w:val="single" w:sz="4" w:space="0" w:color="auto"/>
              <w:right w:val="single" w:sz="4" w:space="0" w:color="auto"/>
            </w:tcBorders>
            <w:shd w:val="clear" w:color="auto" w:fill="auto"/>
            <w:vAlign w:val="center"/>
          </w:tcPr>
          <w:p w14:paraId="726EC935" w14:textId="77777777" w:rsidR="00064FBB" w:rsidRPr="006469B2" w:rsidRDefault="00064FBB" w:rsidP="00064FBB">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1F29F1F6" w14:textId="77777777" w:rsidR="00064FBB" w:rsidRPr="006469B2" w:rsidRDefault="00064FBB" w:rsidP="00064FBB">
            <w:pPr>
              <w:spacing w:after="0" w:line="240" w:lineRule="auto"/>
              <w:jc w:val="center"/>
              <w:rPr>
                <w:rFonts w:eastAsia="Times New Roman"/>
                <w:sz w:val="20"/>
                <w:szCs w:val="20"/>
                <w:lang w:eastAsia="lt-LT"/>
              </w:rPr>
            </w:pPr>
            <w:r w:rsidRPr="006469B2">
              <w:rPr>
                <w:sz w:val="20"/>
                <w:szCs w:val="20"/>
              </w:rPr>
              <w:t>180</w:t>
            </w:r>
          </w:p>
        </w:tc>
        <w:tc>
          <w:tcPr>
            <w:tcW w:w="1695" w:type="dxa"/>
            <w:tcBorders>
              <w:top w:val="single" w:sz="4" w:space="0" w:color="auto"/>
              <w:left w:val="single" w:sz="4" w:space="0" w:color="auto"/>
              <w:bottom w:val="single" w:sz="4" w:space="0" w:color="auto"/>
              <w:right w:val="single" w:sz="4" w:space="0" w:color="auto"/>
            </w:tcBorders>
          </w:tcPr>
          <w:p w14:paraId="27344003" w14:textId="77777777" w:rsidR="00064FBB" w:rsidRPr="006469B2" w:rsidRDefault="00064FBB" w:rsidP="00064FBB">
            <w:pPr>
              <w:spacing w:after="0" w:line="240" w:lineRule="auto"/>
              <w:jc w:val="center"/>
              <w:rPr>
                <w:rFonts w:eastAsia="Times New Roman"/>
                <w:sz w:val="20"/>
                <w:szCs w:val="20"/>
                <w:lang w:eastAsia="lt-LT"/>
              </w:rPr>
            </w:pPr>
          </w:p>
        </w:tc>
      </w:tr>
      <w:tr w:rsidR="006469B2" w:rsidRPr="006469B2" w14:paraId="3DBB8550"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57D6EC7"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80F84FC" w14:textId="77777777"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Senų tapetų nuplėšimas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466D9655" w14:textId="77777777" w:rsidR="00064FBB" w:rsidRPr="006469B2" w:rsidRDefault="00064FBB" w:rsidP="00064FBB">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752D0C19" w14:textId="77777777" w:rsidR="00064FBB" w:rsidRPr="006469B2" w:rsidRDefault="00064FBB" w:rsidP="00064FBB">
            <w:pPr>
              <w:spacing w:after="0" w:line="240" w:lineRule="auto"/>
              <w:jc w:val="center"/>
              <w:rPr>
                <w:rFonts w:eastAsia="Times New Roman"/>
                <w:sz w:val="20"/>
                <w:szCs w:val="20"/>
                <w:lang w:eastAsia="lt-LT"/>
              </w:rPr>
            </w:pPr>
            <w:r w:rsidRPr="006469B2">
              <w:rPr>
                <w:sz w:val="20"/>
                <w:szCs w:val="20"/>
              </w:rPr>
              <w:t>1200</w:t>
            </w:r>
          </w:p>
        </w:tc>
        <w:tc>
          <w:tcPr>
            <w:tcW w:w="1695" w:type="dxa"/>
            <w:tcBorders>
              <w:top w:val="single" w:sz="4" w:space="0" w:color="auto"/>
              <w:left w:val="single" w:sz="4" w:space="0" w:color="auto"/>
              <w:bottom w:val="single" w:sz="4" w:space="0" w:color="auto"/>
              <w:right w:val="single" w:sz="4" w:space="0" w:color="auto"/>
            </w:tcBorders>
          </w:tcPr>
          <w:p w14:paraId="5C361763" w14:textId="77777777" w:rsidR="00064FBB" w:rsidRPr="006469B2" w:rsidRDefault="00064FBB" w:rsidP="00064FBB">
            <w:pPr>
              <w:spacing w:after="0" w:line="240" w:lineRule="auto"/>
              <w:jc w:val="center"/>
              <w:rPr>
                <w:rFonts w:eastAsia="Times New Roman"/>
                <w:sz w:val="20"/>
                <w:szCs w:val="20"/>
                <w:lang w:eastAsia="lt-LT"/>
              </w:rPr>
            </w:pPr>
          </w:p>
        </w:tc>
      </w:tr>
      <w:tr w:rsidR="006469B2" w:rsidRPr="006469B2" w14:paraId="0E9332E3"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DF613D2"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44633D40" w14:textId="77777777"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Naujų tapetų klijavimas ant paruošto pagrindo</w:t>
            </w:r>
          </w:p>
        </w:tc>
        <w:tc>
          <w:tcPr>
            <w:tcW w:w="772" w:type="dxa"/>
            <w:tcBorders>
              <w:top w:val="nil"/>
              <w:left w:val="nil"/>
              <w:bottom w:val="single" w:sz="4" w:space="0" w:color="auto"/>
              <w:right w:val="single" w:sz="4" w:space="0" w:color="auto"/>
            </w:tcBorders>
            <w:shd w:val="clear" w:color="auto" w:fill="auto"/>
            <w:vAlign w:val="center"/>
          </w:tcPr>
          <w:p w14:paraId="2E31918C" w14:textId="77777777" w:rsidR="00064FBB" w:rsidRPr="006469B2" w:rsidRDefault="00064FBB" w:rsidP="00064FBB">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EA984C5" w14:textId="77777777" w:rsidR="00064FBB" w:rsidRPr="006469B2" w:rsidRDefault="00064FBB" w:rsidP="00064FBB">
            <w:pPr>
              <w:spacing w:after="0" w:line="240" w:lineRule="auto"/>
              <w:jc w:val="center"/>
              <w:rPr>
                <w:rFonts w:eastAsia="Times New Roman"/>
                <w:sz w:val="20"/>
                <w:szCs w:val="20"/>
                <w:lang w:eastAsia="lt-LT"/>
              </w:rPr>
            </w:pPr>
            <w:r w:rsidRPr="006469B2">
              <w:rPr>
                <w:sz w:val="20"/>
                <w:szCs w:val="20"/>
              </w:rPr>
              <w:t>600</w:t>
            </w:r>
          </w:p>
        </w:tc>
        <w:tc>
          <w:tcPr>
            <w:tcW w:w="1695" w:type="dxa"/>
            <w:tcBorders>
              <w:top w:val="single" w:sz="4" w:space="0" w:color="auto"/>
              <w:left w:val="single" w:sz="4" w:space="0" w:color="auto"/>
              <w:bottom w:val="single" w:sz="4" w:space="0" w:color="auto"/>
              <w:right w:val="single" w:sz="4" w:space="0" w:color="auto"/>
            </w:tcBorders>
          </w:tcPr>
          <w:p w14:paraId="08575C67" w14:textId="77777777" w:rsidR="00064FBB" w:rsidRPr="006469B2" w:rsidRDefault="00064FBB" w:rsidP="00064FBB">
            <w:pPr>
              <w:spacing w:after="0" w:line="240" w:lineRule="auto"/>
              <w:jc w:val="center"/>
              <w:rPr>
                <w:rFonts w:eastAsia="Times New Roman"/>
                <w:sz w:val="20"/>
                <w:szCs w:val="20"/>
                <w:lang w:eastAsia="lt-LT"/>
              </w:rPr>
            </w:pPr>
          </w:p>
        </w:tc>
      </w:tr>
      <w:tr w:rsidR="006469B2" w:rsidRPr="006469B2" w14:paraId="47717BC9"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013E90F"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6E0BFF0" w14:textId="77777777"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Vidinių ir išorinių sienų kampų ir angokraščių papildomas tvirtinimas PVC juostomis</w:t>
            </w:r>
          </w:p>
        </w:tc>
        <w:tc>
          <w:tcPr>
            <w:tcW w:w="772" w:type="dxa"/>
            <w:tcBorders>
              <w:top w:val="nil"/>
              <w:left w:val="nil"/>
              <w:bottom w:val="single" w:sz="4" w:space="0" w:color="auto"/>
              <w:right w:val="single" w:sz="4" w:space="0" w:color="auto"/>
            </w:tcBorders>
            <w:shd w:val="clear" w:color="auto" w:fill="auto"/>
            <w:vAlign w:val="center"/>
          </w:tcPr>
          <w:p w14:paraId="07302BB7" w14:textId="77777777" w:rsidR="00064FBB" w:rsidRPr="006469B2" w:rsidRDefault="00064FBB" w:rsidP="00064FBB">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5E09B092" w14:textId="77777777" w:rsidR="00064FBB" w:rsidRPr="006469B2" w:rsidRDefault="00064FBB" w:rsidP="00064FBB">
            <w:pPr>
              <w:spacing w:after="0" w:line="240" w:lineRule="auto"/>
              <w:jc w:val="center"/>
              <w:rPr>
                <w:rFonts w:eastAsia="Times New Roman"/>
                <w:sz w:val="20"/>
                <w:szCs w:val="20"/>
                <w:lang w:eastAsia="lt-LT"/>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34C7A782" w14:textId="77777777" w:rsidR="00064FBB" w:rsidRPr="006469B2" w:rsidRDefault="00064FBB" w:rsidP="00064FBB">
            <w:pPr>
              <w:spacing w:after="0" w:line="240" w:lineRule="auto"/>
              <w:jc w:val="both"/>
              <w:rPr>
                <w:rFonts w:eastAsia="Times New Roman"/>
                <w:sz w:val="20"/>
                <w:szCs w:val="20"/>
                <w:lang w:eastAsia="lt-LT"/>
              </w:rPr>
            </w:pPr>
          </w:p>
        </w:tc>
      </w:tr>
      <w:tr w:rsidR="006469B2" w:rsidRPr="006469B2" w14:paraId="3666E0E9"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7A6A083"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E68C144" w14:textId="77777777"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Sienų aptaisytomis plytelėmis nuardymas</w:t>
            </w:r>
          </w:p>
        </w:tc>
        <w:tc>
          <w:tcPr>
            <w:tcW w:w="772" w:type="dxa"/>
            <w:tcBorders>
              <w:top w:val="nil"/>
              <w:left w:val="nil"/>
              <w:bottom w:val="single" w:sz="4" w:space="0" w:color="auto"/>
              <w:right w:val="single" w:sz="4" w:space="0" w:color="auto"/>
            </w:tcBorders>
            <w:shd w:val="clear" w:color="auto" w:fill="auto"/>
            <w:vAlign w:val="center"/>
          </w:tcPr>
          <w:p w14:paraId="13CB3B54" w14:textId="77777777" w:rsidR="00064FBB" w:rsidRPr="006469B2" w:rsidRDefault="00064FBB" w:rsidP="00064FBB">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76AFAF19" w14:textId="77777777" w:rsidR="00064FBB" w:rsidRPr="006469B2" w:rsidRDefault="00064FBB" w:rsidP="00064FBB">
            <w:pPr>
              <w:spacing w:after="0" w:line="240" w:lineRule="auto"/>
              <w:jc w:val="center"/>
              <w:rPr>
                <w:rFonts w:eastAsia="Times New Roman"/>
                <w:sz w:val="20"/>
                <w:szCs w:val="20"/>
                <w:lang w:eastAsia="lt-LT"/>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4CDD4B04" w14:textId="77777777" w:rsidR="00064FBB" w:rsidRPr="006469B2" w:rsidRDefault="00064FBB" w:rsidP="00064FBB">
            <w:pPr>
              <w:spacing w:after="0" w:line="240" w:lineRule="auto"/>
              <w:jc w:val="both"/>
              <w:rPr>
                <w:rFonts w:eastAsia="Times New Roman"/>
                <w:sz w:val="20"/>
                <w:szCs w:val="20"/>
                <w:lang w:eastAsia="lt-LT"/>
              </w:rPr>
            </w:pPr>
          </w:p>
        </w:tc>
      </w:tr>
      <w:tr w:rsidR="006469B2" w:rsidRPr="006469B2" w14:paraId="3A7B8C60"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3CF1367"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A281834" w14:textId="77777777"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Vidaus sienų aptaisymas glazūruotomis/keramikinėmis plytelėmis ant paruošto pagrindo su tarpų užglaistymu</w:t>
            </w:r>
          </w:p>
        </w:tc>
        <w:tc>
          <w:tcPr>
            <w:tcW w:w="772" w:type="dxa"/>
            <w:tcBorders>
              <w:top w:val="nil"/>
              <w:left w:val="nil"/>
              <w:bottom w:val="single" w:sz="4" w:space="0" w:color="auto"/>
              <w:right w:val="single" w:sz="4" w:space="0" w:color="auto"/>
            </w:tcBorders>
            <w:shd w:val="clear" w:color="auto" w:fill="auto"/>
            <w:vAlign w:val="center"/>
          </w:tcPr>
          <w:p w14:paraId="4F356F29" w14:textId="77777777" w:rsidR="00064FBB" w:rsidRPr="006469B2" w:rsidRDefault="00064FBB" w:rsidP="00064FBB">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4FF663CA" w14:textId="77777777" w:rsidR="00064FBB" w:rsidRPr="006469B2" w:rsidRDefault="00064FBB" w:rsidP="00064FBB">
            <w:pPr>
              <w:spacing w:after="0" w:line="240" w:lineRule="auto"/>
              <w:jc w:val="center"/>
              <w:rPr>
                <w:rFonts w:eastAsia="Times New Roman"/>
                <w:sz w:val="20"/>
                <w:szCs w:val="20"/>
                <w:lang w:eastAsia="lt-LT"/>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3A5F2BCD" w14:textId="77777777" w:rsidR="00064FBB" w:rsidRPr="006469B2" w:rsidRDefault="00064FBB" w:rsidP="00064FBB">
            <w:pPr>
              <w:spacing w:after="0" w:line="240" w:lineRule="auto"/>
              <w:jc w:val="both"/>
              <w:rPr>
                <w:rFonts w:eastAsia="Times New Roman"/>
                <w:sz w:val="20"/>
                <w:szCs w:val="20"/>
                <w:lang w:eastAsia="lt-LT"/>
              </w:rPr>
            </w:pPr>
          </w:p>
        </w:tc>
      </w:tr>
      <w:tr w:rsidR="006469B2" w:rsidRPr="006469B2" w14:paraId="3A45BFFB"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780DFCB"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61649A2" w14:textId="27F88BE0"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Tinkavimas gipsiniu arba kalkiniu tinku, kiekvienam sekančiam papildomam 10 mm storiui</w:t>
            </w:r>
          </w:p>
        </w:tc>
        <w:tc>
          <w:tcPr>
            <w:tcW w:w="772" w:type="dxa"/>
            <w:tcBorders>
              <w:top w:val="nil"/>
              <w:left w:val="nil"/>
              <w:bottom w:val="single" w:sz="4" w:space="0" w:color="auto"/>
              <w:right w:val="single" w:sz="4" w:space="0" w:color="auto"/>
            </w:tcBorders>
            <w:shd w:val="clear" w:color="auto" w:fill="auto"/>
            <w:vAlign w:val="center"/>
          </w:tcPr>
          <w:p w14:paraId="0013B25C" w14:textId="051AC7AD" w:rsidR="00064FBB" w:rsidRPr="006469B2" w:rsidRDefault="00064FBB" w:rsidP="00064FBB">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0EAE131F" w14:textId="6F6AED45" w:rsidR="00064FBB" w:rsidRPr="006469B2" w:rsidRDefault="00064FBB" w:rsidP="00064FBB">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4720395F" w14:textId="77777777" w:rsidR="00064FBB" w:rsidRPr="006469B2" w:rsidRDefault="00064FBB" w:rsidP="00064FBB">
            <w:pPr>
              <w:spacing w:after="0" w:line="240" w:lineRule="auto"/>
              <w:jc w:val="both"/>
              <w:rPr>
                <w:rFonts w:eastAsia="Times New Roman"/>
                <w:sz w:val="20"/>
                <w:szCs w:val="20"/>
                <w:lang w:eastAsia="lt-LT"/>
              </w:rPr>
            </w:pPr>
          </w:p>
        </w:tc>
      </w:tr>
      <w:tr w:rsidR="006469B2" w:rsidRPr="006469B2" w14:paraId="0A70E7B1"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0C512B9"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36C0080" w14:textId="6AB9B988"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Tinkavimas gipsiniu arba kalkiniu tinku iki 10 mm storio</w:t>
            </w:r>
          </w:p>
        </w:tc>
        <w:tc>
          <w:tcPr>
            <w:tcW w:w="772" w:type="dxa"/>
            <w:tcBorders>
              <w:top w:val="nil"/>
              <w:left w:val="nil"/>
              <w:bottom w:val="single" w:sz="4" w:space="0" w:color="auto"/>
              <w:right w:val="single" w:sz="4" w:space="0" w:color="auto"/>
            </w:tcBorders>
            <w:shd w:val="clear" w:color="auto" w:fill="auto"/>
            <w:vAlign w:val="center"/>
          </w:tcPr>
          <w:p w14:paraId="315BF84E" w14:textId="57181E20" w:rsidR="00064FBB" w:rsidRPr="006469B2" w:rsidRDefault="00064FBB" w:rsidP="00064FBB">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0519EF4" w14:textId="213224DF" w:rsidR="00064FBB" w:rsidRPr="006469B2" w:rsidRDefault="00064FBB" w:rsidP="00064FBB">
            <w:pPr>
              <w:spacing w:after="0" w:line="240" w:lineRule="auto"/>
              <w:jc w:val="center"/>
              <w:rPr>
                <w:rFonts w:eastAsia="Times New Roman"/>
                <w:sz w:val="20"/>
                <w:szCs w:val="20"/>
                <w:highlight w:val="yellow"/>
                <w:lang w:eastAsia="lt-LT"/>
              </w:rPr>
            </w:pPr>
            <w:r w:rsidRPr="006469B2">
              <w:rPr>
                <w:sz w:val="20"/>
                <w:szCs w:val="20"/>
              </w:rPr>
              <w:t>600</w:t>
            </w:r>
          </w:p>
        </w:tc>
        <w:tc>
          <w:tcPr>
            <w:tcW w:w="1695" w:type="dxa"/>
            <w:tcBorders>
              <w:top w:val="single" w:sz="4" w:space="0" w:color="auto"/>
              <w:left w:val="single" w:sz="4" w:space="0" w:color="auto"/>
              <w:bottom w:val="single" w:sz="4" w:space="0" w:color="auto"/>
              <w:right w:val="single" w:sz="4" w:space="0" w:color="auto"/>
            </w:tcBorders>
          </w:tcPr>
          <w:p w14:paraId="464BCF95" w14:textId="77777777" w:rsidR="00064FBB" w:rsidRPr="006469B2" w:rsidRDefault="00064FBB" w:rsidP="00064FBB">
            <w:pPr>
              <w:spacing w:after="0" w:line="240" w:lineRule="auto"/>
              <w:jc w:val="both"/>
              <w:rPr>
                <w:rFonts w:eastAsia="Times New Roman"/>
                <w:sz w:val="20"/>
                <w:szCs w:val="20"/>
                <w:highlight w:val="yellow"/>
                <w:lang w:eastAsia="lt-LT"/>
              </w:rPr>
            </w:pPr>
          </w:p>
        </w:tc>
      </w:tr>
      <w:tr w:rsidR="006469B2" w:rsidRPr="006469B2" w14:paraId="37293E41"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8752800"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18C5268" w14:textId="46D2CBB7"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Atskirų vietų tinko remontas, plotams iki 5 m2 ir iki 10 mm storio</w:t>
            </w:r>
          </w:p>
        </w:tc>
        <w:tc>
          <w:tcPr>
            <w:tcW w:w="772" w:type="dxa"/>
            <w:tcBorders>
              <w:top w:val="single" w:sz="4" w:space="0" w:color="auto"/>
              <w:left w:val="nil"/>
              <w:bottom w:val="single" w:sz="4" w:space="0" w:color="auto"/>
              <w:right w:val="single" w:sz="4" w:space="0" w:color="auto"/>
            </w:tcBorders>
            <w:shd w:val="clear" w:color="auto" w:fill="auto"/>
            <w:vAlign w:val="center"/>
          </w:tcPr>
          <w:p w14:paraId="6F42216A" w14:textId="24876091" w:rsidR="00064FBB" w:rsidRPr="006469B2" w:rsidRDefault="00064FBB" w:rsidP="00064FBB">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5708E434" w14:textId="53AE38DB" w:rsidR="00064FBB" w:rsidRPr="006469B2" w:rsidRDefault="00064FBB" w:rsidP="00064FBB">
            <w:pPr>
              <w:spacing w:after="0" w:line="240" w:lineRule="auto"/>
              <w:jc w:val="center"/>
              <w:rPr>
                <w:rFonts w:eastAsia="Times New Roman"/>
                <w:sz w:val="20"/>
                <w:szCs w:val="20"/>
                <w:lang w:eastAsia="lt-LT"/>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0B27931C" w14:textId="77777777" w:rsidR="00064FBB" w:rsidRPr="006469B2" w:rsidRDefault="00064FBB" w:rsidP="00064FBB">
            <w:pPr>
              <w:spacing w:after="0" w:line="240" w:lineRule="auto"/>
              <w:jc w:val="both"/>
              <w:rPr>
                <w:rFonts w:eastAsia="Times New Roman"/>
                <w:sz w:val="20"/>
                <w:szCs w:val="20"/>
                <w:lang w:eastAsia="lt-LT"/>
              </w:rPr>
            </w:pPr>
          </w:p>
        </w:tc>
      </w:tr>
      <w:tr w:rsidR="006469B2" w:rsidRPr="006469B2" w14:paraId="06168CF9"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1F1EE4D0"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F3CBB6D" w14:textId="759BF438"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Ventiliacijos grotelių įrengimas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57EF49D2" w14:textId="7AF4FE47" w:rsidR="00064FBB" w:rsidRPr="006469B2" w:rsidRDefault="00064FBB" w:rsidP="00064FBB">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1EFD5A2" w14:textId="23CBE667" w:rsidR="00064FBB" w:rsidRPr="006469B2" w:rsidRDefault="00064FBB" w:rsidP="00064FBB">
            <w:pPr>
              <w:spacing w:after="0" w:line="240" w:lineRule="auto"/>
              <w:jc w:val="center"/>
              <w:rPr>
                <w:sz w:val="20"/>
                <w:szCs w:val="20"/>
              </w:rPr>
            </w:pPr>
            <w:r w:rsidRPr="006469B2">
              <w:rPr>
                <w:sz w:val="20"/>
                <w:szCs w:val="20"/>
              </w:rPr>
              <w:t>25</w:t>
            </w:r>
          </w:p>
        </w:tc>
        <w:tc>
          <w:tcPr>
            <w:tcW w:w="1695" w:type="dxa"/>
            <w:tcBorders>
              <w:top w:val="single" w:sz="4" w:space="0" w:color="auto"/>
              <w:left w:val="single" w:sz="4" w:space="0" w:color="auto"/>
              <w:bottom w:val="single" w:sz="4" w:space="0" w:color="auto"/>
              <w:right w:val="single" w:sz="4" w:space="0" w:color="auto"/>
            </w:tcBorders>
          </w:tcPr>
          <w:p w14:paraId="38E3613F" w14:textId="77777777" w:rsidR="00064FBB" w:rsidRPr="006469B2" w:rsidRDefault="00064FBB" w:rsidP="00064FBB">
            <w:pPr>
              <w:spacing w:after="0" w:line="240" w:lineRule="auto"/>
              <w:jc w:val="both"/>
              <w:rPr>
                <w:rFonts w:eastAsia="Times New Roman"/>
                <w:sz w:val="20"/>
                <w:szCs w:val="20"/>
                <w:lang w:eastAsia="lt-LT"/>
              </w:rPr>
            </w:pPr>
          </w:p>
        </w:tc>
      </w:tr>
      <w:tr w:rsidR="006469B2" w:rsidRPr="006469B2" w14:paraId="5E5D8328"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4C95131E"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0E0B3912" w14:textId="6052B397"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 xml:space="preserve">Revizinių durelių iki 300x600 mm įrengimas </w:t>
            </w:r>
          </w:p>
        </w:tc>
        <w:tc>
          <w:tcPr>
            <w:tcW w:w="772" w:type="dxa"/>
            <w:tcBorders>
              <w:top w:val="single" w:sz="4" w:space="0" w:color="auto"/>
              <w:left w:val="nil"/>
              <w:bottom w:val="single" w:sz="4" w:space="0" w:color="auto"/>
              <w:right w:val="single" w:sz="4" w:space="0" w:color="auto"/>
            </w:tcBorders>
            <w:shd w:val="clear" w:color="auto" w:fill="auto"/>
            <w:vAlign w:val="center"/>
          </w:tcPr>
          <w:p w14:paraId="5F9932D7" w14:textId="5FC08E35" w:rsidR="00064FBB" w:rsidRPr="006469B2" w:rsidRDefault="00064FBB" w:rsidP="00064FBB">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3405101" w14:textId="791C65BC" w:rsidR="00064FBB" w:rsidRPr="006469B2" w:rsidRDefault="00064FBB" w:rsidP="00064FBB">
            <w:pPr>
              <w:spacing w:after="0" w:line="240" w:lineRule="auto"/>
              <w:jc w:val="center"/>
              <w:rPr>
                <w:sz w:val="20"/>
                <w:szCs w:val="20"/>
              </w:rPr>
            </w:pPr>
            <w:r w:rsidRPr="006469B2">
              <w:rPr>
                <w:sz w:val="20"/>
                <w:szCs w:val="20"/>
              </w:rPr>
              <w:t>25</w:t>
            </w:r>
          </w:p>
        </w:tc>
        <w:tc>
          <w:tcPr>
            <w:tcW w:w="1695" w:type="dxa"/>
            <w:tcBorders>
              <w:top w:val="single" w:sz="4" w:space="0" w:color="auto"/>
              <w:left w:val="single" w:sz="4" w:space="0" w:color="auto"/>
              <w:bottom w:val="single" w:sz="4" w:space="0" w:color="auto"/>
              <w:right w:val="single" w:sz="4" w:space="0" w:color="auto"/>
            </w:tcBorders>
          </w:tcPr>
          <w:p w14:paraId="2570403F" w14:textId="77777777" w:rsidR="00064FBB" w:rsidRPr="006469B2" w:rsidRDefault="00064FBB" w:rsidP="00064FBB">
            <w:pPr>
              <w:spacing w:after="0" w:line="240" w:lineRule="auto"/>
              <w:jc w:val="both"/>
              <w:rPr>
                <w:rFonts w:eastAsia="Times New Roman"/>
                <w:sz w:val="20"/>
                <w:szCs w:val="20"/>
                <w:lang w:eastAsia="lt-LT"/>
              </w:rPr>
            </w:pPr>
          </w:p>
        </w:tc>
      </w:tr>
      <w:tr w:rsidR="006469B2" w:rsidRPr="006469B2" w14:paraId="1A4728CA"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3872863"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032546F2" w14:textId="5177DF5F"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Metalinio dūmtraukio įsikirtimo į kaminą aptaisymas molio mišiniais</w:t>
            </w:r>
          </w:p>
        </w:tc>
        <w:tc>
          <w:tcPr>
            <w:tcW w:w="772" w:type="dxa"/>
            <w:tcBorders>
              <w:top w:val="single" w:sz="4" w:space="0" w:color="auto"/>
              <w:left w:val="nil"/>
              <w:bottom w:val="single" w:sz="4" w:space="0" w:color="auto"/>
              <w:right w:val="single" w:sz="4" w:space="0" w:color="auto"/>
            </w:tcBorders>
            <w:shd w:val="clear" w:color="auto" w:fill="auto"/>
            <w:vAlign w:val="center"/>
          </w:tcPr>
          <w:p w14:paraId="481F5162" w14:textId="7EC125EF" w:rsidR="00064FBB" w:rsidRPr="006469B2" w:rsidRDefault="00064FBB" w:rsidP="00064FBB">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4820188" w14:textId="52D94DA4" w:rsidR="00064FBB" w:rsidRPr="006469B2" w:rsidRDefault="00064FBB" w:rsidP="00064FBB">
            <w:pPr>
              <w:spacing w:after="0" w:line="240" w:lineRule="auto"/>
              <w:jc w:val="center"/>
              <w:rPr>
                <w:sz w:val="20"/>
                <w:szCs w:val="20"/>
              </w:rPr>
            </w:pPr>
            <w:r w:rsidRPr="006469B2">
              <w:rPr>
                <w:sz w:val="20"/>
                <w:szCs w:val="20"/>
              </w:rPr>
              <w:t>25</w:t>
            </w:r>
          </w:p>
        </w:tc>
        <w:tc>
          <w:tcPr>
            <w:tcW w:w="1695" w:type="dxa"/>
            <w:tcBorders>
              <w:top w:val="single" w:sz="4" w:space="0" w:color="auto"/>
              <w:left w:val="single" w:sz="4" w:space="0" w:color="auto"/>
              <w:bottom w:val="single" w:sz="4" w:space="0" w:color="auto"/>
              <w:right w:val="single" w:sz="4" w:space="0" w:color="auto"/>
            </w:tcBorders>
          </w:tcPr>
          <w:p w14:paraId="3A81A296" w14:textId="77777777" w:rsidR="00064FBB" w:rsidRPr="006469B2" w:rsidRDefault="00064FBB" w:rsidP="00064FBB">
            <w:pPr>
              <w:spacing w:after="0" w:line="240" w:lineRule="auto"/>
              <w:jc w:val="both"/>
              <w:rPr>
                <w:rFonts w:eastAsia="Times New Roman"/>
                <w:sz w:val="20"/>
                <w:szCs w:val="20"/>
                <w:lang w:eastAsia="lt-LT"/>
              </w:rPr>
            </w:pPr>
          </w:p>
        </w:tc>
      </w:tr>
      <w:tr w:rsidR="006469B2" w:rsidRPr="006469B2" w14:paraId="3033379E"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4460D31" w14:textId="77777777" w:rsidR="00064FBB" w:rsidRPr="006469B2" w:rsidRDefault="00064FBB" w:rsidP="00064FBB">
            <w:pPr>
              <w:pStyle w:val="Sraopastraipa"/>
              <w:spacing w:after="0" w:line="240" w:lineRule="auto"/>
              <w:ind w:left="450"/>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4E74F8E0" w14:textId="77777777" w:rsidR="00064FBB" w:rsidRPr="006469B2" w:rsidRDefault="00064FBB" w:rsidP="00064FBB">
            <w:pPr>
              <w:spacing w:after="0" w:line="240" w:lineRule="auto"/>
              <w:jc w:val="center"/>
              <w:rPr>
                <w:rFonts w:eastAsia="Times New Roman"/>
                <w:b/>
                <w:bCs/>
                <w:sz w:val="20"/>
                <w:szCs w:val="20"/>
                <w:lang w:eastAsia="lt-LT"/>
              </w:rPr>
            </w:pPr>
            <w:r w:rsidRPr="006469B2">
              <w:rPr>
                <w:rFonts w:eastAsia="Times New Roman"/>
                <w:b/>
                <w:bCs/>
                <w:sz w:val="20"/>
                <w:szCs w:val="20"/>
                <w:lang w:eastAsia="lt-LT"/>
              </w:rPr>
              <w:t>II. Lubų paviršių apdailos darbai</w:t>
            </w:r>
          </w:p>
        </w:tc>
        <w:tc>
          <w:tcPr>
            <w:tcW w:w="772" w:type="dxa"/>
            <w:tcBorders>
              <w:top w:val="nil"/>
              <w:left w:val="nil"/>
              <w:bottom w:val="single" w:sz="4" w:space="0" w:color="auto"/>
              <w:right w:val="single" w:sz="4" w:space="0" w:color="auto"/>
            </w:tcBorders>
            <w:shd w:val="clear" w:color="auto" w:fill="auto"/>
            <w:vAlign w:val="center"/>
          </w:tcPr>
          <w:p w14:paraId="787C8EAD" w14:textId="77777777" w:rsidR="00064FBB" w:rsidRPr="006469B2" w:rsidRDefault="00064FBB" w:rsidP="00064FBB">
            <w:pPr>
              <w:spacing w:after="0" w:line="240" w:lineRule="auto"/>
              <w:jc w:val="center"/>
              <w:rPr>
                <w:rFonts w:eastAsia="Times New Roman"/>
                <w:sz w:val="20"/>
                <w:szCs w:val="20"/>
                <w:vertAlign w:val="superscript"/>
                <w:lang w:eastAsia="lt-LT"/>
              </w:rPr>
            </w:pPr>
          </w:p>
        </w:tc>
        <w:tc>
          <w:tcPr>
            <w:tcW w:w="1367" w:type="dxa"/>
            <w:tcBorders>
              <w:top w:val="single" w:sz="4" w:space="0" w:color="auto"/>
              <w:left w:val="single" w:sz="4" w:space="0" w:color="auto"/>
              <w:bottom w:val="single" w:sz="4" w:space="0" w:color="auto"/>
              <w:right w:val="single" w:sz="4" w:space="0" w:color="auto"/>
            </w:tcBorders>
            <w:vAlign w:val="center"/>
          </w:tcPr>
          <w:p w14:paraId="5D7A72DD" w14:textId="77777777" w:rsidR="00064FBB" w:rsidRPr="006469B2" w:rsidRDefault="00064FBB" w:rsidP="00064FBB">
            <w:pPr>
              <w:spacing w:after="0" w:line="240" w:lineRule="auto"/>
              <w:jc w:val="center"/>
              <w:rPr>
                <w:rFonts w:eastAsia="Times New Roman"/>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tcPr>
          <w:p w14:paraId="3D957767" w14:textId="77777777" w:rsidR="00064FBB" w:rsidRPr="006469B2" w:rsidRDefault="00064FBB" w:rsidP="00064FBB">
            <w:pPr>
              <w:spacing w:after="0" w:line="240" w:lineRule="auto"/>
              <w:jc w:val="center"/>
              <w:rPr>
                <w:rFonts w:eastAsia="Times New Roman"/>
                <w:sz w:val="20"/>
                <w:szCs w:val="20"/>
                <w:lang w:eastAsia="lt-LT"/>
              </w:rPr>
            </w:pPr>
          </w:p>
        </w:tc>
      </w:tr>
      <w:tr w:rsidR="006469B2" w:rsidRPr="006469B2" w14:paraId="2920C3D9"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7E9860F" w14:textId="77777777" w:rsidR="00064FBB" w:rsidRPr="006469B2" w:rsidRDefault="00064FBB" w:rsidP="00064FBB">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4C8C93D" w14:textId="77777777" w:rsidR="00064FBB" w:rsidRPr="006469B2" w:rsidRDefault="00064FBB" w:rsidP="00064FBB">
            <w:pPr>
              <w:spacing w:after="0" w:line="240" w:lineRule="auto"/>
              <w:rPr>
                <w:rFonts w:eastAsia="Times New Roman"/>
                <w:sz w:val="20"/>
                <w:szCs w:val="20"/>
                <w:lang w:eastAsia="lt-LT"/>
              </w:rPr>
            </w:pPr>
            <w:r w:rsidRPr="006469B2">
              <w:rPr>
                <w:rFonts w:eastAsia="Times New Roman"/>
                <w:sz w:val="20"/>
                <w:szCs w:val="20"/>
                <w:lang w:eastAsia="lt-LT"/>
              </w:rPr>
              <w:t>Lubų nuvalymas (kreidos, senų dažų skutimas, nuplovimas)</w:t>
            </w:r>
          </w:p>
        </w:tc>
        <w:tc>
          <w:tcPr>
            <w:tcW w:w="772" w:type="dxa"/>
            <w:tcBorders>
              <w:top w:val="nil"/>
              <w:left w:val="nil"/>
              <w:bottom w:val="single" w:sz="4" w:space="0" w:color="auto"/>
              <w:right w:val="single" w:sz="4" w:space="0" w:color="auto"/>
            </w:tcBorders>
            <w:shd w:val="clear" w:color="auto" w:fill="auto"/>
            <w:vAlign w:val="center"/>
          </w:tcPr>
          <w:p w14:paraId="75DCF030" w14:textId="77777777" w:rsidR="00064FBB" w:rsidRPr="006469B2" w:rsidRDefault="00064FBB" w:rsidP="00064FBB">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7F76922" w14:textId="77777777" w:rsidR="00064FBB" w:rsidRPr="006469B2" w:rsidRDefault="00064FBB" w:rsidP="00064FBB">
            <w:pPr>
              <w:spacing w:after="0" w:line="240" w:lineRule="auto"/>
              <w:jc w:val="center"/>
              <w:rPr>
                <w:rFonts w:eastAsia="Times New Roman"/>
                <w:sz w:val="20"/>
                <w:szCs w:val="20"/>
                <w:lang w:eastAsia="lt-LT"/>
              </w:rPr>
            </w:pPr>
            <w:r w:rsidRPr="006469B2">
              <w:rPr>
                <w:sz w:val="20"/>
                <w:szCs w:val="20"/>
              </w:rPr>
              <w:t>1200</w:t>
            </w:r>
          </w:p>
        </w:tc>
        <w:tc>
          <w:tcPr>
            <w:tcW w:w="1695" w:type="dxa"/>
            <w:tcBorders>
              <w:top w:val="single" w:sz="4" w:space="0" w:color="auto"/>
              <w:left w:val="single" w:sz="4" w:space="0" w:color="auto"/>
              <w:bottom w:val="single" w:sz="4" w:space="0" w:color="auto"/>
              <w:right w:val="single" w:sz="4" w:space="0" w:color="auto"/>
            </w:tcBorders>
          </w:tcPr>
          <w:p w14:paraId="29891565" w14:textId="77777777" w:rsidR="00064FBB" w:rsidRPr="006469B2" w:rsidRDefault="00064FBB" w:rsidP="00064FBB">
            <w:pPr>
              <w:spacing w:after="0" w:line="240" w:lineRule="auto"/>
              <w:jc w:val="center"/>
              <w:rPr>
                <w:rFonts w:eastAsia="Times New Roman"/>
                <w:sz w:val="20"/>
                <w:szCs w:val="20"/>
                <w:lang w:eastAsia="lt-LT"/>
              </w:rPr>
            </w:pPr>
          </w:p>
        </w:tc>
      </w:tr>
      <w:tr w:rsidR="006469B2" w:rsidRPr="006469B2" w14:paraId="2AED519C"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E13F616"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ED48209" w14:textId="12883C43"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Apdailinių lubinių lentelių ar plokščių ardymas</w:t>
            </w:r>
          </w:p>
        </w:tc>
        <w:tc>
          <w:tcPr>
            <w:tcW w:w="772" w:type="dxa"/>
            <w:tcBorders>
              <w:top w:val="nil"/>
              <w:left w:val="nil"/>
              <w:bottom w:val="single" w:sz="4" w:space="0" w:color="auto"/>
              <w:right w:val="single" w:sz="4" w:space="0" w:color="auto"/>
            </w:tcBorders>
            <w:shd w:val="clear" w:color="auto" w:fill="auto"/>
            <w:vAlign w:val="center"/>
          </w:tcPr>
          <w:p w14:paraId="798D5727" w14:textId="0F7C93EF"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E5562BD" w14:textId="3943F724" w:rsidR="00AF57FE" w:rsidRPr="006469B2" w:rsidRDefault="00AF57FE" w:rsidP="00AF57FE">
            <w:pPr>
              <w:spacing w:after="0" w:line="240" w:lineRule="auto"/>
              <w:jc w:val="center"/>
              <w:rPr>
                <w:sz w:val="20"/>
                <w:szCs w:val="20"/>
              </w:rPr>
            </w:pPr>
            <w:r w:rsidRPr="006469B2">
              <w:rPr>
                <w:sz w:val="20"/>
                <w:szCs w:val="20"/>
              </w:rPr>
              <w:t>600</w:t>
            </w:r>
          </w:p>
        </w:tc>
        <w:tc>
          <w:tcPr>
            <w:tcW w:w="1695" w:type="dxa"/>
            <w:tcBorders>
              <w:top w:val="single" w:sz="4" w:space="0" w:color="auto"/>
              <w:left w:val="single" w:sz="4" w:space="0" w:color="auto"/>
              <w:bottom w:val="single" w:sz="4" w:space="0" w:color="auto"/>
              <w:right w:val="single" w:sz="4" w:space="0" w:color="auto"/>
            </w:tcBorders>
          </w:tcPr>
          <w:p w14:paraId="6CB9B1F7"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669601C0"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079AB09"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6A35DB9" w14:textId="7F6CE635"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Lubų paviršių įtrūkimų ir nelygumų remontas tinkuojant gipsiniais arba kalkiniais tinkais</w:t>
            </w:r>
          </w:p>
        </w:tc>
        <w:tc>
          <w:tcPr>
            <w:tcW w:w="772" w:type="dxa"/>
            <w:tcBorders>
              <w:top w:val="nil"/>
              <w:left w:val="nil"/>
              <w:bottom w:val="single" w:sz="4" w:space="0" w:color="auto"/>
              <w:right w:val="single" w:sz="4" w:space="0" w:color="auto"/>
            </w:tcBorders>
            <w:shd w:val="clear" w:color="auto" w:fill="auto"/>
            <w:vAlign w:val="center"/>
          </w:tcPr>
          <w:p w14:paraId="344F59CD" w14:textId="0FC8800F"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6334CDE9" w14:textId="19E57C38" w:rsidR="00AF57FE" w:rsidRPr="006469B2" w:rsidRDefault="00AF57FE" w:rsidP="00AF57FE">
            <w:pPr>
              <w:spacing w:after="0" w:line="240" w:lineRule="auto"/>
              <w:jc w:val="center"/>
              <w:rPr>
                <w:sz w:val="20"/>
                <w:szCs w:val="20"/>
              </w:rPr>
            </w:pPr>
            <w:r w:rsidRPr="006469B2">
              <w:rPr>
                <w:sz w:val="20"/>
                <w:szCs w:val="20"/>
              </w:rPr>
              <w:t>600</w:t>
            </w:r>
          </w:p>
        </w:tc>
        <w:tc>
          <w:tcPr>
            <w:tcW w:w="1695" w:type="dxa"/>
            <w:tcBorders>
              <w:top w:val="single" w:sz="4" w:space="0" w:color="auto"/>
              <w:left w:val="single" w:sz="4" w:space="0" w:color="auto"/>
              <w:bottom w:val="single" w:sz="4" w:space="0" w:color="auto"/>
              <w:right w:val="single" w:sz="4" w:space="0" w:color="auto"/>
            </w:tcBorders>
          </w:tcPr>
          <w:p w14:paraId="7BCC4593"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4F8077F7"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906239C"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B911853"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Lubų paviršių gruntavimas giluminiu arba sukibimą gerinančiu gruntu</w:t>
            </w:r>
          </w:p>
        </w:tc>
        <w:tc>
          <w:tcPr>
            <w:tcW w:w="772" w:type="dxa"/>
            <w:tcBorders>
              <w:top w:val="single" w:sz="4" w:space="0" w:color="auto"/>
              <w:left w:val="nil"/>
              <w:bottom w:val="single" w:sz="4" w:space="0" w:color="auto"/>
              <w:right w:val="single" w:sz="4" w:space="0" w:color="auto"/>
            </w:tcBorders>
            <w:shd w:val="clear" w:color="auto" w:fill="auto"/>
            <w:vAlign w:val="center"/>
          </w:tcPr>
          <w:p w14:paraId="785EFD45" w14:textId="77777777" w:rsidR="00AF57FE" w:rsidRPr="006469B2" w:rsidRDefault="00AF57FE" w:rsidP="00AF57FE">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6F272717" w14:textId="77777777" w:rsidR="00AF57FE" w:rsidRPr="006469B2" w:rsidRDefault="00AF57FE" w:rsidP="00AF57FE">
            <w:pPr>
              <w:spacing w:after="0" w:line="240" w:lineRule="auto"/>
              <w:jc w:val="center"/>
              <w:rPr>
                <w:rFonts w:eastAsia="Times New Roman"/>
                <w:sz w:val="20"/>
                <w:szCs w:val="20"/>
                <w:lang w:eastAsia="lt-LT"/>
              </w:rPr>
            </w:pPr>
            <w:r w:rsidRPr="006469B2">
              <w:rPr>
                <w:sz w:val="20"/>
                <w:szCs w:val="20"/>
              </w:rPr>
              <w:t>2400</w:t>
            </w:r>
          </w:p>
        </w:tc>
        <w:tc>
          <w:tcPr>
            <w:tcW w:w="1695" w:type="dxa"/>
            <w:tcBorders>
              <w:top w:val="single" w:sz="4" w:space="0" w:color="auto"/>
              <w:left w:val="single" w:sz="4" w:space="0" w:color="auto"/>
              <w:bottom w:val="single" w:sz="4" w:space="0" w:color="auto"/>
              <w:right w:val="single" w:sz="4" w:space="0" w:color="auto"/>
            </w:tcBorders>
          </w:tcPr>
          <w:p w14:paraId="4C139444"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76918933"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E87253C"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71AC34DA" w14:textId="179B97D5"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Lubų 2 -</w:t>
            </w:r>
            <w:proofErr w:type="spellStart"/>
            <w:r w:rsidRPr="006469B2">
              <w:rPr>
                <w:rFonts w:eastAsia="Times New Roman"/>
                <w:sz w:val="20"/>
                <w:szCs w:val="20"/>
                <w:lang w:eastAsia="lt-LT"/>
              </w:rPr>
              <w:t>iejų</w:t>
            </w:r>
            <w:proofErr w:type="spellEnd"/>
            <w:r w:rsidRPr="006469B2">
              <w:rPr>
                <w:rFonts w:eastAsia="Times New Roman"/>
                <w:sz w:val="20"/>
                <w:szCs w:val="20"/>
                <w:lang w:eastAsia="lt-LT"/>
              </w:rPr>
              <w:t xml:space="preserve"> kartų  glaistymas ir šveitimas</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76748907" w14:textId="77777777" w:rsidR="00AF57FE" w:rsidRPr="006469B2" w:rsidRDefault="00AF57FE" w:rsidP="00AF57FE">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6FB9B8DE" w14:textId="77777777" w:rsidR="00AF57FE" w:rsidRPr="006469B2" w:rsidRDefault="00AF57FE" w:rsidP="00AF57FE">
            <w:pPr>
              <w:spacing w:after="0" w:line="240" w:lineRule="auto"/>
              <w:jc w:val="center"/>
              <w:rPr>
                <w:rFonts w:eastAsia="Times New Roman"/>
                <w:sz w:val="20"/>
                <w:szCs w:val="20"/>
                <w:lang w:eastAsia="lt-LT"/>
              </w:rPr>
            </w:pPr>
            <w:r w:rsidRPr="006469B2">
              <w:rPr>
                <w:sz w:val="20"/>
                <w:szCs w:val="20"/>
              </w:rPr>
              <w:t>2400</w:t>
            </w:r>
          </w:p>
        </w:tc>
        <w:tc>
          <w:tcPr>
            <w:tcW w:w="1695" w:type="dxa"/>
            <w:tcBorders>
              <w:top w:val="single" w:sz="4" w:space="0" w:color="auto"/>
              <w:left w:val="single" w:sz="4" w:space="0" w:color="auto"/>
              <w:bottom w:val="single" w:sz="4" w:space="0" w:color="auto"/>
              <w:right w:val="single" w:sz="4" w:space="0" w:color="auto"/>
            </w:tcBorders>
          </w:tcPr>
          <w:p w14:paraId="42F60912"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002BC236"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8496ED3"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442D73E3" w14:textId="77777777" w:rsidR="00AF57FE" w:rsidRPr="006469B2" w:rsidRDefault="00AF57FE" w:rsidP="00AF57FE">
            <w:pPr>
              <w:spacing w:after="0" w:line="240" w:lineRule="auto"/>
              <w:rPr>
                <w:bCs/>
                <w:spacing w:val="20"/>
                <w:sz w:val="20"/>
                <w:szCs w:val="20"/>
                <w:lang w:eastAsia="lt-LT"/>
              </w:rPr>
            </w:pPr>
            <w:r w:rsidRPr="006469B2">
              <w:rPr>
                <w:rFonts w:eastAsia="Times New Roman"/>
                <w:sz w:val="20"/>
                <w:szCs w:val="20"/>
                <w:lang w:eastAsia="lt-LT"/>
              </w:rPr>
              <w:t xml:space="preserve">Lubų 2-iejų kartų dažymas emulsiniais dažais </w:t>
            </w:r>
          </w:p>
        </w:tc>
        <w:tc>
          <w:tcPr>
            <w:tcW w:w="772" w:type="dxa"/>
            <w:tcBorders>
              <w:top w:val="nil"/>
              <w:left w:val="nil"/>
              <w:bottom w:val="single" w:sz="4" w:space="0" w:color="auto"/>
              <w:right w:val="single" w:sz="4" w:space="0" w:color="auto"/>
            </w:tcBorders>
            <w:shd w:val="clear" w:color="auto" w:fill="auto"/>
            <w:vAlign w:val="center"/>
          </w:tcPr>
          <w:p w14:paraId="1EC3A023" w14:textId="77777777" w:rsidR="00AF57FE" w:rsidRPr="006469B2" w:rsidRDefault="00AF57FE" w:rsidP="00AF57FE">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51E31BEE" w14:textId="77777777" w:rsidR="00AF57FE" w:rsidRPr="006469B2" w:rsidRDefault="00AF57FE" w:rsidP="00AF57FE">
            <w:pPr>
              <w:spacing w:after="0" w:line="240" w:lineRule="auto"/>
              <w:jc w:val="center"/>
              <w:rPr>
                <w:rFonts w:eastAsia="Times New Roman"/>
                <w:sz w:val="20"/>
                <w:szCs w:val="20"/>
                <w:lang w:eastAsia="lt-LT"/>
              </w:rPr>
            </w:pPr>
            <w:r w:rsidRPr="006469B2">
              <w:rPr>
                <w:sz w:val="20"/>
                <w:szCs w:val="20"/>
              </w:rPr>
              <w:t>2400</w:t>
            </w:r>
          </w:p>
        </w:tc>
        <w:tc>
          <w:tcPr>
            <w:tcW w:w="1695" w:type="dxa"/>
            <w:tcBorders>
              <w:top w:val="single" w:sz="4" w:space="0" w:color="auto"/>
              <w:left w:val="single" w:sz="4" w:space="0" w:color="auto"/>
              <w:bottom w:val="single" w:sz="4" w:space="0" w:color="auto"/>
              <w:right w:val="single" w:sz="4" w:space="0" w:color="auto"/>
            </w:tcBorders>
          </w:tcPr>
          <w:p w14:paraId="10B362AA"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4065FAA0"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9C6331D"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3A39A6E" w14:textId="2A7018C0"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Lubų paviršių aptaisymas plastikinėmis dailylentėmis įrengiant karkasą</w:t>
            </w:r>
          </w:p>
        </w:tc>
        <w:tc>
          <w:tcPr>
            <w:tcW w:w="772" w:type="dxa"/>
            <w:tcBorders>
              <w:top w:val="nil"/>
              <w:left w:val="nil"/>
              <w:bottom w:val="single" w:sz="4" w:space="0" w:color="auto"/>
              <w:right w:val="single" w:sz="4" w:space="0" w:color="auto"/>
            </w:tcBorders>
            <w:shd w:val="clear" w:color="auto" w:fill="auto"/>
            <w:vAlign w:val="center"/>
          </w:tcPr>
          <w:p w14:paraId="26684D59" w14:textId="77777777" w:rsidR="00AF57FE" w:rsidRPr="006469B2" w:rsidRDefault="00AF57FE" w:rsidP="00AF57FE">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0A6C0B94" w14:textId="77777777" w:rsidR="00AF57FE" w:rsidRPr="006469B2" w:rsidRDefault="00AF57FE" w:rsidP="00AF57FE">
            <w:pPr>
              <w:spacing w:after="0" w:line="240" w:lineRule="auto"/>
              <w:jc w:val="center"/>
              <w:rPr>
                <w:rFonts w:eastAsia="Times New Roman"/>
                <w:sz w:val="20"/>
                <w:szCs w:val="20"/>
                <w:lang w:eastAsia="lt-LT"/>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6E04E1BD"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050AE9DC"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34CB0AE"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022D3E8"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 xml:space="preserve">Lubų paviršių aptaisymas gipso kartono plokštėmis, įrengiant karkasą ir užtaisant siūles </w:t>
            </w:r>
          </w:p>
        </w:tc>
        <w:tc>
          <w:tcPr>
            <w:tcW w:w="772" w:type="dxa"/>
            <w:tcBorders>
              <w:top w:val="nil"/>
              <w:left w:val="nil"/>
              <w:bottom w:val="single" w:sz="4" w:space="0" w:color="auto"/>
              <w:right w:val="single" w:sz="4" w:space="0" w:color="auto"/>
            </w:tcBorders>
            <w:shd w:val="clear" w:color="auto" w:fill="auto"/>
            <w:vAlign w:val="center"/>
          </w:tcPr>
          <w:p w14:paraId="63285D2C" w14:textId="77777777"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1E8B3E6C" w14:textId="77777777" w:rsidR="00AF57FE" w:rsidRPr="006469B2" w:rsidRDefault="00AF57FE" w:rsidP="00AF57FE">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5EE67C1D"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2AB5095F"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EBA3E45" w14:textId="77777777" w:rsidR="00AF57FE" w:rsidRPr="006469B2" w:rsidRDefault="00AF57FE" w:rsidP="00AF57FE">
            <w:pPr>
              <w:pStyle w:val="Sraopastraipa"/>
              <w:spacing w:after="0" w:line="240" w:lineRule="auto"/>
              <w:ind w:left="450"/>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9F38A07" w14:textId="77777777" w:rsidR="00AF57FE" w:rsidRPr="006469B2" w:rsidRDefault="00AF57FE" w:rsidP="00AF57FE">
            <w:pPr>
              <w:spacing w:after="0" w:line="240" w:lineRule="auto"/>
              <w:jc w:val="center"/>
              <w:rPr>
                <w:rFonts w:eastAsia="Times New Roman"/>
                <w:b/>
                <w:bCs/>
                <w:sz w:val="20"/>
                <w:szCs w:val="20"/>
                <w:lang w:eastAsia="lt-LT"/>
              </w:rPr>
            </w:pPr>
            <w:r w:rsidRPr="006469B2">
              <w:rPr>
                <w:rFonts w:eastAsia="Times New Roman"/>
                <w:b/>
                <w:bCs/>
                <w:sz w:val="20"/>
                <w:szCs w:val="20"/>
                <w:lang w:eastAsia="lt-LT"/>
              </w:rPr>
              <w:t>III. Grindų remonto darbai</w:t>
            </w:r>
          </w:p>
        </w:tc>
        <w:tc>
          <w:tcPr>
            <w:tcW w:w="772" w:type="dxa"/>
            <w:tcBorders>
              <w:top w:val="nil"/>
              <w:left w:val="nil"/>
              <w:bottom w:val="single" w:sz="4" w:space="0" w:color="auto"/>
              <w:right w:val="single" w:sz="4" w:space="0" w:color="auto"/>
            </w:tcBorders>
            <w:shd w:val="clear" w:color="auto" w:fill="auto"/>
          </w:tcPr>
          <w:p w14:paraId="2F02E16C" w14:textId="77777777" w:rsidR="00AF57FE" w:rsidRPr="006469B2" w:rsidRDefault="00AF57FE" w:rsidP="00AF57FE">
            <w:pPr>
              <w:spacing w:after="0" w:line="240" w:lineRule="auto"/>
              <w:jc w:val="center"/>
              <w:rPr>
                <w:rFonts w:eastAsia="Times New Roman"/>
                <w:sz w:val="20"/>
                <w:szCs w:val="20"/>
                <w:lang w:eastAsia="lt-LT"/>
              </w:rPr>
            </w:pPr>
          </w:p>
        </w:tc>
        <w:tc>
          <w:tcPr>
            <w:tcW w:w="1367" w:type="dxa"/>
            <w:tcBorders>
              <w:top w:val="single" w:sz="4" w:space="0" w:color="auto"/>
              <w:left w:val="single" w:sz="4" w:space="0" w:color="auto"/>
              <w:bottom w:val="single" w:sz="4" w:space="0" w:color="auto"/>
              <w:right w:val="single" w:sz="4" w:space="0" w:color="auto"/>
            </w:tcBorders>
            <w:vAlign w:val="center"/>
          </w:tcPr>
          <w:p w14:paraId="1C8EAC86" w14:textId="77777777" w:rsidR="00AF57FE" w:rsidRPr="006469B2" w:rsidRDefault="00AF57FE" w:rsidP="00AF57FE">
            <w:pPr>
              <w:spacing w:after="0" w:line="240" w:lineRule="auto"/>
              <w:jc w:val="center"/>
              <w:rPr>
                <w:rFonts w:eastAsia="Times New Roman"/>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tcPr>
          <w:p w14:paraId="287D64AD"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00473F78"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E354551"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CB14363" w14:textId="2A4DCA68"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 xml:space="preserve">Senų medinių lentinių grindų, </w:t>
            </w:r>
            <w:proofErr w:type="spellStart"/>
            <w:r w:rsidRPr="006469B2">
              <w:rPr>
                <w:rFonts w:eastAsia="Times New Roman"/>
                <w:sz w:val="20"/>
                <w:szCs w:val="20"/>
                <w:lang w:eastAsia="lt-LT"/>
              </w:rPr>
              <w:t>juodgrindžių</w:t>
            </w:r>
            <w:proofErr w:type="spellEnd"/>
            <w:r w:rsidRPr="006469B2">
              <w:rPr>
                <w:rFonts w:eastAsia="Times New Roman"/>
                <w:sz w:val="20"/>
                <w:szCs w:val="20"/>
                <w:lang w:eastAsia="lt-LT"/>
              </w:rPr>
              <w:t xml:space="preserve"> išardymas</w:t>
            </w:r>
          </w:p>
        </w:tc>
        <w:tc>
          <w:tcPr>
            <w:tcW w:w="772" w:type="dxa"/>
            <w:tcBorders>
              <w:top w:val="nil"/>
              <w:left w:val="nil"/>
              <w:bottom w:val="single" w:sz="4" w:space="0" w:color="auto"/>
              <w:right w:val="single" w:sz="4" w:space="0" w:color="auto"/>
            </w:tcBorders>
            <w:shd w:val="clear" w:color="auto" w:fill="auto"/>
            <w:vAlign w:val="center"/>
          </w:tcPr>
          <w:p w14:paraId="17731CB0" w14:textId="77777777" w:rsidR="00AF57FE" w:rsidRPr="006469B2" w:rsidRDefault="00AF57FE" w:rsidP="00AF57FE">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62038BF" w14:textId="5A2BAAD1" w:rsidR="00AF57FE" w:rsidRPr="006469B2" w:rsidRDefault="00AF57FE" w:rsidP="00AF57FE">
            <w:pPr>
              <w:spacing w:after="0" w:line="240" w:lineRule="auto"/>
              <w:jc w:val="center"/>
              <w:rPr>
                <w:rFonts w:eastAsia="Times New Roman"/>
                <w:sz w:val="20"/>
                <w:szCs w:val="20"/>
                <w:lang w:eastAsia="lt-LT"/>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0D2DC2B1"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232ED65F"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C3857EC"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891BABF" w14:textId="4B8F8149"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Medinių grindų karkaso, skersinių, gulekšnių ardymas</w:t>
            </w:r>
          </w:p>
        </w:tc>
        <w:tc>
          <w:tcPr>
            <w:tcW w:w="772" w:type="dxa"/>
            <w:tcBorders>
              <w:top w:val="nil"/>
              <w:left w:val="nil"/>
              <w:bottom w:val="single" w:sz="4" w:space="0" w:color="auto"/>
              <w:right w:val="single" w:sz="4" w:space="0" w:color="auto"/>
            </w:tcBorders>
            <w:shd w:val="clear" w:color="auto" w:fill="auto"/>
            <w:vAlign w:val="center"/>
          </w:tcPr>
          <w:p w14:paraId="49B60C33" w14:textId="5B5FA4BD"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67FEE00F" w14:textId="7F3FC19F" w:rsidR="00AF57FE" w:rsidRPr="006469B2" w:rsidRDefault="00AF57FE" w:rsidP="00AF57FE">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37E68FFE"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4FDA77BE"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7408463"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12376B2" w14:textId="53EEAF51"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Seno laminato nuėmimas</w:t>
            </w:r>
          </w:p>
        </w:tc>
        <w:tc>
          <w:tcPr>
            <w:tcW w:w="772" w:type="dxa"/>
            <w:tcBorders>
              <w:top w:val="nil"/>
              <w:left w:val="nil"/>
              <w:bottom w:val="single" w:sz="4" w:space="0" w:color="auto"/>
              <w:right w:val="single" w:sz="4" w:space="0" w:color="auto"/>
            </w:tcBorders>
            <w:shd w:val="clear" w:color="auto" w:fill="auto"/>
            <w:vAlign w:val="center"/>
          </w:tcPr>
          <w:p w14:paraId="588D755C" w14:textId="06C899DC"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45DC3D70" w14:textId="5FA5E057" w:rsidR="00AF57FE" w:rsidRPr="006469B2" w:rsidRDefault="00AF57FE" w:rsidP="00AF57FE">
            <w:pPr>
              <w:spacing w:after="0" w:line="240" w:lineRule="auto"/>
              <w:jc w:val="center"/>
              <w:rPr>
                <w:sz w:val="20"/>
                <w:szCs w:val="20"/>
              </w:rPr>
            </w:pPr>
            <w:r w:rsidRPr="006469B2">
              <w:rPr>
                <w:sz w:val="20"/>
                <w:szCs w:val="20"/>
              </w:rPr>
              <w:t>600</w:t>
            </w:r>
          </w:p>
        </w:tc>
        <w:tc>
          <w:tcPr>
            <w:tcW w:w="1695" w:type="dxa"/>
            <w:tcBorders>
              <w:top w:val="single" w:sz="4" w:space="0" w:color="auto"/>
              <w:left w:val="single" w:sz="4" w:space="0" w:color="auto"/>
              <w:bottom w:val="single" w:sz="4" w:space="0" w:color="auto"/>
              <w:right w:val="single" w:sz="4" w:space="0" w:color="auto"/>
            </w:tcBorders>
          </w:tcPr>
          <w:p w14:paraId="2D2DC48F"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39F36E2E"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85A8BDA"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4B3F8F2"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Seno linoleumo nuėmimas</w:t>
            </w:r>
          </w:p>
        </w:tc>
        <w:tc>
          <w:tcPr>
            <w:tcW w:w="772" w:type="dxa"/>
            <w:tcBorders>
              <w:top w:val="nil"/>
              <w:left w:val="nil"/>
              <w:bottom w:val="single" w:sz="4" w:space="0" w:color="auto"/>
              <w:right w:val="single" w:sz="4" w:space="0" w:color="auto"/>
            </w:tcBorders>
            <w:shd w:val="clear" w:color="auto" w:fill="auto"/>
            <w:vAlign w:val="center"/>
          </w:tcPr>
          <w:p w14:paraId="17624078" w14:textId="77777777"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2F500C4B" w14:textId="7FD92446" w:rsidR="00AF57FE" w:rsidRPr="006469B2" w:rsidRDefault="00AF57FE" w:rsidP="00AF57FE">
            <w:pPr>
              <w:spacing w:after="0" w:line="240" w:lineRule="auto"/>
              <w:jc w:val="center"/>
              <w:rPr>
                <w:sz w:val="20"/>
                <w:szCs w:val="20"/>
              </w:rPr>
            </w:pPr>
            <w:r w:rsidRPr="006469B2">
              <w:rPr>
                <w:sz w:val="20"/>
                <w:szCs w:val="20"/>
              </w:rPr>
              <w:t>600</w:t>
            </w:r>
          </w:p>
        </w:tc>
        <w:tc>
          <w:tcPr>
            <w:tcW w:w="1695" w:type="dxa"/>
            <w:tcBorders>
              <w:top w:val="single" w:sz="4" w:space="0" w:color="auto"/>
              <w:left w:val="single" w:sz="4" w:space="0" w:color="auto"/>
              <w:bottom w:val="single" w:sz="4" w:space="0" w:color="auto"/>
              <w:right w:val="single" w:sz="4" w:space="0" w:color="auto"/>
            </w:tcBorders>
          </w:tcPr>
          <w:p w14:paraId="2CF464C6"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10E35A11"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BD0E436"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47CFE91F" w14:textId="585EFDCF"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Grindjuosčių nuardymas</w:t>
            </w:r>
          </w:p>
        </w:tc>
        <w:tc>
          <w:tcPr>
            <w:tcW w:w="772" w:type="dxa"/>
            <w:tcBorders>
              <w:top w:val="nil"/>
              <w:left w:val="nil"/>
              <w:bottom w:val="single" w:sz="4" w:space="0" w:color="auto"/>
              <w:right w:val="single" w:sz="4" w:space="0" w:color="auto"/>
            </w:tcBorders>
            <w:shd w:val="clear" w:color="auto" w:fill="auto"/>
            <w:vAlign w:val="center"/>
          </w:tcPr>
          <w:p w14:paraId="0E2F2DB2" w14:textId="4F3BE556"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42F8BA90" w14:textId="7212CF48" w:rsidR="00AF57FE" w:rsidRPr="006469B2" w:rsidRDefault="00AF57FE" w:rsidP="00AF57FE">
            <w:pPr>
              <w:spacing w:after="0" w:line="240" w:lineRule="auto"/>
              <w:jc w:val="center"/>
              <w:rPr>
                <w:sz w:val="20"/>
                <w:szCs w:val="20"/>
              </w:rPr>
            </w:pPr>
            <w:r w:rsidRPr="006469B2">
              <w:rPr>
                <w:sz w:val="20"/>
                <w:szCs w:val="20"/>
              </w:rPr>
              <w:t>600</w:t>
            </w:r>
          </w:p>
        </w:tc>
        <w:tc>
          <w:tcPr>
            <w:tcW w:w="1695" w:type="dxa"/>
            <w:tcBorders>
              <w:top w:val="single" w:sz="4" w:space="0" w:color="auto"/>
              <w:left w:val="single" w:sz="4" w:space="0" w:color="auto"/>
              <w:bottom w:val="single" w:sz="4" w:space="0" w:color="auto"/>
              <w:right w:val="single" w:sz="4" w:space="0" w:color="auto"/>
            </w:tcBorders>
          </w:tcPr>
          <w:p w14:paraId="5B1A094B"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1622897C"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5F5AC85"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CE8473B" w14:textId="0D75B9FA"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Grindų betoninių dangų ardymas, kai ardomas storis iki 100 mm</w:t>
            </w:r>
          </w:p>
        </w:tc>
        <w:tc>
          <w:tcPr>
            <w:tcW w:w="772" w:type="dxa"/>
            <w:tcBorders>
              <w:top w:val="nil"/>
              <w:left w:val="nil"/>
              <w:bottom w:val="single" w:sz="4" w:space="0" w:color="auto"/>
              <w:right w:val="single" w:sz="4" w:space="0" w:color="auto"/>
            </w:tcBorders>
            <w:shd w:val="clear" w:color="auto" w:fill="auto"/>
            <w:vAlign w:val="center"/>
          </w:tcPr>
          <w:p w14:paraId="16015EE7" w14:textId="786C7313"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4DA28DCC" w14:textId="23DDDC9D" w:rsidR="00AF57FE" w:rsidRPr="006469B2" w:rsidRDefault="00AF57FE" w:rsidP="00AF57FE">
            <w:pPr>
              <w:spacing w:after="0" w:line="240" w:lineRule="auto"/>
              <w:jc w:val="center"/>
              <w:rPr>
                <w:sz w:val="20"/>
                <w:szCs w:val="20"/>
              </w:rPr>
            </w:pPr>
            <w:r w:rsidRPr="006469B2">
              <w:rPr>
                <w:sz w:val="20"/>
                <w:szCs w:val="20"/>
              </w:rPr>
              <w:t>6</w:t>
            </w:r>
          </w:p>
        </w:tc>
        <w:tc>
          <w:tcPr>
            <w:tcW w:w="1695" w:type="dxa"/>
            <w:tcBorders>
              <w:top w:val="single" w:sz="4" w:space="0" w:color="auto"/>
              <w:left w:val="single" w:sz="4" w:space="0" w:color="auto"/>
              <w:bottom w:val="single" w:sz="4" w:space="0" w:color="auto"/>
              <w:right w:val="single" w:sz="4" w:space="0" w:color="auto"/>
            </w:tcBorders>
          </w:tcPr>
          <w:p w14:paraId="7026A8B1"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0CD2B9DB"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AD6BD3E"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B26C7E5"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Linoleumo dangų įrengimas</w:t>
            </w:r>
          </w:p>
        </w:tc>
        <w:tc>
          <w:tcPr>
            <w:tcW w:w="772" w:type="dxa"/>
            <w:tcBorders>
              <w:top w:val="nil"/>
              <w:left w:val="nil"/>
              <w:bottom w:val="single" w:sz="4" w:space="0" w:color="auto"/>
              <w:right w:val="single" w:sz="4" w:space="0" w:color="auto"/>
            </w:tcBorders>
            <w:shd w:val="clear" w:color="auto" w:fill="auto"/>
            <w:vAlign w:val="center"/>
          </w:tcPr>
          <w:p w14:paraId="09CF63E7" w14:textId="77777777"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bCs/>
                <w:spacing w:val="15"/>
                <w:sz w:val="20"/>
                <w:szCs w:val="20"/>
                <w:lang w:eastAsia="lt-LT"/>
              </w:rPr>
              <w:t>m</w:t>
            </w:r>
            <w:r w:rsidRPr="006469B2">
              <w:rPr>
                <w:rFonts w:eastAsia="Times New Roman"/>
                <w:bCs/>
                <w:spacing w:val="15"/>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743841DF" w14:textId="77777777" w:rsidR="00AF57FE" w:rsidRPr="006469B2" w:rsidRDefault="00AF57FE" w:rsidP="00AF57FE">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2D44079E"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3BC08C42"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B30B40B"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677C749"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 xml:space="preserve">Skylių užtaisymas medinėse grindyse lentomis arba naudojant OSB 22 mm plokštes </w:t>
            </w:r>
          </w:p>
        </w:tc>
        <w:tc>
          <w:tcPr>
            <w:tcW w:w="772" w:type="dxa"/>
            <w:tcBorders>
              <w:top w:val="nil"/>
              <w:left w:val="nil"/>
              <w:bottom w:val="single" w:sz="4" w:space="0" w:color="auto"/>
              <w:right w:val="single" w:sz="4" w:space="0" w:color="auto"/>
            </w:tcBorders>
            <w:shd w:val="clear" w:color="auto" w:fill="auto"/>
            <w:vAlign w:val="center"/>
          </w:tcPr>
          <w:p w14:paraId="1C252BB1" w14:textId="77777777" w:rsidR="00AF57FE" w:rsidRPr="006469B2" w:rsidRDefault="00AF57FE" w:rsidP="00AF57FE">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5909D58E" w14:textId="77777777" w:rsidR="00AF57FE" w:rsidRPr="006469B2" w:rsidRDefault="00AF57FE" w:rsidP="00AF57FE">
            <w:pPr>
              <w:spacing w:after="0" w:line="240" w:lineRule="auto"/>
              <w:jc w:val="center"/>
              <w:rPr>
                <w:rFonts w:eastAsia="Times New Roman"/>
                <w:sz w:val="20"/>
                <w:szCs w:val="20"/>
                <w:lang w:eastAsia="lt-LT"/>
              </w:rPr>
            </w:pPr>
            <w:r w:rsidRPr="006469B2">
              <w:rPr>
                <w:sz w:val="20"/>
                <w:szCs w:val="20"/>
              </w:rPr>
              <w:t>90</w:t>
            </w:r>
          </w:p>
        </w:tc>
        <w:tc>
          <w:tcPr>
            <w:tcW w:w="1695" w:type="dxa"/>
            <w:tcBorders>
              <w:top w:val="single" w:sz="4" w:space="0" w:color="auto"/>
              <w:left w:val="single" w:sz="4" w:space="0" w:color="auto"/>
              <w:bottom w:val="single" w:sz="4" w:space="0" w:color="auto"/>
              <w:right w:val="single" w:sz="4" w:space="0" w:color="auto"/>
            </w:tcBorders>
          </w:tcPr>
          <w:p w14:paraId="69528186"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4EC31779"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F9A4DF8"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DADFFB5" w14:textId="191968F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Plokštės OSB 18 mm įrengimas tvirtinant ant medinių ar kitų grindų dangų</w:t>
            </w:r>
          </w:p>
        </w:tc>
        <w:tc>
          <w:tcPr>
            <w:tcW w:w="772" w:type="dxa"/>
            <w:tcBorders>
              <w:top w:val="nil"/>
              <w:left w:val="nil"/>
              <w:bottom w:val="single" w:sz="4" w:space="0" w:color="auto"/>
              <w:right w:val="single" w:sz="4" w:space="0" w:color="auto"/>
            </w:tcBorders>
            <w:shd w:val="clear" w:color="auto" w:fill="auto"/>
            <w:vAlign w:val="center"/>
          </w:tcPr>
          <w:p w14:paraId="373789B6" w14:textId="7EDC7802"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68AAE57B" w14:textId="6AF4F257" w:rsidR="00AF57FE" w:rsidRPr="006469B2" w:rsidRDefault="00AF57FE" w:rsidP="00AF57FE">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7F327BC4"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3B6EA763"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A5ECDDA"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20BE995" w14:textId="5201D922"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Grindų lyginimas išlyginamuoju mišiniu, kai išlyginamasis sluoksnis iki 15 mm</w:t>
            </w:r>
          </w:p>
        </w:tc>
        <w:tc>
          <w:tcPr>
            <w:tcW w:w="772" w:type="dxa"/>
            <w:tcBorders>
              <w:top w:val="nil"/>
              <w:left w:val="nil"/>
              <w:bottom w:val="single" w:sz="4" w:space="0" w:color="auto"/>
              <w:right w:val="single" w:sz="4" w:space="0" w:color="auto"/>
            </w:tcBorders>
            <w:shd w:val="clear" w:color="auto" w:fill="auto"/>
            <w:vAlign w:val="center"/>
          </w:tcPr>
          <w:p w14:paraId="6E0CB43F" w14:textId="2BF3CBFD"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786BBAC9" w14:textId="42E56C32" w:rsidR="00AF57FE" w:rsidRPr="006469B2" w:rsidRDefault="00AF57FE" w:rsidP="00AF57FE">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57E9B26B"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0FE87240"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4D19D09"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8825309"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Senų grindų plytelių išardymas</w:t>
            </w:r>
          </w:p>
        </w:tc>
        <w:tc>
          <w:tcPr>
            <w:tcW w:w="772" w:type="dxa"/>
            <w:tcBorders>
              <w:top w:val="nil"/>
              <w:left w:val="nil"/>
              <w:bottom w:val="single" w:sz="4" w:space="0" w:color="auto"/>
              <w:right w:val="single" w:sz="4" w:space="0" w:color="auto"/>
            </w:tcBorders>
            <w:shd w:val="clear" w:color="auto" w:fill="auto"/>
            <w:vAlign w:val="center"/>
          </w:tcPr>
          <w:p w14:paraId="1AB86846" w14:textId="77777777" w:rsidR="00AF57FE" w:rsidRPr="006469B2" w:rsidRDefault="00AF57FE" w:rsidP="00AF57FE">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2F84FD67" w14:textId="77777777" w:rsidR="00AF57FE" w:rsidRPr="006469B2" w:rsidRDefault="00AF57FE" w:rsidP="00AF57FE">
            <w:pPr>
              <w:spacing w:after="0" w:line="240" w:lineRule="auto"/>
              <w:jc w:val="center"/>
              <w:rPr>
                <w:rFonts w:eastAsia="Times New Roman"/>
                <w:sz w:val="20"/>
                <w:szCs w:val="20"/>
                <w:lang w:eastAsia="lt-LT"/>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1BFA2632"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53C1E8DF"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373C00A"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A9B21B6" w14:textId="7F94D671"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Gulekšnių pakeitimas ant perdangos, kai gulekšnis iki 100 x 100</w:t>
            </w:r>
          </w:p>
        </w:tc>
        <w:tc>
          <w:tcPr>
            <w:tcW w:w="772" w:type="dxa"/>
            <w:tcBorders>
              <w:top w:val="nil"/>
              <w:left w:val="nil"/>
              <w:bottom w:val="single" w:sz="4" w:space="0" w:color="auto"/>
              <w:right w:val="single" w:sz="4" w:space="0" w:color="auto"/>
            </w:tcBorders>
            <w:shd w:val="clear" w:color="auto" w:fill="auto"/>
            <w:vAlign w:val="center"/>
          </w:tcPr>
          <w:p w14:paraId="5C693A67" w14:textId="77777777" w:rsidR="00AF57FE" w:rsidRPr="006469B2" w:rsidRDefault="00AF57FE" w:rsidP="00AF57FE">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3</w:t>
            </w:r>
          </w:p>
        </w:tc>
        <w:tc>
          <w:tcPr>
            <w:tcW w:w="1367" w:type="dxa"/>
            <w:tcBorders>
              <w:top w:val="single" w:sz="4" w:space="0" w:color="auto"/>
              <w:left w:val="single" w:sz="4" w:space="0" w:color="auto"/>
              <w:bottom w:val="single" w:sz="4" w:space="0" w:color="auto"/>
              <w:right w:val="single" w:sz="4" w:space="0" w:color="auto"/>
            </w:tcBorders>
            <w:vAlign w:val="center"/>
          </w:tcPr>
          <w:p w14:paraId="4BF261DA" w14:textId="77777777" w:rsidR="00AF57FE" w:rsidRPr="006469B2" w:rsidRDefault="00AF57FE" w:rsidP="00AF57FE">
            <w:pPr>
              <w:spacing w:after="0" w:line="240" w:lineRule="auto"/>
              <w:jc w:val="center"/>
              <w:rPr>
                <w:rFonts w:eastAsia="Times New Roman"/>
                <w:sz w:val="20"/>
                <w:szCs w:val="20"/>
                <w:lang w:eastAsia="lt-LT"/>
              </w:rPr>
            </w:pPr>
            <w:r w:rsidRPr="006469B2">
              <w:rPr>
                <w:sz w:val="20"/>
                <w:szCs w:val="20"/>
              </w:rPr>
              <w:t>3</w:t>
            </w:r>
          </w:p>
        </w:tc>
        <w:tc>
          <w:tcPr>
            <w:tcW w:w="1695" w:type="dxa"/>
            <w:tcBorders>
              <w:top w:val="single" w:sz="4" w:space="0" w:color="auto"/>
              <w:left w:val="single" w:sz="4" w:space="0" w:color="auto"/>
              <w:bottom w:val="single" w:sz="4" w:space="0" w:color="auto"/>
              <w:right w:val="single" w:sz="4" w:space="0" w:color="auto"/>
            </w:tcBorders>
          </w:tcPr>
          <w:p w14:paraId="2CA0B945"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4EBBFBA9"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10F9F48"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F5E790D" w14:textId="25CA26F8"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Grindų betonavimas rankiniu būdu, kai betonuojamas storis iki 70 mm</w:t>
            </w:r>
          </w:p>
        </w:tc>
        <w:tc>
          <w:tcPr>
            <w:tcW w:w="772" w:type="dxa"/>
            <w:tcBorders>
              <w:top w:val="nil"/>
              <w:left w:val="nil"/>
              <w:bottom w:val="single" w:sz="4" w:space="0" w:color="auto"/>
              <w:right w:val="single" w:sz="4" w:space="0" w:color="auto"/>
            </w:tcBorders>
            <w:shd w:val="clear" w:color="auto" w:fill="auto"/>
            <w:vAlign w:val="center"/>
          </w:tcPr>
          <w:p w14:paraId="4656D724" w14:textId="77777777" w:rsidR="00AF57FE" w:rsidRPr="006469B2" w:rsidRDefault="00AF57FE" w:rsidP="00AF57FE">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0C885DBE" w14:textId="77777777" w:rsidR="00AF57FE" w:rsidRPr="006469B2" w:rsidRDefault="00AF57FE" w:rsidP="00AF57FE">
            <w:pPr>
              <w:spacing w:after="0" w:line="240" w:lineRule="auto"/>
              <w:jc w:val="center"/>
              <w:rPr>
                <w:rFonts w:eastAsia="Times New Roman"/>
                <w:sz w:val="20"/>
                <w:szCs w:val="20"/>
                <w:lang w:eastAsia="lt-LT"/>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6680F772"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73636644" w14:textId="77777777" w:rsidTr="005345E8">
        <w:trPr>
          <w:trHeight w:val="20"/>
          <w:jc w:val="center"/>
        </w:trPr>
        <w:tc>
          <w:tcPr>
            <w:tcW w:w="618" w:type="dxa"/>
            <w:tcBorders>
              <w:top w:val="single" w:sz="4" w:space="0" w:color="auto"/>
              <w:left w:val="single" w:sz="4" w:space="0" w:color="auto"/>
              <w:right w:val="single" w:sz="4" w:space="0" w:color="auto"/>
            </w:tcBorders>
            <w:shd w:val="clear" w:color="auto" w:fill="auto"/>
          </w:tcPr>
          <w:p w14:paraId="1CB271F7"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right w:val="single" w:sz="4" w:space="0" w:color="auto"/>
            </w:tcBorders>
            <w:shd w:val="clear" w:color="auto" w:fill="auto"/>
          </w:tcPr>
          <w:p w14:paraId="04CAD5F8"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Plokštės OSB 22 mm įrengimas ant medinių gulekšnių</w:t>
            </w:r>
          </w:p>
        </w:tc>
        <w:tc>
          <w:tcPr>
            <w:tcW w:w="772" w:type="dxa"/>
            <w:tcBorders>
              <w:top w:val="single" w:sz="4" w:space="0" w:color="auto"/>
              <w:left w:val="nil"/>
              <w:right w:val="single" w:sz="4" w:space="0" w:color="auto"/>
            </w:tcBorders>
            <w:shd w:val="clear" w:color="auto" w:fill="auto"/>
            <w:vAlign w:val="center"/>
          </w:tcPr>
          <w:p w14:paraId="747F3846" w14:textId="77777777" w:rsidR="00AF57FE" w:rsidRPr="006469B2" w:rsidRDefault="00AF57FE" w:rsidP="00AF57FE">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right w:val="single" w:sz="4" w:space="0" w:color="auto"/>
            </w:tcBorders>
            <w:vAlign w:val="center"/>
          </w:tcPr>
          <w:p w14:paraId="4F9EC393" w14:textId="77777777" w:rsidR="00AF57FE" w:rsidRPr="006469B2" w:rsidRDefault="00AF57FE" w:rsidP="00AF57FE">
            <w:pPr>
              <w:spacing w:after="0" w:line="240" w:lineRule="auto"/>
              <w:jc w:val="center"/>
              <w:rPr>
                <w:rFonts w:eastAsia="Times New Roman"/>
                <w:sz w:val="20"/>
                <w:szCs w:val="20"/>
                <w:lang w:eastAsia="lt-LT"/>
              </w:rPr>
            </w:pPr>
            <w:r w:rsidRPr="006469B2">
              <w:rPr>
                <w:sz w:val="20"/>
                <w:szCs w:val="20"/>
              </w:rPr>
              <w:t>450</w:t>
            </w:r>
          </w:p>
        </w:tc>
        <w:tc>
          <w:tcPr>
            <w:tcW w:w="1695" w:type="dxa"/>
            <w:tcBorders>
              <w:top w:val="single" w:sz="4" w:space="0" w:color="auto"/>
              <w:left w:val="single" w:sz="4" w:space="0" w:color="auto"/>
              <w:right w:val="single" w:sz="4" w:space="0" w:color="auto"/>
            </w:tcBorders>
          </w:tcPr>
          <w:p w14:paraId="18C1B8D8"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7446721E"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475725A8"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54C67AF"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PVC sujungimo juostų tvirtinimas grindims</w:t>
            </w:r>
          </w:p>
        </w:tc>
        <w:tc>
          <w:tcPr>
            <w:tcW w:w="772" w:type="dxa"/>
            <w:tcBorders>
              <w:top w:val="single" w:sz="4" w:space="0" w:color="auto"/>
              <w:left w:val="nil"/>
              <w:bottom w:val="single" w:sz="4" w:space="0" w:color="auto"/>
              <w:right w:val="single" w:sz="4" w:space="0" w:color="auto"/>
            </w:tcBorders>
            <w:shd w:val="clear" w:color="auto" w:fill="auto"/>
            <w:vAlign w:val="center"/>
          </w:tcPr>
          <w:p w14:paraId="0F32939F" w14:textId="77777777"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2255F5BC" w14:textId="77777777" w:rsidR="00AF57FE" w:rsidRPr="006469B2" w:rsidRDefault="00AF57FE" w:rsidP="00AF57FE">
            <w:pPr>
              <w:spacing w:after="0" w:line="240" w:lineRule="auto"/>
              <w:jc w:val="center"/>
              <w:rPr>
                <w:rFonts w:eastAsia="Times New Roman"/>
                <w:sz w:val="20"/>
                <w:szCs w:val="20"/>
                <w:lang w:eastAsia="lt-LT"/>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56C0DEE6"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33CFB550"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D94EBCC"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526D789"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Laminuotų grindų su paklotu įrengimas 22 kl.</w:t>
            </w:r>
          </w:p>
        </w:tc>
        <w:tc>
          <w:tcPr>
            <w:tcW w:w="772" w:type="dxa"/>
            <w:tcBorders>
              <w:top w:val="nil"/>
              <w:left w:val="nil"/>
              <w:bottom w:val="single" w:sz="4" w:space="0" w:color="auto"/>
              <w:right w:val="single" w:sz="4" w:space="0" w:color="auto"/>
            </w:tcBorders>
            <w:shd w:val="clear" w:color="auto" w:fill="auto"/>
            <w:vAlign w:val="center"/>
          </w:tcPr>
          <w:p w14:paraId="1E27883A" w14:textId="77777777" w:rsidR="00AF57FE" w:rsidRPr="006469B2" w:rsidRDefault="00AF57FE" w:rsidP="00AF57FE">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6DA1CA4C" w14:textId="77777777" w:rsidR="00AF57FE" w:rsidRPr="006469B2" w:rsidRDefault="00AF57FE" w:rsidP="00AF57FE">
            <w:pPr>
              <w:spacing w:after="0" w:line="240" w:lineRule="auto"/>
              <w:jc w:val="center"/>
              <w:rPr>
                <w:rFonts w:eastAsia="Times New Roman"/>
                <w:sz w:val="20"/>
                <w:szCs w:val="20"/>
                <w:lang w:eastAsia="lt-LT"/>
              </w:rPr>
            </w:pPr>
            <w:r w:rsidRPr="006469B2">
              <w:rPr>
                <w:sz w:val="20"/>
                <w:szCs w:val="20"/>
              </w:rPr>
              <w:t>600</w:t>
            </w:r>
          </w:p>
        </w:tc>
        <w:tc>
          <w:tcPr>
            <w:tcW w:w="1695" w:type="dxa"/>
            <w:tcBorders>
              <w:top w:val="single" w:sz="4" w:space="0" w:color="auto"/>
              <w:left w:val="single" w:sz="4" w:space="0" w:color="auto"/>
              <w:bottom w:val="single" w:sz="4" w:space="0" w:color="auto"/>
              <w:right w:val="single" w:sz="4" w:space="0" w:color="auto"/>
            </w:tcBorders>
          </w:tcPr>
          <w:p w14:paraId="72DAAC69"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2567A4CE" w14:textId="77777777" w:rsidTr="00F55387">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26B8D90"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3229C70"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Lentinių ne mažiau 35 x 100 x 400 mm grindų įrengimas</w:t>
            </w:r>
          </w:p>
        </w:tc>
        <w:tc>
          <w:tcPr>
            <w:tcW w:w="772" w:type="dxa"/>
            <w:tcBorders>
              <w:top w:val="nil"/>
              <w:left w:val="nil"/>
              <w:bottom w:val="single" w:sz="4" w:space="0" w:color="auto"/>
              <w:right w:val="single" w:sz="4" w:space="0" w:color="auto"/>
            </w:tcBorders>
            <w:shd w:val="clear" w:color="auto" w:fill="auto"/>
            <w:vAlign w:val="center"/>
          </w:tcPr>
          <w:p w14:paraId="51D84755" w14:textId="77777777" w:rsidR="00AF57FE" w:rsidRPr="006469B2" w:rsidRDefault="00AF57FE" w:rsidP="00AF57FE">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71356F21" w14:textId="77777777" w:rsidR="00AF57FE" w:rsidRPr="006469B2" w:rsidRDefault="00AF57FE" w:rsidP="00AF57FE">
            <w:pPr>
              <w:spacing w:after="0" w:line="240" w:lineRule="auto"/>
              <w:jc w:val="center"/>
              <w:rPr>
                <w:rFonts w:eastAsia="Times New Roman"/>
                <w:sz w:val="20"/>
                <w:szCs w:val="20"/>
                <w:lang w:eastAsia="lt-LT"/>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tcPr>
          <w:p w14:paraId="29F52A5E"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093A7C5D" w14:textId="77777777" w:rsidTr="00F55387">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142A4662"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34DAE562"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PVC grindjuosčių įrengimas su jungimo elementais</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4C9EBAE4" w14:textId="77777777"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007491F3" w14:textId="77777777" w:rsidR="00AF57FE" w:rsidRPr="006469B2" w:rsidRDefault="00AF57FE" w:rsidP="00AF57FE">
            <w:pPr>
              <w:spacing w:after="0" w:line="240" w:lineRule="auto"/>
              <w:jc w:val="center"/>
              <w:rPr>
                <w:rFonts w:eastAsia="Times New Roman"/>
                <w:sz w:val="20"/>
                <w:szCs w:val="20"/>
                <w:lang w:eastAsia="lt-LT"/>
              </w:rPr>
            </w:pPr>
            <w:r w:rsidRPr="006469B2">
              <w:rPr>
                <w:sz w:val="20"/>
                <w:szCs w:val="20"/>
              </w:rPr>
              <w:t>600</w:t>
            </w:r>
          </w:p>
        </w:tc>
        <w:tc>
          <w:tcPr>
            <w:tcW w:w="1695" w:type="dxa"/>
            <w:tcBorders>
              <w:top w:val="single" w:sz="4" w:space="0" w:color="auto"/>
              <w:left w:val="single" w:sz="4" w:space="0" w:color="auto"/>
              <w:bottom w:val="single" w:sz="4" w:space="0" w:color="auto"/>
              <w:right w:val="single" w:sz="4" w:space="0" w:color="auto"/>
            </w:tcBorders>
          </w:tcPr>
          <w:p w14:paraId="130FD7F2"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0C2EA7E7" w14:textId="77777777" w:rsidTr="00F55387">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3C1B15C"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8BDEB64"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 xml:space="preserve">Medinių grindų lakavimas/dažymas aliejiniais dažais 2 k. pasiruošiant pagrindą </w:t>
            </w:r>
          </w:p>
        </w:tc>
        <w:tc>
          <w:tcPr>
            <w:tcW w:w="772" w:type="dxa"/>
            <w:tcBorders>
              <w:top w:val="single" w:sz="4" w:space="0" w:color="auto"/>
              <w:left w:val="nil"/>
              <w:bottom w:val="single" w:sz="4" w:space="0" w:color="auto"/>
              <w:right w:val="single" w:sz="4" w:space="0" w:color="auto"/>
            </w:tcBorders>
            <w:shd w:val="clear" w:color="auto" w:fill="auto"/>
            <w:vAlign w:val="center"/>
          </w:tcPr>
          <w:p w14:paraId="08FC346C" w14:textId="77777777" w:rsidR="00AF57FE" w:rsidRPr="006469B2" w:rsidRDefault="00AF57FE" w:rsidP="00AF57FE">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4E73C596" w14:textId="77777777" w:rsidR="00AF57FE" w:rsidRPr="006469B2" w:rsidRDefault="00AF57FE" w:rsidP="00AF57FE">
            <w:pPr>
              <w:spacing w:after="0" w:line="240" w:lineRule="auto"/>
              <w:jc w:val="center"/>
              <w:rPr>
                <w:rFonts w:eastAsia="Times New Roman"/>
                <w:sz w:val="20"/>
                <w:szCs w:val="20"/>
                <w:lang w:eastAsia="lt-LT"/>
              </w:rPr>
            </w:pPr>
            <w:r w:rsidRPr="006469B2">
              <w:rPr>
                <w:sz w:val="20"/>
                <w:szCs w:val="20"/>
              </w:rPr>
              <w:t>600</w:t>
            </w:r>
          </w:p>
        </w:tc>
        <w:tc>
          <w:tcPr>
            <w:tcW w:w="1695" w:type="dxa"/>
            <w:tcBorders>
              <w:top w:val="single" w:sz="4" w:space="0" w:color="auto"/>
              <w:left w:val="single" w:sz="4" w:space="0" w:color="auto"/>
              <w:bottom w:val="single" w:sz="4" w:space="0" w:color="auto"/>
              <w:right w:val="single" w:sz="4" w:space="0" w:color="auto"/>
            </w:tcBorders>
          </w:tcPr>
          <w:p w14:paraId="4A6FE7BB"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0471B345"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4EC0DB3"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ED6827E"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Keramikinių/akmens masės plytelių grindų dangos įrengimas ant betono pagrindo ir tarpų užglaistymas</w:t>
            </w:r>
          </w:p>
        </w:tc>
        <w:tc>
          <w:tcPr>
            <w:tcW w:w="772" w:type="dxa"/>
            <w:tcBorders>
              <w:top w:val="nil"/>
              <w:left w:val="nil"/>
              <w:bottom w:val="single" w:sz="4" w:space="0" w:color="auto"/>
              <w:right w:val="single" w:sz="4" w:space="0" w:color="auto"/>
            </w:tcBorders>
            <w:shd w:val="clear" w:color="auto" w:fill="auto"/>
            <w:vAlign w:val="center"/>
          </w:tcPr>
          <w:p w14:paraId="2658D5FF" w14:textId="77777777" w:rsidR="00AF57FE" w:rsidRPr="006469B2" w:rsidRDefault="00AF57FE" w:rsidP="00AF57FE">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9165049" w14:textId="77777777" w:rsidR="00AF57FE" w:rsidRPr="006469B2" w:rsidRDefault="00AF57FE" w:rsidP="00AF57FE">
            <w:pPr>
              <w:spacing w:after="0" w:line="240" w:lineRule="auto"/>
              <w:jc w:val="center"/>
              <w:rPr>
                <w:rFonts w:eastAsia="Times New Roman"/>
                <w:sz w:val="20"/>
                <w:szCs w:val="20"/>
                <w:lang w:eastAsia="lt-LT"/>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2812C049"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3949BEBF"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18F722A1" w14:textId="77777777" w:rsidR="00AF57FE" w:rsidRPr="006469B2" w:rsidRDefault="00AF57FE" w:rsidP="00AF57FE">
            <w:pPr>
              <w:pStyle w:val="Sraopastraipa"/>
              <w:spacing w:after="0" w:line="240" w:lineRule="auto"/>
              <w:ind w:left="450"/>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BF835AE" w14:textId="77777777" w:rsidR="00AF57FE" w:rsidRPr="006469B2" w:rsidRDefault="00AF57FE" w:rsidP="00AF57FE">
            <w:pPr>
              <w:spacing w:after="0" w:line="240" w:lineRule="auto"/>
              <w:jc w:val="center"/>
              <w:rPr>
                <w:rFonts w:eastAsia="Times New Roman"/>
                <w:b/>
                <w:bCs/>
                <w:sz w:val="20"/>
                <w:szCs w:val="20"/>
                <w:lang w:eastAsia="lt-LT"/>
              </w:rPr>
            </w:pPr>
            <w:r w:rsidRPr="006469B2">
              <w:rPr>
                <w:rFonts w:eastAsia="Times New Roman"/>
                <w:b/>
                <w:bCs/>
                <w:sz w:val="20"/>
                <w:szCs w:val="20"/>
                <w:lang w:eastAsia="lt-LT"/>
              </w:rPr>
              <w:t>IV. Elektros instaliacijos remonto darbai</w:t>
            </w:r>
          </w:p>
        </w:tc>
        <w:tc>
          <w:tcPr>
            <w:tcW w:w="772" w:type="dxa"/>
            <w:tcBorders>
              <w:top w:val="single" w:sz="4" w:space="0" w:color="auto"/>
              <w:left w:val="nil"/>
              <w:bottom w:val="single" w:sz="4" w:space="0" w:color="auto"/>
              <w:right w:val="single" w:sz="4" w:space="0" w:color="auto"/>
            </w:tcBorders>
            <w:shd w:val="clear" w:color="auto" w:fill="auto"/>
          </w:tcPr>
          <w:p w14:paraId="5C304115" w14:textId="77777777" w:rsidR="00AF57FE" w:rsidRPr="006469B2" w:rsidRDefault="00AF57FE" w:rsidP="00AF57FE">
            <w:pPr>
              <w:spacing w:after="0" w:line="240" w:lineRule="auto"/>
              <w:jc w:val="center"/>
              <w:rPr>
                <w:rFonts w:eastAsia="Times New Roman"/>
                <w:sz w:val="20"/>
                <w:szCs w:val="20"/>
                <w:lang w:eastAsia="lt-LT"/>
              </w:rPr>
            </w:pPr>
          </w:p>
        </w:tc>
        <w:tc>
          <w:tcPr>
            <w:tcW w:w="1367" w:type="dxa"/>
            <w:tcBorders>
              <w:top w:val="single" w:sz="4" w:space="0" w:color="auto"/>
              <w:left w:val="single" w:sz="4" w:space="0" w:color="auto"/>
              <w:bottom w:val="single" w:sz="4" w:space="0" w:color="auto"/>
              <w:right w:val="single" w:sz="4" w:space="0" w:color="auto"/>
            </w:tcBorders>
            <w:vAlign w:val="center"/>
          </w:tcPr>
          <w:p w14:paraId="423D998C" w14:textId="77777777" w:rsidR="00AF57FE" w:rsidRPr="006469B2" w:rsidRDefault="00AF57FE" w:rsidP="00AF57FE">
            <w:pPr>
              <w:spacing w:after="0" w:line="240" w:lineRule="auto"/>
              <w:jc w:val="center"/>
              <w:rPr>
                <w:rFonts w:eastAsia="Times New Roman"/>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tcPr>
          <w:p w14:paraId="50385E4F"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3AE1B579"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D2789F0"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0E3B33F"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Šviestuvų plafonų  įrengimas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4A6069C7" w14:textId="77777777"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FC6D4BA" w14:textId="77777777" w:rsidR="00AF57FE" w:rsidRPr="006469B2" w:rsidRDefault="00AF57FE" w:rsidP="00AF57FE">
            <w:pPr>
              <w:pStyle w:val="Standard"/>
              <w:spacing w:after="0" w:line="240" w:lineRule="auto"/>
              <w:jc w:val="center"/>
              <w:rPr>
                <w:rFonts w:eastAsia="Times New Roman"/>
                <w:sz w:val="20"/>
                <w:szCs w:val="20"/>
                <w:lang w:eastAsia="lt-LT"/>
              </w:rPr>
            </w:pPr>
            <w:r w:rsidRPr="006469B2">
              <w:rPr>
                <w:sz w:val="20"/>
                <w:szCs w:val="20"/>
              </w:rPr>
              <w:t>50</w:t>
            </w:r>
          </w:p>
        </w:tc>
        <w:tc>
          <w:tcPr>
            <w:tcW w:w="1695" w:type="dxa"/>
            <w:tcBorders>
              <w:top w:val="single" w:sz="4" w:space="0" w:color="auto"/>
              <w:left w:val="single" w:sz="4" w:space="0" w:color="auto"/>
              <w:bottom w:val="single" w:sz="4" w:space="0" w:color="auto"/>
              <w:right w:val="single" w:sz="4" w:space="0" w:color="auto"/>
            </w:tcBorders>
          </w:tcPr>
          <w:p w14:paraId="39DBD0D1"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6AFED290"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18096810"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BE9F718" w14:textId="3DAF962A"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Kabelių, laidų demontavimas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19B91FEC" w14:textId="14209277"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6E0A7028" w14:textId="409FA477" w:rsidR="00AF57FE" w:rsidRPr="006469B2" w:rsidRDefault="00AF57FE" w:rsidP="00AF57FE">
            <w:pPr>
              <w:pStyle w:val="Standard"/>
              <w:spacing w:after="0" w:line="240" w:lineRule="auto"/>
              <w:jc w:val="center"/>
              <w:rPr>
                <w:sz w:val="20"/>
                <w:szCs w:val="20"/>
              </w:rPr>
            </w:pPr>
            <w:r w:rsidRPr="006469B2">
              <w:rPr>
                <w:sz w:val="20"/>
                <w:szCs w:val="20"/>
              </w:rPr>
              <w:t>600</w:t>
            </w:r>
          </w:p>
        </w:tc>
        <w:tc>
          <w:tcPr>
            <w:tcW w:w="1695" w:type="dxa"/>
            <w:tcBorders>
              <w:top w:val="single" w:sz="4" w:space="0" w:color="auto"/>
              <w:left w:val="single" w:sz="4" w:space="0" w:color="auto"/>
              <w:bottom w:val="single" w:sz="4" w:space="0" w:color="auto"/>
              <w:right w:val="single" w:sz="4" w:space="0" w:color="auto"/>
            </w:tcBorders>
          </w:tcPr>
          <w:p w14:paraId="217D9D0D"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153E4E31"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435959D"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06B986AC" w14:textId="47753CC6"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Šviestuvų, jungiklių, rozečių, paskirstymo ir kitų dėžučių demontavimas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167037C6" w14:textId="77A96612"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A185EC0" w14:textId="38BDC131" w:rsidR="00AF57FE" w:rsidRPr="006469B2" w:rsidRDefault="00AF57FE" w:rsidP="00AF57FE">
            <w:pPr>
              <w:pStyle w:val="Standard"/>
              <w:spacing w:after="0" w:line="240" w:lineRule="auto"/>
              <w:jc w:val="center"/>
              <w:rPr>
                <w:sz w:val="20"/>
                <w:szCs w:val="20"/>
              </w:rPr>
            </w:pPr>
            <w:r w:rsidRPr="006469B2">
              <w:rPr>
                <w:sz w:val="20"/>
                <w:szCs w:val="20"/>
              </w:rPr>
              <w:t>600</w:t>
            </w:r>
          </w:p>
        </w:tc>
        <w:tc>
          <w:tcPr>
            <w:tcW w:w="1695" w:type="dxa"/>
            <w:tcBorders>
              <w:top w:val="single" w:sz="4" w:space="0" w:color="auto"/>
              <w:left w:val="single" w:sz="4" w:space="0" w:color="auto"/>
              <w:bottom w:val="single" w:sz="4" w:space="0" w:color="auto"/>
              <w:right w:val="single" w:sz="4" w:space="0" w:color="auto"/>
            </w:tcBorders>
          </w:tcPr>
          <w:p w14:paraId="43F7D1F4"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15D1C9ED"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8407A77"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0CA71CCC" w14:textId="62A949FE"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Vagų elektros laidams tiesti iškirtimas betoninėse ar mūrinėse sienose</w:t>
            </w:r>
          </w:p>
        </w:tc>
        <w:tc>
          <w:tcPr>
            <w:tcW w:w="772" w:type="dxa"/>
            <w:tcBorders>
              <w:top w:val="single" w:sz="4" w:space="0" w:color="auto"/>
              <w:left w:val="nil"/>
              <w:bottom w:val="single" w:sz="4" w:space="0" w:color="auto"/>
              <w:right w:val="single" w:sz="4" w:space="0" w:color="auto"/>
            </w:tcBorders>
            <w:shd w:val="clear" w:color="auto" w:fill="auto"/>
            <w:vAlign w:val="center"/>
          </w:tcPr>
          <w:p w14:paraId="0208715D" w14:textId="13888345"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18F1B98E" w14:textId="7720BA6A" w:rsidR="00AF57FE" w:rsidRPr="006469B2" w:rsidRDefault="00AF57FE" w:rsidP="00AF57FE">
            <w:pPr>
              <w:pStyle w:val="Standard"/>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0C683BFB"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2D585D28"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ED7701B"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9F48D1B" w14:textId="3D9C783B"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Skylių išmušimas/ išgręžimas betoninėse sienose rozetėms, jungikliams, dėžutėms, laidų gilzėms</w:t>
            </w:r>
          </w:p>
        </w:tc>
        <w:tc>
          <w:tcPr>
            <w:tcW w:w="772" w:type="dxa"/>
            <w:tcBorders>
              <w:top w:val="single" w:sz="4" w:space="0" w:color="auto"/>
              <w:left w:val="nil"/>
              <w:bottom w:val="single" w:sz="4" w:space="0" w:color="auto"/>
              <w:right w:val="single" w:sz="4" w:space="0" w:color="auto"/>
            </w:tcBorders>
            <w:shd w:val="clear" w:color="auto" w:fill="auto"/>
            <w:vAlign w:val="center"/>
          </w:tcPr>
          <w:p w14:paraId="65D621B8" w14:textId="36BD55DD"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2D872AC" w14:textId="1893BE61" w:rsidR="00AF57FE" w:rsidRPr="006469B2" w:rsidRDefault="00AF57FE" w:rsidP="00AF57FE">
            <w:pPr>
              <w:pStyle w:val="Standard"/>
              <w:spacing w:after="0" w:line="240" w:lineRule="auto"/>
              <w:jc w:val="center"/>
              <w:rPr>
                <w:sz w:val="20"/>
                <w:szCs w:val="20"/>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tcPr>
          <w:p w14:paraId="24B420BB"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4D370F02"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6D0BD4C"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0FB09E3" w14:textId="76FB40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 xml:space="preserve">Virštinkinio elektros skydelio skirto iki 12 </w:t>
            </w:r>
            <w:proofErr w:type="spellStart"/>
            <w:r w:rsidRPr="006469B2">
              <w:rPr>
                <w:rFonts w:eastAsia="Times New Roman"/>
                <w:sz w:val="20"/>
                <w:szCs w:val="20"/>
                <w:lang w:eastAsia="lt-LT"/>
              </w:rPr>
              <w:t>mod</w:t>
            </w:r>
            <w:proofErr w:type="spellEnd"/>
            <w:r w:rsidRPr="006469B2">
              <w:rPr>
                <w:rFonts w:eastAsia="Times New Roman"/>
                <w:sz w:val="20"/>
                <w:szCs w:val="20"/>
                <w:lang w:eastAsia="lt-LT"/>
              </w:rPr>
              <w:t>.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69B73E47" w14:textId="1FE4FC09"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5DD0A87" w14:textId="2EA5A0D7" w:rsidR="00AF57FE" w:rsidRPr="006469B2" w:rsidRDefault="00AF57FE" w:rsidP="00AF57FE">
            <w:pPr>
              <w:pStyle w:val="Standard"/>
              <w:spacing w:after="0" w:line="240" w:lineRule="auto"/>
              <w:jc w:val="center"/>
              <w:rPr>
                <w:sz w:val="20"/>
                <w:szCs w:val="20"/>
              </w:rPr>
            </w:pPr>
            <w:r w:rsidRPr="006469B2">
              <w:rPr>
                <w:sz w:val="20"/>
                <w:szCs w:val="20"/>
              </w:rPr>
              <w:t>60</w:t>
            </w:r>
          </w:p>
        </w:tc>
        <w:tc>
          <w:tcPr>
            <w:tcW w:w="1695" w:type="dxa"/>
            <w:tcBorders>
              <w:top w:val="single" w:sz="4" w:space="0" w:color="auto"/>
              <w:left w:val="single" w:sz="4" w:space="0" w:color="auto"/>
              <w:bottom w:val="single" w:sz="4" w:space="0" w:color="auto"/>
              <w:right w:val="single" w:sz="4" w:space="0" w:color="auto"/>
            </w:tcBorders>
          </w:tcPr>
          <w:p w14:paraId="7BE9A39F"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5B13F000"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E1EA2C0"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8569875" w14:textId="23181B18"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Nuotėkių relės įrengimas skydelyje</w:t>
            </w:r>
          </w:p>
        </w:tc>
        <w:tc>
          <w:tcPr>
            <w:tcW w:w="772" w:type="dxa"/>
            <w:tcBorders>
              <w:top w:val="single" w:sz="4" w:space="0" w:color="auto"/>
              <w:left w:val="nil"/>
              <w:bottom w:val="single" w:sz="4" w:space="0" w:color="auto"/>
              <w:right w:val="single" w:sz="4" w:space="0" w:color="auto"/>
            </w:tcBorders>
            <w:shd w:val="clear" w:color="auto" w:fill="auto"/>
            <w:vAlign w:val="center"/>
          </w:tcPr>
          <w:p w14:paraId="0D23B240" w14:textId="6ED42A07"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D79EA63" w14:textId="5C5D453A" w:rsidR="00AF57FE" w:rsidRPr="006469B2" w:rsidRDefault="00AF57FE" w:rsidP="00AF57FE">
            <w:pPr>
              <w:pStyle w:val="Standard"/>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tcPr>
          <w:p w14:paraId="3921A717"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535C4055"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F73BC50"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460C3795" w14:textId="0135B77D"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10a – 16a 1p automatinio jungiklio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5DBD25F8" w14:textId="04CCDBBA"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C6688F0" w14:textId="42163395" w:rsidR="00AF57FE" w:rsidRPr="006469B2" w:rsidRDefault="00AF57FE" w:rsidP="00AF57FE">
            <w:pPr>
              <w:pStyle w:val="Standard"/>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tcPr>
          <w:p w14:paraId="44A043F7"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7936F092"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20E8BDE"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318A32E" w14:textId="68C5A543"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20a – 25a 1p automatinio jungiklio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13390C42" w14:textId="0161FCE5"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E97ECDD" w14:textId="272F92D8" w:rsidR="00AF57FE" w:rsidRPr="006469B2" w:rsidRDefault="00AF57FE" w:rsidP="00AF57FE">
            <w:pPr>
              <w:pStyle w:val="Standard"/>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tcPr>
          <w:p w14:paraId="75668631"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4CE182E9"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FFBAA96"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4CC2F34"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Esamų šviestuvų keitimas į LED tipo šviestuvus (iki 30 w)</w:t>
            </w:r>
          </w:p>
        </w:tc>
        <w:tc>
          <w:tcPr>
            <w:tcW w:w="772" w:type="dxa"/>
            <w:tcBorders>
              <w:top w:val="single" w:sz="4" w:space="0" w:color="auto"/>
              <w:left w:val="nil"/>
              <w:bottom w:val="single" w:sz="4" w:space="0" w:color="auto"/>
              <w:right w:val="single" w:sz="4" w:space="0" w:color="auto"/>
            </w:tcBorders>
            <w:shd w:val="clear" w:color="auto" w:fill="auto"/>
            <w:vAlign w:val="center"/>
          </w:tcPr>
          <w:p w14:paraId="583BE1B0" w14:textId="77777777"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C4E0A43" w14:textId="77777777" w:rsidR="00AF57FE" w:rsidRPr="006469B2" w:rsidRDefault="00AF57FE" w:rsidP="00AF57FE">
            <w:pPr>
              <w:pStyle w:val="Standard"/>
              <w:spacing w:after="0" w:line="240" w:lineRule="auto"/>
              <w:jc w:val="center"/>
              <w:rPr>
                <w:sz w:val="20"/>
                <w:szCs w:val="20"/>
              </w:rPr>
            </w:pPr>
            <w:r w:rsidRPr="006469B2">
              <w:rPr>
                <w:sz w:val="20"/>
                <w:szCs w:val="20"/>
              </w:rPr>
              <w:t>100</w:t>
            </w:r>
          </w:p>
        </w:tc>
        <w:tc>
          <w:tcPr>
            <w:tcW w:w="1695" w:type="dxa"/>
            <w:tcBorders>
              <w:top w:val="single" w:sz="4" w:space="0" w:color="auto"/>
              <w:left w:val="single" w:sz="4" w:space="0" w:color="auto"/>
              <w:bottom w:val="single" w:sz="4" w:space="0" w:color="auto"/>
              <w:right w:val="single" w:sz="4" w:space="0" w:color="auto"/>
            </w:tcBorders>
          </w:tcPr>
          <w:p w14:paraId="28EC6058"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19690539"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267F9D8"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9E874BC"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Apskaitos skydo montavimas</w:t>
            </w:r>
          </w:p>
        </w:tc>
        <w:tc>
          <w:tcPr>
            <w:tcW w:w="772" w:type="dxa"/>
            <w:tcBorders>
              <w:top w:val="nil"/>
              <w:left w:val="nil"/>
              <w:bottom w:val="single" w:sz="4" w:space="0" w:color="auto"/>
              <w:right w:val="single" w:sz="4" w:space="0" w:color="auto"/>
            </w:tcBorders>
            <w:shd w:val="clear" w:color="auto" w:fill="auto"/>
            <w:vAlign w:val="center"/>
          </w:tcPr>
          <w:p w14:paraId="15D34304" w14:textId="77777777"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4BEBE74" w14:textId="77777777" w:rsidR="00AF57FE" w:rsidRPr="006469B2" w:rsidRDefault="00AF57FE" w:rsidP="00AF57FE">
            <w:pPr>
              <w:pStyle w:val="Standard"/>
              <w:spacing w:after="0" w:line="240" w:lineRule="auto"/>
              <w:jc w:val="center"/>
              <w:rPr>
                <w:rFonts w:eastAsia="Times New Roman"/>
                <w:sz w:val="20"/>
                <w:szCs w:val="20"/>
                <w:lang w:eastAsia="lt-LT"/>
              </w:rPr>
            </w:pPr>
            <w:r w:rsidRPr="006469B2">
              <w:rPr>
                <w:sz w:val="20"/>
                <w:szCs w:val="20"/>
              </w:rPr>
              <w:t>10</w:t>
            </w:r>
          </w:p>
        </w:tc>
        <w:tc>
          <w:tcPr>
            <w:tcW w:w="1695" w:type="dxa"/>
            <w:tcBorders>
              <w:top w:val="single" w:sz="4" w:space="0" w:color="auto"/>
              <w:left w:val="single" w:sz="4" w:space="0" w:color="auto"/>
              <w:bottom w:val="single" w:sz="4" w:space="0" w:color="auto"/>
              <w:right w:val="single" w:sz="4" w:space="0" w:color="auto"/>
            </w:tcBorders>
          </w:tcPr>
          <w:p w14:paraId="049D455B"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427067E1"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CFA212A"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52D747B6"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Virštinkinių rozečių įrengimas</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27E6E9E9" w14:textId="77777777" w:rsidR="00AF57FE" w:rsidRPr="006469B2" w:rsidRDefault="00AF57FE" w:rsidP="00AF57FE">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0A84C7C" w14:textId="77777777" w:rsidR="00AF57FE" w:rsidRPr="006469B2" w:rsidRDefault="00AF57FE" w:rsidP="00AF57FE">
            <w:pPr>
              <w:pStyle w:val="Standard"/>
              <w:spacing w:after="0" w:line="240" w:lineRule="auto"/>
              <w:jc w:val="center"/>
              <w:rPr>
                <w:rFonts w:eastAsia="Times New Roman"/>
                <w:sz w:val="20"/>
                <w:szCs w:val="20"/>
                <w:lang w:eastAsia="lt-LT"/>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tcPr>
          <w:p w14:paraId="338B1DC5"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6C339336"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D4E0378"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4E7FF8A"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Potinkinių rozečių įrengimas išgręžiant skyles</w:t>
            </w:r>
          </w:p>
        </w:tc>
        <w:tc>
          <w:tcPr>
            <w:tcW w:w="772" w:type="dxa"/>
            <w:tcBorders>
              <w:top w:val="nil"/>
              <w:left w:val="nil"/>
              <w:bottom w:val="single" w:sz="4" w:space="0" w:color="auto"/>
              <w:right w:val="single" w:sz="4" w:space="0" w:color="auto"/>
            </w:tcBorders>
            <w:shd w:val="clear" w:color="auto" w:fill="auto"/>
            <w:vAlign w:val="center"/>
          </w:tcPr>
          <w:p w14:paraId="33432F2B" w14:textId="77777777"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3755CE3" w14:textId="77777777" w:rsidR="00AF57FE" w:rsidRPr="006469B2" w:rsidRDefault="00AF57FE" w:rsidP="00AF57FE">
            <w:pPr>
              <w:pStyle w:val="Standard"/>
              <w:spacing w:after="0" w:line="240" w:lineRule="auto"/>
              <w:jc w:val="center"/>
              <w:rPr>
                <w:rFonts w:eastAsia="Times New Roman"/>
                <w:sz w:val="20"/>
                <w:szCs w:val="20"/>
                <w:lang w:eastAsia="lt-LT"/>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tcPr>
          <w:p w14:paraId="38794941"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001AAB01"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1A35E87"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436E27B3" w14:textId="226EB832"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Virštinkinių apšvietimo jungiklių, perjungiklių montavimas</w:t>
            </w:r>
          </w:p>
        </w:tc>
        <w:tc>
          <w:tcPr>
            <w:tcW w:w="772" w:type="dxa"/>
            <w:tcBorders>
              <w:top w:val="nil"/>
              <w:left w:val="nil"/>
              <w:bottom w:val="single" w:sz="4" w:space="0" w:color="auto"/>
              <w:right w:val="single" w:sz="4" w:space="0" w:color="auto"/>
            </w:tcBorders>
            <w:shd w:val="clear" w:color="auto" w:fill="auto"/>
            <w:vAlign w:val="center"/>
          </w:tcPr>
          <w:p w14:paraId="73F5E2E1" w14:textId="77777777" w:rsidR="00AF57FE" w:rsidRPr="006469B2" w:rsidRDefault="00AF57FE" w:rsidP="00AF57FE">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B0DBE4F" w14:textId="77777777" w:rsidR="00AF57FE" w:rsidRPr="006469B2" w:rsidRDefault="00AF57FE" w:rsidP="00AF57FE">
            <w:pPr>
              <w:pStyle w:val="Standard"/>
              <w:spacing w:after="0" w:line="240" w:lineRule="auto"/>
              <w:jc w:val="center"/>
              <w:rPr>
                <w:rFonts w:eastAsia="Times New Roman"/>
                <w:sz w:val="20"/>
                <w:szCs w:val="20"/>
                <w:lang w:eastAsia="lt-LT"/>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tcPr>
          <w:p w14:paraId="194ABE2F"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7D9F60A9"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BDB397E"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4395BDB" w14:textId="7CC6D30A"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Potinkinių apšvietimo jungiklių, perjungiklių montavimas</w:t>
            </w:r>
          </w:p>
        </w:tc>
        <w:tc>
          <w:tcPr>
            <w:tcW w:w="772" w:type="dxa"/>
            <w:tcBorders>
              <w:top w:val="nil"/>
              <w:left w:val="nil"/>
              <w:bottom w:val="single" w:sz="4" w:space="0" w:color="auto"/>
              <w:right w:val="single" w:sz="4" w:space="0" w:color="auto"/>
            </w:tcBorders>
            <w:shd w:val="clear" w:color="auto" w:fill="auto"/>
            <w:vAlign w:val="center"/>
          </w:tcPr>
          <w:p w14:paraId="0785CC89" w14:textId="10C623CC"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3044D6E" w14:textId="1C580E92" w:rsidR="00AF57FE" w:rsidRPr="006469B2" w:rsidRDefault="00AF57FE" w:rsidP="00AF57FE">
            <w:pPr>
              <w:pStyle w:val="Standard"/>
              <w:spacing w:after="0" w:line="240" w:lineRule="auto"/>
              <w:jc w:val="center"/>
              <w:rPr>
                <w:sz w:val="20"/>
                <w:szCs w:val="20"/>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tcPr>
          <w:p w14:paraId="471B4E80"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0143BCF3"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A1EF34C"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0686B5A"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Nuotėkių relės įrengimas skyde</w:t>
            </w:r>
          </w:p>
        </w:tc>
        <w:tc>
          <w:tcPr>
            <w:tcW w:w="772" w:type="dxa"/>
            <w:tcBorders>
              <w:top w:val="nil"/>
              <w:left w:val="nil"/>
              <w:bottom w:val="single" w:sz="4" w:space="0" w:color="auto"/>
              <w:right w:val="single" w:sz="4" w:space="0" w:color="auto"/>
            </w:tcBorders>
            <w:shd w:val="clear" w:color="auto" w:fill="auto"/>
            <w:vAlign w:val="center"/>
          </w:tcPr>
          <w:p w14:paraId="30EB1B24" w14:textId="77777777"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67D1004" w14:textId="77777777" w:rsidR="00AF57FE" w:rsidRPr="006469B2" w:rsidRDefault="00AF57FE" w:rsidP="00AF57FE">
            <w:pPr>
              <w:pStyle w:val="Standard"/>
              <w:spacing w:after="0" w:line="240" w:lineRule="auto"/>
              <w:jc w:val="center"/>
              <w:rPr>
                <w:rFonts w:eastAsia="Times New Roman"/>
                <w:sz w:val="20"/>
                <w:szCs w:val="20"/>
                <w:lang w:eastAsia="lt-LT"/>
              </w:rPr>
            </w:pPr>
            <w:r w:rsidRPr="006469B2">
              <w:rPr>
                <w:sz w:val="20"/>
                <w:szCs w:val="20"/>
              </w:rPr>
              <w:t>60</w:t>
            </w:r>
          </w:p>
        </w:tc>
        <w:tc>
          <w:tcPr>
            <w:tcW w:w="1695" w:type="dxa"/>
            <w:tcBorders>
              <w:top w:val="single" w:sz="4" w:space="0" w:color="auto"/>
              <w:left w:val="single" w:sz="4" w:space="0" w:color="auto"/>
              <w:bottom w:val="single" w:sz="4" w:space="0" w:color="auto"/>
              <w:right w:val="single" w:sz="4" w:space="0" w:color="auto"/>
            </w:tcBorders>
          </w:tcPr>
          <w:p w14:paraId="46DC3E6C"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340B1C8B"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EB458AC"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07BA8047"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Įvairių buitinių prietaisų pajungimas</w:t>
            </w:r>
          </w:p>
        </w:tc>
        <w:tc>
          <w:tcPr>
            <w:tcW w:w="772" w:type="dxa"/>
            <w:tcBorders>
              <w:top w:val="nil"/>
              <w:left w:val="nil"/>
              <w:bottom w:val="single" w:sz="4" w:space="0" w:color="auto"/>
              <w:right w:val="single" w:sz="4" w:space="0" w:color="auto"/>
            </w:tcBorders>
            <w:shd w:val="clear" w:color="auto" w:fill="auto"/>
            <w:vAlign w:val="center"/>
          </w:tcPr>
          <w:p w14:paraId="18D7CED8" w14:textId="77777777"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A26E24A" w14:textId="77777777" w:rsidR="00AF57FE" w:rsidRPr="006469B2" w:rsidRDefault="00AF57FE" w:rsidP="00AF57FE">
            <w:pPr>
              <w:pStyle w:val="Standard"/>
              <w:spacing w:after="0" w:line="240" w:lineRule="auto"/>
              <w:jc w:val="center"/>
              <w:rPr>
                <w:rFonts w:eastAsia="Times New Roman"/>
                <w:sz w:val="20"/>
                <w:szCs w:val="20"/>
                <w:lang w:eastAsia="lt-LT"/>
              </w:rPr>
            </w:pPr>
            <w:r w:rsidRPr="006469B2">
              <w:rPr>
                <w:sz w:val="20"/>
                <w:szCs w:val="20"/>
              </w:rPr>
              <w:t>90</w:t>
            </w:r>
          </w:p>
        </w:tc>
        <w:tc>
          <w:tcPr>
            <w:tcW w:w="1695" w:type="dxa"/>
            <w:tcBorders>
              <w:top w:val="single" w:sz="4" w:space="0" w:color="auto"/>
              <w:left w:val="single" w:sz="4" w:space="0" w:color="auto"/>
              <w:bottom w:val="single" w:sz="4" w:space="0" w:color="auto"/>
              <w:right w:val="single" w:sz="4" w:space="0" w:color="auto"/>
            </w:tcBorders>
          </w:tcPr>
          <w:p w14:paraId="30C3FA5A"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579DB50C"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952D82A"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A3B8AAA"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Elektros kabelių trijų-keturių gyslų tiesimas iki 1,5 mm2 sienose, lubose</w:t>
            </w:r>
          </w:p>
        </w:tc>
        <w:tc>
          <w:tcPr>
            <w:tcW w:w="772" w:type="dxa"/>
            <w:tcBorders>
              <w:top w:val="nil"/>
              <w:left w:val="nil"/>
              <w:bottom w:val="single" w:sz="4" w:space="0" w:color="auto"/>
              <w:right w:val="single" w:sz="4" w:space="0" w:color="auto"/>
            </w:tcBorders>
            <w:shd w:val="clear" w:color="auto" w:fill="auto"/>
            <w:vAlign w:val="center"/>
          </w:tcPr>
          <w:p w14:paraId="09437992" w14:textId="0F6C9775"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7C9B9965" w14:textId="1A896A70" w:rsidR="00AF57FE" w:rsidRPr="006469B2" w:rsidRDefault="00AF57FE" w:rsidP="00AF57FE">
            <w:pPr>
              <w:pStyle w:val="Standard"/>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tcPr>
          <w:p w14:paraId="7858C334"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414B5B83"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8376104"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F91BBE8"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Elektros kabelių trijų-keturių gyslų tiesimas iki 2,5 mm2 sienose, lubose</w:t>
            </w:r>
          </w:p>
        </w:tc>
        <w:tc>
          <w:tcPr>
            <w:tcW w:w="772" w:type="dxa"/>
            <w:tcBorders>
              <w:top w:val="nil"/>
              <w:left w:val="nil"/>
              <w:bottom w:val="single" w:sz="4" w:space="0" w:color="auto"/>
              <w:right w:val="single" w:sz="4" w:space="0" w:color="auto"/>
            </w:tcBorders>
            <w:shd w:val="clear" w:color="auto" w:fill="auto"/>
            <w:vAlign w:val="center"/>
          </w:tcPr>
          <w:p w14:paraId="74E28ADF" w14:textId="77777777" w:rsidR="00AF57FE" w:rsidRPr="006469B2" w:rsidRDefault="00AF57FE" w:rsidP="00AF57FE">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31F673D1" w14:textId="77777777" w:rsidR="00AF57FE" w:rsidRPr="006469B2" w:rsidRDefault="00AF57FE" w:rsidP="00AF57FE">
            <w:pPr>
              <w:pStyle w:val="Standard"/>
              <w:spacing w:after="0" w:line="240" w:lineRule="auto"/>
              <w:jc w:val="center"/>
              <w:rPr>
                <w:rFonts w:eastAsia="Times New Roman"/>
                <w:sz w:val="20"/>
                <w:szCs w:val="20"/>
                <w:lang w:eastAsia="lt-LT"/>
              </w:rPr>
            </w:pPr>
            <w:r w:rsidRPr="006469B2">
              <w:rPr>
                <w:sz w:val="20"/>
                <w:szCs w:val="20"/>
              </w:rPr>
              <w:t>450</w:t>
            </w:r>
          </w:p>
        </w:tc>
        <w:tc>
          <w:tcPr>
            <w:tcW w:w="1695" w:type="dxa"/>
            <w:tcBorders>
              <w:top w:val="single" w:sz="4" w:space="0" w:color="auto"/>
              <w:left w:val="single" w:sz="4" w:space="0" w:color="auto"/>
              <w:bottom w:val="single" w:sz="4" w:space="0" w:color="auto"/>
              <w:right w:val="single" w:sz="4" w:space="0" w:color="auto"/>
            </w:tcBorders>
          </w:tcPr>
          <w:p w14:paraId="56C5D47E"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0A5E799F"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3027827"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0C80F31"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Elektros kabelių PVC lovelių tiesimas sienose, lubose</w:t>
            </w:r>
          </w:p>
        </w:tc>
        <w:tc>
          <w:tcPr>
            <w:tcW w:w="772" w:type="dxa"/>
            <w:tcBorders>
              <w:top w:val="single" w:sz="4" w:space="0" w:color="auto"/>
              <w:left w:val="nil"/>
              <w:bottom w:val="single" w:sz="4" w:space="0" w:color="auto"/>
              <w:right w:val="single" w:sz="4" w:space="0" w:color="auto"/>
            </w:tcBorders>
            <w:shd w:val="clear" w:color="auto" w:fill="auto"/>
            <w:vAlign w:val="center"/>
          </w:tcPr>
          <w:p w14:paraId="65FB85EB" w14:textId="77777777"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7D4D8546" w14:textId="77777777" w:rsidR="00AF57FE" w:rsidRPr="006469B2" w:rsidRDefault="00AF57FE" w:rsidP="00AF57FE">
            <w:pPr>
              <w:pStyle w:val="Standard"/>
              <w:spacing w:after="0" w:line="240" w:lineRule="auto"/>
              <w:jc w:val="center"/>
              <w:rPr>
                <w:rFonts w:eastAsia="Times New Roman"/>
                <w:sz w:val="20"/>
                <w:szCs w:val="20"/>
                <w:lang w:eastAsia="lt-LT"/>
              </w:rPr>
            </w:pPr>
            <w:r w:rsidRPr="006469B2">
              <w:rPr>
                <w:sz w:val="20"/>
                <w:szCs w:val="20"/>
              </w:rPr>
              <w:t>600</w:t>
            </w:r>
          </w:p>
        </w:tc>
        <w:tc>
          <w:tcPr>
            <w:tcW w:w="1695" w:type="dxa"/>
            <w:tcBorders>
              <w:top w:val="single" w:sz="4" w:space="0" w:color="auto"/>
              <w:left w:val="single" w:sz="4" w:space="0" w:color="auto"/>
              <w:bottom w:val="single" w:sz="4" w:space="0" w:color="auto"/>
              <w:right w:val="single" w:sz="4" w:space="0" w:color="auto"/>
            </w:tcBorders>
          </w:tcPr>
          <w:p w14:paraId="21FEC6C4"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7545F9EE"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56C768A"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0D0C8BAA"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Elektros kabelių PVC gofruotų vamzdžių tiesimas sienose, lubose</w:t>
            </w:r>
          </w:p>
        </w:tc>
        <w:tc>
          <w:tcPr>
            <w:tcW w:w="772" w:type="dxa"/>
            <w:tcBorders>
              <w:top w:val="nil"/>
              <w:left w:val="nil"/>
              <w:bottom w:val="single" w:sz="4" w:space="0" w:color="auto"/>
              <w:right w:val="single" w:sz="4" w:space="0" w:color="auto"/>
            </w:tcBorders>
            <w:shd w:val="clear" w:color="auto" w:fill="auto"/>
            <w:vAlign w:val="center"/>
          </w:tcPr>
          <w:p w14:paraId="3556B214" w14:textId="77777777"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59FA8161" w14:textId="77777777" w:rsidR="00AF57FE" w:rsidRPr="006469B2" w:rsidRDefault="00AF57FE" w:rsidP="00AF57FE">
            <w:pPr>
              <w:pStyle w:val="Standard"/>
              <w:spacing w:after="0" w:line="240" w:lineRule="auto"/>
              <w:jc w:val="center"/>
              <w:rPr>
                <w:rFonts w:eastAsia="Times New Roman"/>
                <w:sz w:val="20"/>
                <w:szCs w:val="20"/>
                <w:lang w:eastAsia="lt-LT"/>
              </w:rPr>
            </w:pPr>
            <w:r w:rsidRPr="006469B2">
              <w:rPr>
                <w:sz w:val="20"/>
                <w:szCs w:val="20"/>
              </w:rPr>
              <w:t>600</w:t>
            </w:r>
          </w:p>
        </w:tc>
        <w:tc>
          <w:tcPr>
            <w:tcW w:w="1695" w:type="dxa"/>
            <w:tcBorders>
              <w:top w:val="single" w:sz="4" w:space="0" w:color="auto"/>
              <w:left w:val="single" w:sz="4" w:space="0" w:color="auto"/>
              <w:bottom w:val="single" w:sz="4" w:space="0" w:color="auto"/>
              <w:right w:val="single" w:sz="4" w:space="0" w:color="auto"/>
            </w:tcBorders>
          </w:tcPr>
          <w:p w14:paraId="7A425774"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036F3CE5"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8A966CC"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5D96E56" w14:textId="7E6085CB"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Virštinkinių ar įleidžiamų LED panelių  įrengimas (iki 30w)</w:t>
            </w:r>
          </w:p>
        </w:tc>
        <w:tc>
          <w:tcPr>
            <w:tcW w:w="772" w:type="dxa"/>
            <w:tcBorders>
              <w:top w:val="nil"/>
              <w:left w:val="nil"/>
              <w:bottom w:val="single" w:sz="4" w:space="0" w:color="auto"/>
              <w:right w:val="single" w:sz="4" w:space="0" w:color="auto"/>
            </w:tcBorders>
            <w:shd w:val="clear" w:color="auto" w:fill="auto"/>
            <w:vAlign w:val="center"/>
          </w:tcPr>
          <w:p w14:paraId="216AA4FF" w14:textId="57F9B36E"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348969E" w14:textId="21657860" w:rsidR="00AF57FE" w:rsidRPr="006469B2" w:rsidRDefault="00AF57FE" w:rsidP="00AF57FE">
            <w:pPr>
              <w:pStyle w:val="Standard"/>
              <w:spacing w:after="0" w:line="240" w:lineRule="auto"/>
              <w:jc w:val="center"/>
              <w:rPr>
                <w:sz w:val="20"/>
                <w:szCs w:val="20"/>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tcPr>
          <w:p w14:paraId="62C6E5EA"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3D9B7FD1"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CF3A5A2"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A25F42C" w14:textId="4CC7C68D"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Dūmų detektoriaus montavimas</w:t>
            </w:r>
          </w:p>
        </w:tc>
        <w:tc>
          <w:tcPr>
            <w:tcW w:w="772" w:type="dxa"/>
            <w:tcBorders>
              <w:top w:val="nil"/>
              <w:left w:val="nil"/>
              <w:bottom w:val="single" w:sz="4" w:space="0" w:color="auto"/>
              <w:right w:val="single" w:sz="4" w:space="0" w:color="auto"/>
            </w:tcBorders>
            <w:shd w:val="clear" w:color="auto" w:fill="auto"/>
            <w:vAlign w:val="center"/>
          </w:tcPr>
          <w:p w14:paraId="3D14F7ED" w14:textId="2718FA99"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87824EC" w14:textId="04527E3A" w:rsidR="00AF57FE" w:rsidRPr="006469B2" w:rsidRDefault="00AF57FE" w:rsidP="00AF57FE">
            <w:pPr>
              <w:pStyle w:val="Standard"/>
              <w:spacing w:after="0" w:line="240" w:lineRule="auto"/>
              <w:jc w:val="center"/>
              <w:rPr>
                <w:sz w:val="20"/>
                <w:szCs w:val="20"/>
              </w:rPr>
            </w:pPr>
            <w:r w:rsidRPr="006469B2">
              <w:rPr>
                <w:sz w:val="20"/>
                <w:szCs w:val="20"/>
              </w:rPr>
              <w:t>60</w:t>
            </w:r>
          </w:p>
        </w:tc>
        <w:tc>
          <w:tcPr>
            <w:tcW w:w="1695" w:type="dxa"/>
            <w:tcBorders>
              <w:top w:val="single" w:sz="4" w:space="0" w:color="auto"/>
              <w:left w:val="single" w:sz="4" w:space="0" w:color="auto"/>
              <w:bottom w:val="single" w:sz="4" w:space="0" w:color="auto"/>
              <w:right w:val="single" w:sz="4" w:space="0" w:color="auto"/>
            </w:tcBorders>
          </w:tcPr>
          <w:p w14:paraId="642D6C2A"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2BA2EC20"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89222BD"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94B6921"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Paskirstymo ir kitų dėžučių montavimas sienose, lubose</w:t>
            </w:r>
          </w:p>
        </w:tc>
        <w:tc>
          <w:tcPr>
            <w:tcW w:w="772" w:type="dxa"/>
            <w:tcBorders>
              <w:top w:val="nil"/>
              <w:left w:val="nil"/>
              <w:bottom w:val="single" w:sz="4" w:space="0" w:color="auto"/>
              <w:right w:val="single" w:sz="4" w:space="0" w:color="auto"/>
            </w:tcBorders>
            <w:shd w:val="clear" w:color="auto" w:fill="auto"/>
            <w:vAlign w:val="center"/>
          </w:tcPr>
          <w:p w14:paraId="1D0CE0DF" w14:textId="77777777"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21B823D" w14:textId="77777777" w:rsidR="00AF57FE" w:rsidRPr="006469B2" w:rsidRDefault="00AF57FE" w:rsidP="00AF57FE">
            <w:pPr>
              <w:pStyle w:val="Standard"/>
              <w:spacing w:after="0" w:line="240" w:lineRule="auto"/>
              <w:jc w:val="center"/>
              <w:rPr>
                <w:rFonts w:eastAsia="Times New Roman"/>
                <w:sz w:val="20"/>
                <w:szCs w:val="20"/>
                <w:lang w:eastAsia="lt-LT"/>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tcPr>
          <w:p w14:paraId="44600C9E"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485096B6"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4495A0C"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D1050B5"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Skylių išmušimas betoninėse sienose el. įvado įrengimui</w:t>
            </w:r>
          </w:p>
        </w:tc>
        <w:tc>
          <w:tcPr>
            <w:tcW w:w="772" w:type="dxa"/>
            <w:tcBorders>
              <w:top w:val="nil"/>
              <w:left w:val="nil"/>
              <w:bottom w:val="single" w:sz="4" w:space="0" w:color="auto"/>
              <w:right w:val="single" w:sz="4" w:space="0" w:color="auto"/>
            </w:tcBorders>
            <w:shd w:val="clear" w:color="auto" w:fill="auto"/>
            <w:vAlign w:val="center"/>
          </w:tcPr>
          <w:p w14:paraId="65F4FB21" w14:textId="77777777" w:rsidR="00AF57FE" w:rsidRPr="006469B2" w:rsidRDefault="00AF57FE" w:rsidP="00AF57FE">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25316DB" w14:textId="77777777" w:rsidR="00AF57FE" w:rsidRPr="006469B2" w:rsidRDefault="00AF57FE" w:rsidP="00AF57FE">
            <w:pPr>
              <w:pStyle w:val="Standard"/>
              <w:spacing w:after="0" w:line="240" w:lineRule="auto"/>
              <w:jc w:val="center"/>
              <w:rPr>
                <w:rFonts w:eastAsia="Times New Roman"/>
                <w:sz w:val="20"/>
                <w:szCs w:val="20"/>
                <w:lang w:eastAsia="lt-LT"/>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tcPr>
          <w:p w14:paraId="48A07852"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5933979D"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6B2AEF7"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FEF1452"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Skylių užtaisymas gelžbetonio perdangose betono mišiniu</w:t>
            </w:r>
          </w:p>
        </w:tc>
        <w:tc>
          <w:tcPr>
            <w:tcW w:w="772" w:type="dxa"/>
            <w:tcBorders>
              <w:top w:val="nil"/>
              <w:left w:val="nil"/>
              <w:bottom w:val="single" w:sz="4" w:space="0" w:color="auto"/>
              <w:right w:val="single" w:sz="4" w:space="0" w:color="auto"/>
            </w:tcBorders>
            <w:shd w:val="clear" w:color="auto" w:fill="auto"/>
            <w:vAlign w:val="center"/>
          </w:tcPr>
          <w:p w14:paraId="31EB586B" w14:textId="77777777"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CABD76A" w14:textId="77777777" w:rsidR="00AF57FE" w:rsidRPr="006469B2" w:rsidRDefault="00AF57FE" w:rsidP="00AF57FE">
            <w:pPr>
              <w:pStyle w:val="Standard"/>
              <w:spacing w:after="0" w:line="240" w:lineRule="auto"/>
              <w:jc w:val="center"/>
              <w:rPr>
                <w:rFonts w:eastAsia="Times New Roman"/>
                <w:sz w:val="20"/>
                <w:szCs w:val="20"/>
                <w:lang w:eastAsia="lt-LT"/>
              </w:rPr>
            </w:pPr>
            <w:r w:rsidRPr="006469B2">
              <w:rPr>
                <w:sz w:val="20"/>
                <w:szCs w:val="20"/>
              </w:rPr>
              <w:t>60</w:t>
            </w:r>
          </w:p>
        </w:tc>
        <w:tc>
          <w:tcPr>
            <w:tcW w:w="1695" w:type="dxa"/>
            <w:tcBorders>
              <w:top w:val="single" w:sz="4" w:space="0" w:color="auto"/>
              <w:left w:val="single" w:sz="4" w:space="0" w:color="auto"/>
              <w:bottom w:val="single" w:sz="4" w:space="0" w:color="auto"/>
              <w:right w:val="single" w:sz="4" w:space="0" w:color="auto"/>
            </w:tcBorders>
          </w:tcPr>
          <w:p w14:paraId="5773CF7A"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22E994AA"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B4C3D39"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6D58FB9" w14:textId="77777777" w:rsidR="00AF57FE" w:rsidRPr="006469B2" w:rsidRDefault="00AF57FE" w:rsidP="00AF57FE">
            <w:pPr>
              <w:spacing w:after="0" w:line="240" w:lineRule="auto"/>
              <w:rPr>
                <w:rFonts w:eastAsia="Times New Roman"/>
                <w:sz w:val="20"/>
                <w:szCs w:val="20"/>
                <w:lang w:eastAsia="lt-LT"/>
              </w:rPr>
            </w:pPr>
            <w:r w:rsidRPr="006469B2">
              <w:rPr>
                <w:rFonts w:eastAsia="Times New Roman"/>
                <w:sz w:val="20"/>
                <w:szCs w:val="20"/>
                <w:lang w:eastAsia="lt-LT"/>
              </w:rPr>
              <w:t>Skydelio (16a – 24a ) automatais montavimas</w:t>
            </w:r>
          </w:p>
        </w:tc>
        <w:tc>
          <w:tcPr>
            <w:tcW w:w="772" w:type="dxa"/>
            <w:tcBorders>
              <w:top w:val="nil"/>
              <w:left w:val="nil"/>
              <w:bottom w:val="single" w:sz="4" w:space="0" w:color="auto"/>
              <w:right w:val="single" w:sz="4" w:space="0" w:color="auto"/>
            </w:tcBorders>
            <w:shd w:val="clear" w:color="auto" w:fill="auto"/>
            <w:vAlign w:val="center"/>
          </w:tcPr>
          <w:p w14:paraId="69F761C7" w14:textId="77777777" w:rsidR="00AF57FE" w:rsidRPr="006469B2" w:rsidRDefault="00AF57FE" w:rsidP="00AF57FE">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26F0AA0" w14:textId="77777777" w:rsidR="00AF57FE" w:rsidRPr="006469B2" w:rsidRDefault="00AF57FE" w:rsidP="00AF57FE">
            <w:pPr>
              <w:pStyle w:val="Standard"/>
              <w:spacing w:after="0" w:line="240" w:lineRule="auto"/>
              <w:jc w:val="center"/>
              <w:rPr>
                <w:rFonts w:eastAsia="Times New Roman"/>
                <w:sz w:val="20"/>
                <w:szCs w:val="20"/>
                <w:lang w:eastAsia="lt-LT"/>
              </w:rPr>
            </w:pPr>
            <w:r w:rsidRPr="006469B2">
              <w:rPr>
                <w:sz w:val="20"/>
                <w:szCs w:val="20"/>
              </w:rPr>
              <w:t>60</w:t>
            </w:r>
          </w:p>
        </w:tc>
        <w:tc>
          <w:tcPr>
            <w:tcW w:w="1695" w:type="dxa"/>
            <w:tcBorders>
              <w:top w:val="single" w:sz="4" w:space="0" w:color="auto"/>
              <w:left w:val="single" w:sz="4" w:space="0" w:color="auto"/>
              <w:bottom w:val="single" w:sz="4" w:space="0" w:color="auto"/>
              <w:right w:val="single" w:sz="4" w:space="0" w:color="auto"/>
            </w:tcBorders>
          </w:tcPr>
          <w:p w14:paraId="08F77538" w14:textId="77777777" w:rsidR="00AF57FE" w:rsidRPr="006469B2" w:rsidRDefault="00AF57FE" w:rsidP="00AF57FE">
            <w:pPr>
              <w:pStyle w:val="Standard"/>
              <w:spacing w:after="0" w:line="240" w:lineRule="auto"/>
              <w:jc w:val="center"/>
              <w:rPr>
                <w:rFonts w:eastAsia="Times New Roman"/>
                <w:sz w:val="20"/>
                <w:szCs w:val="20"/>
                <w:lang w:eastAsia="lt-LT"/>
              </w:rPr>
            </w:pPr>
          </w:p>
        </w:tc>
      </w:tr>
      <w:tr w:rsidR="006469B2" w:rsidRPr="006469B2" w14:paraId="41E6584D"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5F8F19B" w14:textId="77777777" w:rsidR="00AF57FE" w:rsidRPr="006469B2" w:rsidRDefault="00AF57FE" w:rsidP="00AF57FE">
            <w:pPr>
              <w:pStyle w:val="Sraopastraipa"/>
              <w:spacing w:after="0" w:line="240" w:lineRule="auto"/>
              <w:ind w:left="450"/>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A59BBD2" w14:textId="77777777" w:rsidR="00AF57FE" w:rsidRPr="006469B2" w:rsidRDefault="00AF57FE" w:rsidP="00AF57FE">
            <w:pPr>
              <w:spacing w:after="0" w:line="240" w:lineRule="auto"/>
              <w:jc w:val="center"/>
              <w:rPr>
                <w:rFonts w:eastAsia="Times New Roman"/>
                <w:b/>
                <w:bCs/>
                <w:sz w:val="20"/>
                <w:szCs w:val="20"/>
                <w:lang w:eastAsia="lt-LT"/>
              </w:rPr>
            </w:pPr>
            <w:r w:rsidRPr="006469B2">
              <w:rPr>
                <w:rFonts w:eastAsia="Times New Roman"/>
                <w:b/>
                <w:bCs/>
                <w:sz w:val="20"/>
                <w:szCs w:val="20"/>
                <w:lang w:eastAsia="lt-LT"/>
              </w:rPr>
              <w:t>V. Santechnikos įrengimo/remonto darbai</w:t>
            </w:r>
          </w:p>
        </w:tc>
        <w:tc>
          <w:tcPr>
            <w:tcW w:w="772" w:type="dxa"/>
            <w:tcBorders>
              <w:top w:val="nil"/>
              <w:left w:val="nil"/>
              <w:bottom w:val="single" w:sz="4" w:space="0" w:color="auto"/>
              <w:right w:val="single" w:sz="4" w:space="0" w:color="auto"/>
            </w:tcBorders>
            <w:shd w:val="clear" w:color="auto" w:fill="auto"/>
          </w:tcPr>
          <w:p w14:paraId="0F875284" w14:textId="77777777" w:rsidR="00AF57FE" w:rsidRPr="006469B2" w:rsidRDefault="00AF57FE" w:rsidP="00AF57FE">
            <w:pPr>
              <w:spacing w:after="0" w:line="240" w:lineRule="auto"/>
              <w:jc w:val="center"/>
              <w:rPr>
                <w:rFonts w:eastAsia="Times New Roman"/>
                <w:sz w:val="20"/>
                <w:szCs w:val="20"/>
                <w:lang w:eastAsia="lt-LT"/>
              </w:rPr>
            </w:pPr>
          </w:p>
        </w:tc>
        <w:tc>
          <w:tcPr>
            <w:tcW w:w="1367" w:type="dxa"/>
            <w:tcBorders>
              <w:top w:val="single" w:sz="4" w:space="0" w:color="auto"/>
              <w:left w:val="single" w:sz="4" w:space="0" w:color="auto"/>
              <w:bottom w:val="single" w:sz="4" w:space="0" w:color="auto"/>
              <w:right w:val="single" w:sz="4" w:space="0" w:color="auto"/>
            </w:tcBorders>
            <w:vAlign w:val="center"/>
          </w:tcPr>
          <w:p w14:paraId="557542A8" w14:textId="77777777" w:rsidR="00AF57FE" w:rsidRPr="006469B2" w:rsidRDefault="00AF57FE" w:rsidP="00AF57FE">
            <w:pPr>
              <w:spacing w:after="0" w:line="240" w:lineRule="auto"/>
              <w:jc w:val="center"/>
              <w:rPr>
                <w:rFonts w:eastAsia="Times New Roman"/>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tcPr>
          <w:p w14:paraId="0E8B036C" w14:textId="77777777" w:rsidR="00AF57FE" w:rsidRPr="006469B2" w:rsidRDefault="00AF57FE" w:rsidP="00AF57FE">
            <w:pPr>
              <w:spacing w:after="0" w:line="240" w:lineRule="auto"/>
              <w:jc w:val="center"/>
              <w:rPr>
                <w:rFonts w:eastAsia="Times New Roman"/>
                <w:sz w:val="20"/>
                <w:szCs w:val="20"/>
                <w:lang w:eastAsia="lt-LT"/>
              </w:rPr>
            </w:pPr>
          </w:p>
        </w:tc>
      </w:tr>
      <w:tr w:rsidR="006469B2" w:rsidRPr="006469B2" w14:paraId="75F1AB1B"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CD66A46"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vAlign w:val="center"/>
          </w:tcPr>
          <w:p w14:paraId="08B7D347" w14:textId="77777777" w:rsidR="00AF57FE" w:rsidRPr="006469B2" w:rsidRDefault="00AF57FE" w:rsidP="00AF57FE">
            <w:pPr>
              <w:spacing w:after="0" w:line="240" w:lineRule="auto"/>
              <w:rPr>
                <w:sz w:val="20"/>
                <w:szCs w:val="20"/>
              </w:rPr>
            </w:pPr>
            <w:r w:rsidRPr="006469B2">
              <w:rPr>
                <w:sz w:val="20"/>
                <w:szCs w:val="20"/>
              </w:rPr>
              <w:t>Vidaus vamzdynų iš plieninių vandentiekių - dujotiekių iki 32 mm skersmens vamzdžių ardymas</w:t>
            </w:r>
          </w:p>
        </w:tc>
        <w:tc>
          <w:tcPr>
            <w:tcW w:w="772" w:type="dxa"/>
            <w:tcBorders>
              <w:top w:val="nil"/>
              <w:left w:val="nil"/>
              <w:bottom w:val="single" w:sz="4" w:space="0" w:color="auto"/>
              <w:right w:val="single" w:sz="4" w:space="0" w:color="auto"/>
            </w:tcBorders>
            <w:shd w:val="clear" w:color="auto" w:fill="auto"/>
            <w:vAlign w:val="center"/>
          </w:tcPr>
          <w:p w14:paraId="0F310816" w14:textId="77777777" w:rsidR="00AF57FE" w:rsidRPr="006469B2" w:rsidRDefault="00AF57FE" w:rsidP="00AF57FE">
            <w:pPr>
              <w:spacing w:after="0" w:line="240" w:lineRule="auto"/>
              <w:jc w:val="center"/>
              <w:rPr>
                <w:sz w:val="20"/>
                <w:szCs w:val="20"/>
              </w:rPr>
            </w:pPr>
            <w:r w:rsidRPr="006469B2">
              <w:rPr>
                <w:sz w:val="20"/>
                <w:szCs w:val="20"/>
              </w:rPr>
              <w:t>m</w:t>
            </w:r>
          </w:p>
        </w:tc>
        <w:tc>
          <w:tcPr>
            <w:tcW w:w="1367" w:type="dxa"/>
            <w:tcBorders>
              <w:top w:val="single" w:sz="4" w:space="0" w:color="auto"/>
              <w:left w:val="single" w:sz="4" w:space="0" w:color="auto"/>
              <w:bottom w:val="single" w:sz="4" w:space="0" w:color="auto"/>
              <w:right w:val="single" w:sz="4" w:space="0" w:color="auto"/>
            </w:tcBorders>
            <w:vAlign w:val="center"/>
          </w:tcPr>
          <w:p w14:paraId="670FFDCB" w14:textId="77777777" w:rsidR="00AF57FE" w:rsidRPr="006469B2" w:rsidRDefault="00AF57FE" w:rsidP="00AF57FE">
            <w:pPr>
              <w:spacing w:after="0" w:line="240" w:lineRule="auto"/>
              <w:jc w:val="center"/>
              <w:rPr>
                <w:sz w:val="20"/>
                <w:szCs w:val="20"/>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vAlign w:val="bottom"/>
          </w:tcPr>
          <w:p w14:paraId="6B8851B9" w14:textId="77777777" w:rsidR="00AF57FE" w:rsidRPr="006469B2" w:rsidRDefault="00AF57FE" w:rsidP="00AF57FE">
            <w:pPr>
              <w:spacing w:after="0" w:line="240" w:lineRule="auto"/>
              <w:jc w:val="right"/>
              <w:rPr>
                <w:sz w:val="20"/>
                <w:szCs w:val="20"/>
              </w:rPr>
            </w:pPr>
          </w:p>
        </w:tc>
      </w:tr>
      <w:tr w:rsidR="006469B2" w:rsidRPr="006469B2" w14:paraId="528F3CC5"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C901A79"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vAlign w:val="center"/>
          </w:tcPr>
          <w:p w14:paraId="6F5489BE" w14:textId="4E98800B" w:rsidR="001104A0" w:rsidRPr="006469B2" w:rsidRDefault="001104A0" w:rsidP="001104A0">
            <w:pPr>
              <w:spacing w:after="0" w:line="240" w:lineRule="auto"/>
              <w:rPr>
                <w:sz w:val="20"/>
                <w:szCs w:val="20"/>
              </w:rPr>
            </w:pPr>
            <w:r w:rsidRPr="006469B2">
              <w:rPr>
                <w:sz w:val="20"/>
                <w:szCs w:val="20"/>
              </w:rPr>
              <w:t>Vidaus nuotekų iki 110 mm skersmens vamzdžių ardymas</w:t>
            </w:r>
          </w:p>
        </w:tc>
        <w:tc>
          <w:tcPr>
            <w:tcW w:w="772" w:type="dxa"/>
            <w:tcBorders>
              <w:top w:val="nil"/>
              <w:left w:val="nil"/>
              <w:bottom w:val="single" w:sz="4" w:space="0" w:color="auto"/>
              <w:right w:val="single" w:sz="4" w:space="0" w:color="auto"/>
            </w:tcBorders>
            <w:shd w:val="clear" w:color="auto" w:fill="auto"/>
            <w:vAlign w:val="center"/>
          </w:tcPr>
          <w:p w14:paraId="19352C8C" w14:textId="3D2CF24A" w:rsidR="001104A0" w:rsidRPr="006469B2" w:rsidRDefault="001104A0" w:rsidP="001104A0">
            <w:pPr>
              <w:spacing w:after="0" w:line="240" w:lineRule="auto"/>
              <w:jc w:val="center"/>
              <w:rPr>
                <w:sz w:val="20"/>
                <w:szCs w:val="20"/>
              </w:rPr>
            </w:pPr>
            <w:r w:rsidRPr="006469B2">
              <w:rPr>
                <w:sz w:val="20"/>
                <w:szCs w:val="20"/>
              </w:rPr>
              <w:t>m</w:t>
            </w:r>
          </w:p>
        </w:tc>
        <w:tc>
          <w:tcPr>
            <w:tcW w:w="1367" w:type="dxa"/>
            <w:tcBorders>
              <w:top w:val="single" w:sz="4" w:space="0" w:color="auto"/>
              <w:left w:val="single" w:sz="4" w:space="0" w:color="auto"/>
              <w:bottom w:val="single" w:sz="4" w:space="0" w:color="auto"/>
              <w:right w:val="single" w:sz="4" w:space="0" w:color="auto"/>
            </w:tcBorders>
            <w:vAlign w:val="center"/>
          </w:tcPr>
          <w:p w14:paraId="27FAA757" w14:textId="0057CED0" w:rsidR="001104A0" w:rsidRPr="006469B2" w:rsidRDefault="001104A0" w:rsidP="001104A0">
            <w:pPr>
              <w:spacing w:after="0" w:line="240" w:lineRule="auto"/>
              <w:jc w:val="center"/>
              <w:rPr>
                <w:sz w:val="20"/>
                <w:szCs w:val="20"/>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vAlign w:val="bottom"/>
          </w:tcPr>
          <w:p w14:paraId="55F27C16" w14:textId="77777777" w:rsidR="001104A0" w:rsidRPr="006469B2" w:rsidRDefault="001104A0" w:rsidP="001104A0">
            <w:pPr>
              <w:spacing w:after="0" w:line="240" w:lineRule="auto"/>
              <w:jc w:val="right"/>
              <w:rPr>
                <w:sz w:val="20"/>
                <w:szCs w:val="20"/>
              </w:rPr>
            </w:pPr>
          </w:p>
        </w:tc>
      </w:tr>
      <w:tr w:rsidR="006469B2" w:rsidRPr="006469B2" w14:paraId="15EFC1CC"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33E2132"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18C54B5" w14:textId="77777777" w:rsidR="00AF57FE" w:rsidRPr="006469B2" w:rsidRDefault="00AF57FE" w:rsidP="00AF57FE">
            <w:pPr>
              <w:spacing w:after="0" w:line="240" w:lineRule="auto"/>
              <w:rPr>
                <w:sz w:val="20"/>
                <w:szCs w:val="20"/>
              </w:rPr>
            </w:pPr>
            <w:r w:rsidRPr="006469B2">
              <w:rPr>
                <w:sz w:val="20"/>
                <w:szCs w:val="20"/>
              </w:rPr>
              <w:t>Ketinių vidaus kanalizacijos 100 mm skersmens vamzdynų ardymas</w:t>
            </w:r>
          </w:p>
        </w:tc>
        <w:tc>
          <w:tcPr>
            <w:tcW w:w="772" w:type="dxa"/>
            <w:tcBorders>
              <w:top w:val="nil"/>
              <w:left w:val="nil"/>
              <w:bottom w:val="single" w:sz="4" w:space="0" w:color="auto"/>
              <w:right w:val="single" w:sz="4" w:space="0" w:color="auto"/>
            </w:tcBorders>
            <w:shd w:val="clear" w:color="auto" w:fill="auto"/>
            <w:vAlign w:val="center"/>
          </w:tcPr>
          <w:p w14:paraId="4F9A598D" w14:textId="77777777" w:rsidR="00AF57FE" w:rsidRPr="006469B2" w:rsidRDefault="00AF57FE" w:rsidP="00AF57FE">
            <w:pPr>
              <w:spacing w:after="0" w:line="240" w:lineRule="auto"/>
              <w:jc w:val="center"/>
              <w:rPr>
                <w:sz w:val="20"/>
                <w:szCs w:val="20"/>
              </w:rPr>
            </w:pPr>
            <w:r w:rsidRPr="006469B2">
              <w:rPr>
                <w:sz w:val="20"/>
                <w:szCs w:val="20"/>
              </w:rPr>
              <w:t>m</w:t>
            </w:r>
          </w:p>
        </w:tc>
        <w:tc>
          <w:tcPr>
            <w:tcW w:w="1367" w:type="dxa"/>
            <w:tcBorders>
              <w:top w:val="single" w:sz="4" w:space="0" w:color="auto"/>
              <w:left w:val="single" w:sz="4" w:space="0" w:color="auto"/>
              <w:bottom w:val="single" w:sz="4" w:space="0" w:color="auto"/>
              <w:right w:val="single" w:sz="4" w:space="0" w:color="auto"/>
            </w:tcBorders>
            <w:vAlign w:val="center"/>
          </w:tcPr>
          <w:p w14:paraId="6F6A6018" w14:textId="77777777" w:rsidR="00AF57FE" w:rsidRPr="006469B2" w:rsidRDefault="00AF57FE" w:rsidP="00AF57FE">
            <w:pPr>
              <w:spacing w:after="0" w:line="240" w:lineRule="auto"/>
              <w:jc w:val="center"/>
              <w:rPr>
                <w:sz w:val="20"/>
                <w:szCs w:val="20"/>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vAlign w:val="bottom"/>
          </w:tcPr>
          <w:p w14:paraId="5EF56BCF" w14:textId="77777777" w:rsidR="00AF57FE" w:rsidRPr="006469B2" w:rsidRDefault="00AF57FE" w:rsidP="00AF57FE">
            <w:pPr>
              <w:spacing w:after="0" w:line="240" w:lineRule="auto"/>
              <w:jc w:val="right"/>
              <w:rPr>
                <w:sz w:val="20"/>
                <w:szCs w:val="20"/>
              </w:rPr>
            </w:pPr>
          </w:p>
        </w:tc>
      </w:tr>
      <w:tr w:rsidR="006469B2" w:rsidRPr="006469B2" w14:paraId="535A2B42"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9EA7ADD"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3783C44" w14:textId="1BA12889" w:rsidR="00AF57FE" w:rsidRPr="006469B2" w:rsidRDefault="00AF57FE" w:rsidP="00AF57FE">
            <w:pPr>
              <w:spacing w:after="0" w:line="240" w:lineRule="auto"/>
              <w:rPr>
                <w:sz w:val="20"/>
                <w:szCs w:val="20"/>
              </w:rPr>
            </w:pPr>
            <w:r w:rsidRPr="006469B2">
              <w:rPr>
                <w:sz w:val="20"/>
                <w:szCs w:val="20"/>
              </w:rPr>
              <w:t>Vandens šildymo kolonėlės, maišytuvo, praustuvo</w:t>
            </w:r>
            <w:r w:rsidR="001104A0" w:rsidRPr="006469B2">
              <w:rPr>
                <w:sz w:val="20"/>
                <w:szCs w:val="20"/>
              </w:rPr>
              <w:t>, plautuvės</w:t>
            </w:r>
            <w:r w:rsidRPr="006469B2">
              <w:rPr>
                <w:sz w:val="20"/>
                <w:szCs w:val="20"/>
              </w:rPr>
              <w:t>, klozeto indo nuėmimas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56ACB739" w14:textId="77777777" w:rsidR="00AF57FE" w:rsidRPr="006469B2" w:rsidRDefault="00AF57FE" w:rsidP="00AF57FE">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AFDDA3A" w14:textId="77777777" w:rsidR="00AF57FE" w:rsidRPr="006469B2" w:rsidRDefault="00AF57FE" w:rsidP="00AF57FE">
            <w:pPr>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bottom"/>
          </w:tcPr>
          <w:p w14:paraId="37A9B8B7" w14:textId="77777777" w:rsidR="00AF57FE" w:rsidRPr="006469B2" w:rsidRDefault="00AF57FE" w:rsidP="00AF57FE">
            <w:pPr>
              <w:spacing w:after="0" w:line="240" w:lineRule="auto"/>
              <w:jc w:val="right"/>
              <w:rPr>
                <w:sz w:val="20"/>
                <w:szCs w:val="20"/>
              </w:rPr>
            </w:pPr>
          </w:p>
        </w:tc>
      </w:tr>
      <w:tr w:rsidR="006469B2" w:rsidRPr="006469B2" w14:paraId="172F0532"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453A5207" w14:textId="77777777" w:rsidR="00AF57FE" w:rsidRPr="006469B2" w:rsidRDefault="00AF57FE" w:rsidP="00AF57FE">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6969A238" w14:textId="77777777" w:rsidR="00AF57FE" w:rsidRPr="006469B2" w:rsidRDefault="00AF57FE" w:rsidP="00AF57FE">
            <w:pPr>
              <w:spacing w:after="0" w:line="240" w:lineRule="auto"/>
              <w:rPr>
                <w:sz w:val="20"/>
                <w:szCs w:val="20"/>
              </w:rPr>
            </w:pPr>
            <w:r w:rsidRPr="006469B2">
              <w:rPr>
                <w:sz w:val="20"/>
                <w:szCs w:val="20"/>
              </w:rPr>
              <w:t>Vonių nuėmimas</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48129B8" w14:textId="77777777" w:rsidR="00AF57FE" w:rsidRPr="006469B2" w:rsidRDefault="00AF57FE" w:rsidP="00AF57FE">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A2A367C" w14:textId="77777777" w:rsidR="00AF57FE" w:rsidRPr="006469B2" w:rsidRDefault="00AF57FE" w:rsidP="00AF57FE">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bottom"/>
          </w:tcPr>
          <w:p w14:paraId="00790732" w14:textId="77777777" w:rsidR="00AF57FE" w:rsidRPr="006469B2" w:rsidRDefault="00AF57FE" w:rsidP="00AF57FE">
            <w:pPr>
              <w:spacing w:after="0" w:line="240" w:lineRule="auto"/>
              <w:jc w:val="right"/>
              <w:rPr>
                <w:sz w:val="20"/>
                <w:szCs w:val="20"/>
              </w:rPr>
            </w:pPr>
          </w:p>
        </w:tc>
      </w:tr>
      <w:tr w:rsidR="006469B2" w:rsidRPr="006469B2" w14:paraId="66759D82"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F3D2A08"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38823F16" w14:textId="045139E6" w:rsidR="001104A0" w:rsidRPr="006469B2" w:rsidRDefault="001104A0" w:rsidP="001104A0">
            <w:pPr>
              <w:spacing w:after="0" w:line="240" w:lineRule="auto"/>
              <w:rPr>
                <w:sz w:val="20"/>
                <w:szCs w:val="20"/>
              </w:rPr>
            </w:pPr>
            <w:r w:rsidRPr="006469B2">
              <w:rPr>
                <w:sz w:val="20"/>
                <w:szCs w:val="20"/>
              </w:rPr>
              <w:t>Dušo kabinų demontavimas</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77BB0216" w14:textId="3B26CEA6" w:rsidR="001104A0" w:rsidRPr="006469B2" w:rsidRDefault="001104A0" w:rsidP="001104A0">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C4BF0B0" w14:textId="5AD28295" w:rsidR="001104A0" w:rsidRPr="006469B2" w:rsidRDefault="001104A0" w:rsidP="001104A0">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bottom"/>
          </w:tcPr>
          <w:p w14:paraId="685D82F3" w14:textId="77777777" w:rsidR="001104A0" w:rsidRPr="006469B2" w:rsidRDefault="001104A0" w:rsidP="001104A0">
            <w:pPr>
              <w:spacing w:after="0" w:line="240" w:lineRule="auto"/>
              <w:jc w:val="right"/>
              <w:rPr>
                <w:sz w:val="20"/>
                <w:szCs w:val="20"/>
              </w:rPr>
            </w:pPr>
          </w:p>
        </w:tc>
      </w:tr>
      <w:tr w:rsidR="006469B2" w:rsidRPr="006469B2" w14:paraId="14C73B6A"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43AF707"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552388F4" w14:textId="58E86485" w:rsidR="001104A0" w:rsidRPr="006469B2" w:rsidRDefault="001104A0" w:rsidP="001104A0">
            <w:pPr>
              <w:spacing w:after="0" w:line="240" w:lineRule="auto"/>
              <w:rPr>
                <w:sz w:val="20"/>
                <w:szCs w:val="20"/>
              </w:rPr>
            </w:pPr>
            <w:r w:rsidRPr="006469B2">
              <w:rPr>
                <w:sz w:val="20"/>
                <w:szCs w:val="20"/>
              </w:rPr>
              <w:t>Dujinės ar elektrinės viryklės demontavimas</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4F49E86F" w14:textId="66652CB6" w:rsidR="001104A0" w:rsidRPr="006469B2" w:rsidRDefault="001104A0" w:rsidP="001104A0">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166C476" w14:textId="52713F9F" w:rsidR="001104A0" w:rsidRPr="006469B2" w:rsidRDefault="001104A0" w:rsidP="001104A0">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bottom"/>
          </w:tcPr>
          <w:p w14:paraId="3E8BD06A" w14:textId="77777777" w:rsidR="001104A0" w:rsidRPr="006469B2" w:rsidRDefault="001104A0" w:rsidP="001104A0">
            <w:pPr>
              <w:spacing w:after="0" w:line="240" w:lineRule="auto"/>
              <w:jc w:val="right"/>
              <w:rPr>
                <w:sz w:val="20"/>
                <w:szCs w:val="20"/>
              </w:rPr>
            </w:pPr>
          </w:p>
        </w:tc>
      </w:tr>
      <w:tr w:rsidR="006469B2" w:rsidRPr="006469B2" w14:paraId="36D5394F"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1E7038B"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167F9DB3" w14:textId="77777777" w:rsidR="001104A0" w:rsidRPr="006469B2" w:rsidRDefault="001104A0" w:rsidP="001104A0">
            <w:pPr>
              <w:spacing w:after="0" w:line="240" w:lineRule="auto"/>
              <w:rPr>
                <w:sz w:val="20"/>
                <w:szCs w:val="20"/>
              </w:rPr>
            </w:pPr>
            <w:r w:rsidRPr="006469B2">
              <w:rPr>
                <w:sz w:val="20"/>
                <w:szCs w:val="20"/>
              </w:rPr>
              <w:t>Radiatorių išmontavimas, kai jų masė iki 80 kg</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38D1AA55" w14:textId="77777777" w:rsidR="001104A0" w:rsidRPr="006469B2" w:rsidRDefault="001104A0" w:rsidP="001104A0">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E80423D" w14:textId="77777777" w:rsidR="001104A0" w:rsidRPr="006469B2" w:rsidRDefault="001104A0" w:rsidP="001104A0">
            <w:pPr>
              <w:spacing w:after="0" w:line="240" w:lineRule="auto"/>
              <w:jc w:val="center"/>
              <w:rPr>
                <w:sz w:val="20"/>
                <w:szCs w:val="20"/>
              </w:rPr>
            </w:pPr>
            <w:r w:rsidRPr="006469B2">
              <w:rPr>
                <w:sz w:val="20"/>
                <w:szCs w:val="20"/>
              </w:rPr>
              <w:t>45</w:t>
            </w:r>
          </w:p>
        </w:tc>
        <w:tc>
          <w:tcPr>
            <w:tcW w:w="1695" w:type="dxa"/>
            <w:tcBorders>
              <w:top w:val="single" w:sz="4" w:space="0" w:color="auto"/>
              <w:left w:val="single" w:sz="4" w:space="0" w:color="auto"/>
              <w:bottom w:val="single" w:sz="4" w:space="0" w:color="auto"/>
              <w:right w:val="single" w:sz="4" w:space="0" w:color="auto"/>
            </w:tcBorders>
            <w:vAlign w:val="bottom"/>
          </w:tcPr>
          <w:p w14:paraId="797A034F" w14:textId="77777777" w:rsidR="001104A0" w:rsidRPr="006469B2" w:rsidRDefault="001104A0" w:rsidP="001104A0">
            <w:pPr>
              <w:spacing w:after="0" w:line="240" w:lineRule="auto"/>
              <w:jc w:val="right"/>
              <w:rPr>
                <w:sz w:val="20"/>
                <w:szCs w:val="20"/>
              </w:rPr>
            </w:pPr>
          </w:p>
        </w:tc>
      </w:tr>
      <w:tr w:rsidR="006469B2" w:rsidRPr="006469B2" w14:paraId="3E6EF771"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D045415"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A1A6EF1" w14:textId="77777777" w:rsidR="001104A0" w:rsidRPr="006469B2" w:rsidRDefault="001104A0" w:rsidP="001104A0">
            <w:pPr>
              <w:spacing w:after="0" w:line="240" w:lineRule="auto"/>
              <w:rPr>
                <w:sz w:val="20"/>
                <w:szCs w:val="20"/>
              </w:rPr>
            </w:pPr>
            <w:r w:rsidRPr="006469B2">
              <w:rPr>
                <w:sz w:val="20"/>
                <w:szCs w:val="20"/>
              </w:rPr>
              <w:t>Radiatorių išmontavimas, kai jų masė daugiau kaip 80 kg</w:t>
            </w:r>
          </w:p>
        </w:tc>
        <w:tc>
          <w:tcPr>
            <w:tcW w:w="772" w:type="dxa"/>
            <w:tcBorders>
              <w:top w:val="nil"/>
              <w:left w:val="nil"/>
              <w:bottom w:val="single" w:sz="4" w:space="0" w:color="auto"/>
              <w:right w:val="single" w:sz="4" w:space="0" w:color="auto"/>
            </w:tcBorders>
            <w:shd w:val="clear" w:color="auto" w:fill="auto"/>
            <w:vAlign w:val="center"/>
          </w:tcPr>
          <w:p w14:paraId="031EC7B4" w14:textId="77777777" w:rsidR="001104A0" w:rsidRPr="006469B2" w:rsidRDefault="001104A0" w:rsidP="001104A0">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EE0080D" w14:textId="77777777" w:rsidR="001104A0" w:rsidRPr="006469B2" w:rsidRDefault="001104A0" w:rsidP="001104A0">
            <w:pPr>
              <w:spacing w:after="0" w:line="240" w:lineRule="auto"/>
              <w:jc w:val="center"/>
              <w:rPr>
                <w:sz w:val="20"/>
                <w:szCs w:val="20"/>
              </w:rPr>
            </w:pPr>
            <w:r w:rsidRPr="006469B2">
              <w:rPr>
                <w:sz w:val="20"/>
                <w:szCs w:val="20"/>
              </w:rPr>
              <w:t>45</w:t>
            </w:r>
          </w:p>
        </w:tc>
        <w:tc>
          <w:tcPr>
            <w:tcW w:w="1695" w:type="dxa"/>
            <w:tcBorders>
              <w:top w:val="single" w:sz="4" w:space="0" w:color="auto"/>
              <w:left w:val="single" w:sz="4" w:space="0" w:color="auto"/>
              <w:bottom w:val="single" w:sz="4" w:space="0" w:color="auto"/>
              <w:right w:val="single" w:sz="4" w:space="0" w:color="auto"/>
            </w:tcBorders>
            <w:vAlign w:val="bottom"/>
          </w:tcPr>
          <w:p w14:paraId="03A1B564" w14:textId="77777777" w:rsidR="001104A0" w:rsidRPr="006469B2" w:rsidRDefault="001104A0" w:rsidP="001104A0">
            <w:pPr>
              <w:spacing w:after="0" w:line="240" w:lineRule="auto"/>
              <w:jc w:val="right"/>
              <w:rPr>
                <w:sz w:val="20"/>
                <w:szCs w:val="20"/>
              </w:rPr>
            </w:pPr>
          </w:p>
        </w:tc>
      </w:tr>
      <w:tr w:rsidR="006469B2" w:rsidRPr="006469B2" w14:paraId="7DA79247"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A3546A7"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08E425F9" w14:textId="3F366AE7" w:rsidR="001104A0" w:rsidRPr="006469B2" w:rsidRDefault="001104A0" w:rsidP="001104A0">
            <w:pPr>
              <w:spacing w:after="0" w:line="240" w:lineRule="auto"/>
              <w:rPr>
                <w:sz w:val="20"/>
                <w:szCs w:val="20"/>
              </w:rPr>
            </w:pPr>
            <w:r w:rsidRPr="006469B2">
              <w:rPr>
                <w:sz w:val="20"/>
                <w:szCs w:val="20"/>
              </w:rPr>
              <w:t>Rankšluosčių džiovintuvų, išsiplėtimo indų, cirkuliacinių siurblių demontavimas</w:t>
            </w:r>
          </w:p>
        </w:tc>
        <w:tc>
          <w:tcPr>
            <w:tcW w:w="772" w:type="dxa"/>
            <w:tcBorders>
              <w:top w:val="nil"/>
              <w:left w:val="nil"/>
              <w:bottom w:val="single" w:sz="4" w:space="0" w:color="auto"/>
              <w:right w:val="single" w:sz="4" w:space="0" w:color="auto"/>
            </w:tcBorders>
            <w:shd w:val="clear" w:color="auto" w:fill="auto"/>
            <w:vAlign w:val="center"/>
          </w:tcPr>
          <w:p w14:paraId="339188DD" w14:textId="25AFE813" w:rsidR="001104A0" w:rsidRPr="006469B2" w:rsidRDefault="001104A0" w:rsidP="001104A0">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13C6418" w14:textId="6866F7AB" w:rsidR="001104A0" w:rsidRPr="006469B2" w:rsidRDefault="001104A0" w:rsidP="001104A0">
            <w:pPr>
              <w:spacing w:after="0" w:line="240" w:lineRule="auto"/>
              <w:jc w:val="center"/>
              <w:rPr>
                <w:sz w:val="20"/>
                <w:szCs w:val="20"/>
              </w:rPr>
            </w:pPr>
            <w:r w:rsidRPr="006469B2">
              <w:rPr>
                <w:sz w:val="20"/>
                <w:szCs w:val="20"/>
              </w:rPr>
              <w:t>45</w:t>
            </w:r>
          </w:p>
        </w:tc>
        <w:tc>
          <w:tcPr>
            <w:tcW w:w="1695" w:type="dxa"/>
            <w:tcBorders>
              <w:top w:val="single" w:sz="4" w:space="0" w:color="auto"/>
              <w:left w:val="single" w:sz="4" w:space="0" w:color="auto"/>
              <w:bottom w:val="single" w:sz="4" w:space="0" w:color="auto"/>
              <w:right w:val="single" w:sz="4" w:space="0" w:color="auto"/>
            </w:tcBorders>
            <w:vAlign w:val="bottom"/>
          </w:tcPr>
          <w:p w14:paraId="34D8D672" w14:textId="77777777" w:rsidR="001104A0" w:rsidRPr="006469B2" w:rsidRDefault="001104A0" w:rsidP="001104A0">
            <w:pPr>
              <w:spacing w:after="0" w:line="240" w:lineRule="auto"/>
              <w:jc w:val="right"/>
              <w:rPr>
                <w:sz w:val="20"/>
                <w:szCs w:val="20"/>
              </w:rPr>
            </w:pPr>
          </w:p>
        </w:tc>
      </w:tr>
      <w:tr w:rsidR="006469B2" w:rsidRPr="006469B2" w14:paraId="744DE183"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794DC56"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4D5C301" w14:textId="513841FF" w:rsidR="001104A0" w:rsidRPr="006469B2" w:rsidRDefault="001104A0" w:rsidP="001104A0">
            <w:pPr>
              <w:spacing w:after="0" w:line="240" w:lineRule="auto"/>
              <w:rPr>
                <w:sz w:val="20"/>
                <w:szCs w:val="20"/>
              </w:rPr>
            </w:pPr>
            <w:r w:rsidRPr="006469B2">
              <w:rPr>
                <w:sz w:val="20"/>
                <w:szCs w:val="20"/>
              </w:rPr>
              <w:t xml:space="preserve">Ventilių, įvairių vožtuvų, manometrų, filtrų, </w:t>
            </w:r>
            <w:proofErr w:type="spellStart"/>
            <w:r w:rsidRPr="006469B2">
              <w:rPr>
                <w:sz w:val="20"/>
                <w:szCs w:val="20"/>
              </w:rPr>
              <w:t>nuorintojų</w:t>
            </w:r>
            <w:proofErr w:type="spellEnd"/>
            <w:r w:rsidRPr="006469B2">
              <w:rPr>
                <w:sz w:val="20"/>
                <w:szCs w:val="20"/>
              </w:rPr>
              <w:t xml:space="preserve"> ar kitų </w:t>
            </w:r>
            <w:proofErr w:type="spellStart"/>
            <w:r w:rsidRPr="006469B2">
              <w:rPr>
                <w:sz w:val="20"/>
                <w:szCs w:val="20"/>
              </w:rPr>
              <w:t>srieginių</w:t>
            </w:r>
            <w:proofErr w:type="spellEnd"/>
            <w:r w:rsidRPr="006469B2">
              <w:rPr>
                <w:sz w:val="20"/>
                <w:szCs w:val="20"/>
              </w:rPr>
              <w:t xml:space="preserve"> jungčių ir įtaisų demontavimas</w:t>
            </w:r>
          </w:p>
        </w:tc>
        <w:tc>
          <w:tcPr>
            <w:tcW w:w="772" w:type="dxa"/>
            <w:tcBorders>
              <w:top w:val="nil"/>
              <w:left w:val="nil"/>
              <w:bottom w:val="single" w:sz="4" w:space="0" w:color="auto"/>
              <w:right w:val="single" w:sz="4" w:space="0" w:color="auto"/>
            </w:tcBorders>
            <w:shd w:val="clear" w:color="auto" w:fill="auto"/>
            <w:vAlign w:val="center"/>
          </w:tcPr>
          <w:p w14:paraId="27A6EF8E" w14:textId="7648BC89" w:rsidR="001104A0" w:rsidRPr="006469B2" w:rsidRDefault="001104A0" w:rsidP="001104A0">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A40ED88" w14:textId="5F75B8FF" w:rsidR="001104A0" w:rsidRPr="006469B2" w:rsidRDefault="001104A0" w:rsidP="001104A0">
            <w:pPr>
              <w:spacing w:after="0" w:line="240" w:lineRule="auto"/>
              <w:jc w:val="center"/>
              <w:rPr>
                <w:sz w:val="20"/>
                <w:szCs w:val="20"/>
              </w:rPr>
            </w:pPr>
            <w:r w:rsidRPr="006469B2">
              <w:rPr>
                <w:sz w:val="20"/>
                <w:szCs w:val="20"/>
              </w:rPr>
              <w:t>100</w:t>
            </w:r>
          </w:p>
        </w:tc>
        <w:tc>
          <w:tcPr>
            <w:tcW w:w="1695" w:type="dxa"/>
            <w:tcBorders>
              <w:top w:val="single" w:sz="4" w:space="0" w:color="auto"/>
              <w:left w:val="single" w:sz="4" w:space="0" w:color="auto"/>
              <w:bottom w:val="single" w:sz="4" w:space="0" w:color="auto"/>
              <w:right w:val="single" w:sz="4" w:space="0" w:color="auto"/>
            </w:tcBorders>
            <w:vAlign w:val="bottom"/>
          </w:tcPr>
          <w:p w14:paraId="37E5572B" w14:textId="77777777" w:rsidR="001104A0" w:rsidRPr="006469B2" w:rsidRDefault="001104A0" w:rsidP="001104A0">
            <w:pPr>
              <w:spacing w:after="0" w:line="240" w:lineRule="auto"/>
              <w:jc w:val="right"/>
              <w:rPr>
                <w:sz w:val="20"/>
                <w:szCs w:val="20"/>
              </w:rPr>
            </w:pPr>
          </w:p>
        </w:tc>
      </w:tr>
      <w:tr w:rsidR="006469B2" w:rsidRPr="006469B2" w14:paraId="2B74EFD7"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4D31A98"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1B0361F" w14:textId="4246F7C3" w:rsidR="001104A0" w:rsidRPr="006469B2" w:rsidRDefault="001104A0" w:rsidP="001104A0">
            <w:pPr>
              <w:spacing w:after="0" w:line="240" w:lineRule="auto"/>
              <w:rPr>
                <w:sz w:val="20"/>
                <w:szCs w:val="20"/>
              </w:rPr>
            </w:pPr>
            <w:r w:rsidRPr="006469B2">
              <w:rPr>
                <w:sz w:val="20"/>
                <w:szCs w:val="20"/>
              </w:rPr>
              <w:t>Dūmtraukių iki 180 mm demontavimas</w:t>
            </w:r>
          </w:p>
        </w:tc>
        <w:tc>
          <w:tcPr>
            <w:tcW w:w="772" w:type="dxa"/>
            <w:tcBorders>
              <w:top w:val="nil"/>
              <w:left w:val="nil"/>
              <w:bottom w:val="single" w:sz="4" w:space="0" w:color="auto"/>
              <w:right w:val="single" w:sz="4" w:space="0" w:color="auto"/>
            </w:tcBorders>
            <w:shd w:val="clear" w:color="auto" w:fill="auto"/>
            <w:vAlign w:val="center"/>
          </w:tcPr>
          <w:p w14:paraId="40193BAC" w14:textId="379BC79C" w:rsidR="001104A0" w:rsidRPr="006469B2" w:rsidRDefault="001104A0" w:rsidP="001104A0">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23130B5B" w14:textId="6E45885B" w:rsidR="001104A0" w:rsidRPr="006469B2" w:rsidRDefault="001104A0" w:rsidP="001104A0">
            <w:pPr>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bottom"/>
          </w:tcPr>
          <w:p w14:paraId="2CA75BAE" w14:textId="77777777" w:rsidR="001104A0" w:rsidRPr="006469B2" w:rsidRDefault="001104A0" w:rsidP="001104A0">
            <w:pPr>
              <w:spacing w:after="0" w:line="240" w:lineRule="auto"/>
              <w:jc w:val="right"/>
              <w:rPr>
                <w:sz w:val="20"/>
                <w:szCs w:val="20"/>
              </w:rPr>
            </w:pPr>
          </w:p>
        </w:tc>
      </w:tr>
      <w:tr w:rsidR="006469B2" w:rsidRPr="006469B2" w14:paraId="4EBE9330"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D5544B8"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B3A1F2F" w14:textId="7C8CFF58" w:rsidR="001104A0" w:rsidRPr="006469B2" w:rsidRDefault="001104A0" w:rsidP="001104A0">
            <w:pPr>
              <w:spacing w:after="0" w:line="240" w:lineRule="auto"/>
              <w:rPr>
                <w:sz w:val="20"/>
                <w:szCs w:val="20"/>
              </w:rPr>
            </w:pPr>
            <w:proofErr w:type="spellStart"/>
            <w:r w:rsidRPr="006469B2">
              <w:rPr>
                <w:sz w:val="20"/>
                <w:szCs w:val="20"/>
              </w:rPr>
              <w:t>Srieginių</w:t>
            </w:r>
            <w:proofErr w:type="spellEnd"/>
            <w:r w:rsidRPr="006469B2">
              <w:rPr>
                <w:sz w:val="20"/>
                <w:szCs w:val="20"/>
              </w:rPr>
              <w:t xml:space="preserve"> rutulinių ventilių 15-20 mm montavimas</w:t>
            </w:r>
          </w:p>
        </w:tc>
        <w:tc>
          <w:tcPr>
            <w:tcW w:w="772" w:type="dxa"/>
            <w:tcBorders>
              <w:top w:val="nil"/>
              <w:left w:val="nil"/>
              <w:bottom w:val="single" w:sz="4" w:space="0" w:color="auto"/>
              <w:right w:val="single" w:sz="4" w:space="0" w:color="auto"/>
            </w:tcBorders>
            <w:shd w:val="clear" w:color="auto" w:fill="auto"/>
            <w:vAlign w:val="center"/>
          </w:tcPr>
          <w:p w14:paraId="5FCB2DD5" w14:textId="482CCF93" w:rsidR="001104A0" w:rsidRPr="006469B2" w:rsidRDefault="001104A0" w:rsidP="001104A0">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0AA2377" w14:textId="7A2416F0" w:rsidR="001104A0" w:rsidRPr="006469B2" w:rsidRDefault="001104A0" w:rsidP="001104A0">
            <w:pPr>
              <w:spacing w:after="0" w:line="240" w:lineRule="auto"/>
              <w:jc w:val="center"/>
              <w:rPr>
                <w:sz w:val="20"/>
                <w:szCs w:val="20"/>
              </w:rPr>
            </w:pPr>
            <w:r w:rsidRPr="006469B2">
              <w:rPr>
                <w:sz w:val="20"/>
                <w:szCs w:val="20"/>
              </w:rPr>
              <w:t>50</w:t>
            </w:r>
          </w:p>
        </w:tc>
        <w:tc>
          <w:tcPr>
            <w:tcW w:w="1695" w:type="dxa"/>
            <w:tcBorders>
              <w:top w:val="single" w:sz="4" w:space="0" w:color="auto"/>
              <w:left w:val="single" w:sz="4" w:space="0" w:color="auto"/>
              <w:bottom w:val="single" w:sz="4" w:space="0" w:color="auto"/>
              <w:right w:val="single" w:sz="4" w:space="0" w:color="auto"/>
            </w:tcBorders>
            <w:vAlign w:val="bottom"/>
          </w:tcPr>
          <w:p w14:paraId="6A1F52F6" w14:textId="77777777" w:rsidR="001104A0" w:rsidRPr="006469B2" w:rsidRDefault="001104A0" w:rsidP="001104A0">
            <w:pPr>
              <w:spacing w:after="0" w:line="240" w:lineRule="auto"/>
              <w:jc w:val="right"/>
              <w:rPr>
                <w:sz w:val="20"/>
                <w:szCs w:val="20"/>
              </w:rPr>
            </w:pPr>
          </w:p>
        </w:tc>
      </w:tr>
      <w:tr w:rsidR="006469B2" w:rsidRPr="006469B2" w14:paraId="4700C5BD"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770B8EC"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A732142" w14:textId="5590DB8A" w:rsidR="001104A0" w:rsidRPr="006469B2" w:rsidRDefault="001104A0" w:rsidP="001104A0">
            <w:pPr>
              <w:spacing w:after="0" w:line="240" w:lineRule="auto"/>
              <w:rPr>
                <w:sz w:val="20"/>
                <w:szCs w:val="20"/>
              </w:rPr>
            </w:pPr>
            <w:proofErr w:type="spellStart"/>
            <w:r w:rsidRPr="006469B2">
              <w:rPr>
                <w:sz w:val="20"/>
                <w:szCs w:val="20"/>
              </w:rPr>
              <w:t>Srieginių</w:t>
            </w:r>
            <w:proofErr w:type="spellEnd"/>
            <w:r w:rsidRPr="006469B2">
              <w:rPr>
                <w:sz w:val="20"/>
                <w:szCs w:val="20"/>
              </w:rPr>
              <w:t xml:space="preserve"> rutulinių ventilių 25-32 mm montavimas</w:t>
            </w:r>
          </w:p>
        </w:tc>
        <w:tc>
          <w:tcPr>
            <w:tcW w:w="772" w:type="dxa"/>
            <w:tcBorders>
              <w:top w:val="nil"/>
              <w:left w:val="nil"/>
              <w:bottom w:val="single" w:sz="4" w:space="0" w:color="auto"/>
              <w:right w:val="single" w:sz="4" w:space="0" w:color="auto"/>
            </w:tcBorders>
            <w:shd w:val="clear" w:color="auto" w:fill="auto"/>
            <w:vAlign w:val="center"/>
          </w:tcPr>
          <w:p w14:paraId="6DCFADA0" w14:textId="31431BC5" w:rsidR="001104A0" w:rsidRPr="006469B2" w:rsidRDefault="001104A0" w:rsidP="001104A0">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344CC5C" w14:textId="768D17D9" w:rsidR="001104A0" w:rsidRPr="006469B2" w:rsidRDefault="001104A0" w:rsidP="001104A0">
            <w:pPr>
              <w:spacing w:after="0" w:line="240" w:lineRule="auto"/>
              <w:jc w:val="center"/>
              <w:rPr>
                <w:sz w:val="20"/>
                <w:szCs w:val="20"/>
              </w:rPr>
            </w:pPr>
            <w:r w:rsidRPr="006469B2">
              <w:rPr>
                <w:sz w:val="20"/>
                <w:szCs w:val="20"/>
              </w:rPr>
              <w:t>20</w:t>
            </w:r>
          </w:p>
        </w:tc>
        <w:tc>
          <w:tcPr>
            <w:tcW w:w="1695" w:type="dxa"/>
            <w:tcBorders>
              <w:top w:val="single" w:sz="4" w:space="0" w:color="auto"/>
              <w:left w:val="single" w:sz="4" w:space="0" w:color="auto"/>
              <w:bottom w:val="single" w:sz="4" w:space="0" w:color="auto"/>
              <w:right w:val="single" w:sz="4" w:space="0" w:color="auto"/>
            </w:tcBorders>
            <w:vAlign w:val="bottom"/>
          </w:tcPr>
          <w:p w14:paraId="1160BB5E" w14:textId="77777777" w:rsidR="001104A0" w:rsidRPr="006469B2" w:rsidRDefault="001104A0" w:rsidP="001104A0">
            <w:pPr>
              <w:spacing w:after="0" w:line="240" w:lineRule="auto"/>
              <w:jc w:val="right"/>
              <w:rPr>
                <w:sz w:val="20"/>
                <w:szCs w:val="20"/>
              </w:rPr>
            </w:pPr>
          </w:p>
        </w:tc>
      </w:tr>
      <w:tr w:rsidR="006469B2" w:rsidRPr="006469B2" w14:paraId="149B3C96" w14:textId="77777777" w:rsidTr="00F55387">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2176E76"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7F5787D" w14:textId="24BE4384" w:rsidR="001104A0" w:rsidRPr="006469B2" w:rsidRDefault="001104A0" w:rsidP="001104A0">
            <w:pPr>
              <w:spacing w:after="0" w:line="240" w:lineRule="auto"/>
              <w:rPr>
                <w:sz w:val="20"/>
                <w:szCs w:val="20"/>
              </w:rPr>
            </w:pPr>
            <w:proofErr w:type="spellStart"/>
            <w:r w:rsidRPr="006469B2">
              <w:rPr>
                <w:sz w:val="20"/>
                <w:szCs w:val="20"/>
              </w:rPr>
              <w:t>Prietaisinio</w:t>
            </w:r>
            <w:proofErr w:type="spellEnd"/>
            <w:r w:rsidRPr="006469B2">
              <w:rPr>
                <w:sz w:val="20"/>
                <w:szCs w:val="20"/>
              </w:rPr>
              <w:t xml:space="preserve"> ventilio montavimas </w:t>
            </w:r>
          </w:p>
        </w:tc>
        <w:tc>
          <w:tcPr>
            <w:tcW w:w="772" w:type="dxa"/>
            <w:tcBorders>
              <w:top w:val="nil"/>
              <w:left w:val="nil"/>
              <w:bottom w:val="single" w:sz="4" w:space="0" w:color="auto"/>
              <w:right w:val="single" w:sz="4" w:space="0" w:color="auto"/>
            </w:tcBorders>
            <w:shd w:val="clear" w:color="auto" w:fill="auto"/>
            <w:vAlign w:val="center"/>
          </w:tcPr>
          <w:p w14:paraId="3F1C2229" w14:textId="1B6C396E" w:rsidR="001104A0" w:rsidRPr="006469B2" w:rsidRDefault="001104A0" w:rsidP="001104A0">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5575510" w14:textId="4093F948" w:rsidR="001104A0" w:rsidRPr="006469B2" w:rsidRDefault="001104A0" w:rsidP="001104A0">
            <w:pPr>
              <w:spacing w:after="0" w:line="240" w:lineRule="auto"/>
              <w:jc w:val="center"/>
              <w:rPr>
                <w:sz w:val="20"/>
                <w:szCs w:val="20"/>
              </w:rPr>
            </w:pPr>
            <w:r w:rsidRPr="006469B2">
              <w:rPr>
                <w:sz w:val="20"/>
                <w:szCs w:val="20"/>
              </w:rPr>
              <w:t>40</w:t>
            </w:r>
          </w:p>
        </w:tc>
        <w:tc>
          <w:tcPr>
            <w:tcW w:w="1695" w:type="dxa"/>
            <w:tcBorders>
              <w:top w:val="single" w:sz="4" w:space="0" w:color="auto"/>
              <w:left w:val="single" w:sz="4" w:space="0" w:color="auto"/>
              <w:bottom w:val="single" w:sz="4" w:space="0" w:color="auto"/>
              <w:right w:val="single" w:sz="4" w:space="0" w:color="auto"/>
            </w:tcBorders>
            <w:vAlign w:val="bottom"/>
          </w:tcPr>
          <w:p w14:paraId="72671C4E" w14:textId="77777777" w:rsidR="001104A0" w:rsidRPr="006469B2" w:rsidRDefault="001104A0" w:rsidP="001104A0">
            <w:pPr>
              <w:spacing w:after="0" w:line="240" w:lineRule="auto"/>
              <w:jc w:val="right"/>
              <w:rPr>
                <w:sz w:val="20"/>
                <w:szCs w:val="20"/>
              </w:rPr>
            </w:pPr>
          </w:p>
        </w:tc>
      </w:tr>
      <w:tr w:rsidR="006469B2" w:rsidRPr="006469B2" w14:paraId="3D9E6AFC" w14:textId="77777777" w:rsidTr="00F55387">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A758299"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39201760" w14:textId="5AA45FFC" w:rsidR="001104A0" w:rsidRPr="006469B2" w:rsidRDefault="001104A0" w:rsidP="001104A0">
            <w:pPr>
              <w:spacing w:after="0" w:line="240" w:lineRule="auto"/>
              <w:rPr>
                <w:sz w:val="20"/>
                <w:szCs w:val="20"/>
              </w:rPr>
            </w:pPr>
            <w:r w:rsidRPr="006469B2">
              <w:rPr>
                <w:rFonts w:eastAsia="Times New Roman"/>
                <w:sz w:val="20"/>
                <w:szCs w:val="20"/>
                <w:lang w:eastAsia="lt-LT"/>
              </w:rPr>
              <w:t>Vagų, vandentiekio ar nuotekų vamzdynams tiesti, iškirtimas betoninėse ar mūrinėse sienose, grindyse</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F2D9804" w14:textId="6F032D59" w:rsidR="001104A0" w:rsidRPr="006469B2" w:rsidRDefault="001104A0" w:rsidP="001104A0">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332D98A3" w14:textId="67EF9143" w:rsidR="001104A0" w:rsidRPr="006469B2" w:rsidRDefault="001104A0" w:rsidP="001104A0">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bottom"/>
          </w:tcPr>
          <w:p w14:paraId="77456E1E" w14:textId="77777777" w:rsidR="001104A0" w:rsidRPr="006469B2" w:rsidRDefault="001104A0" w:rsidP="001104A0">
            <w:pPr>
              <w:spacing w:after="0" w:line="240" w:lineRule="auto"/>
              <w:jc w:val="right"/>
              <w:rPr>
                <w:sz w:val="20"/>
                <w:szCs w:val="20"/>
              </w:rPr>
            </w:pPr>
          </w:p>
        </w:tc>
      </w:tr>
      <w:tr w:rsidR="006469B2" w:rsidRPr="006469B2" w14:paraId="5DD4B33B" w14:textId="77777777" w:rsidTr="00F55387">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26FF4CD"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C0F19B1" w14:textId="27D41222" w:rsidR="001104A0" w:rsidRPr="006469B2" w:rsidRDefault="001104A0" w:rsidP="001104A0">
            <w:pPr>
              <w:spacing w:after="0" w:line="240" w:lineRule="auto"/>
              <w:rPr>
                <w:sz w:val="20"/>
                <w:szCs w:val="20"/>
              </w:rPr>
            </w:pPr>
            <w:r w:rsidRPr="006469B2">
              <w:rPr>
                <w:sz w:val="20"/>
                <w:szCs w:val="20"/>
              </w:rPr>
              <w:t>Senų kieto kuro katilų ar dujinių katilų demontavimas iki 100 kg</w:t>
            </w:r>
          </w:p>
        </w:tc>
        <w:tc>
          <w:tcPr>
            <w:tcW w:w="772" w:type="dxa"/>
            <w:tcBorders>
              <w:top w:val="single" w:sz="4" w:space="0" w:color="auto"/>
              <w:left w:val="nil"/>
              <w:bottom w:val="single" w:sz="4" w:space="0" w:color="auto"/>
              <w:right w:val="single" w:sz="4" w:space="0" w:color="auto"/>
            </w:tcBorders>
            <w:shd w:val="clear" w:color="auto" w:fill="auto"/>
            <w:vAlign w:val="center"/>
          </w:tcPr>
          <w:p w14:paraId="2A595E23" w14:textId="5DC76730" w:rsidR="001104A0" w:rsidRPr="006469B2" w:rsidRDefault="001104A0" w:rsidP="001104A0">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17D3F74" w14:textId="20AA04C8" w:rsidR="001104A0" w:rsidRPr="006469B2" w:rsidRDefault="001104A0" w:rsidP="001104A0">
            <w:pPr>
              <w:spacing w:after="0" w:line="240" w:lineRule="auto"/>
              <w:jc w:val="center"/>
              <w:rPr>
                <w:sz w:val="20"/>
                <w:szCs w:val="20"/>
              </w:rPr>
            </w:pPr>
            <w:r w:rsidRPr="006469B2">
              <w:rPr>
                <w:sz w:val="20"/>
                <w:szCs w:val="20"/>
              </w:rPr>
              <w:t>20</w:t>
            </w:r>
          </w:p>
        </w:tc>
        <w:tc>
          <w:tcPr>
            <w:tcW w:w="1695" w:type="dxa"/>
            <w:tcBorders>
              <w:top w:val="single" w:sz="4" w:space="0" w:color="auto"/>
              <w:left w:val="single" w:sz="4" w:space="0" w:color="auto"/>
              <w:bottom w:val="single" w:sz="4" w:space="0" w:color="auto"/>
              <w:right w:val="single" w:sz="4" w:space="0" w:color="auto"/>
            </w:tcBorders>
            <w:vAlign w:val="bottom"/>
          </w:tcPr>
          <w:p w14:paraId="7CF81DB4" w14:textId="77777777" w:rsidR="001104A0" w:rsidRPr="006469B2" w:rsidRDefault="001104A0" w:rsidP="001104A0">
            <w:pPr>
              <w:spacing w:after="0" w:line="240" w:lineRule="auto"/>
              <w:jc w:val="right"/>
              <w:rPr>
                <w:sz w:val="20"/>
                <w:szCs w:val="20"/>
              </w:rPr>
            </w:pPr>
          </w:p>
        </w:tc>
      </w:tr>
      <w:tr w:rsidR="006469B2" w:rsidRPr="006469B2" w14:paraId="3F55B688"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5CCF270"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027D9B37" w14:textId="06CA97CF" w:rsidR="001104A0" w:rsidRPr="006469B2" w:rsidRDefault="001104A0" w:rsidP="001104A0">
            <w:pPr>
              <w:spacing w:after="0" w:line="240" w:lineRule="auto"/>
              <w:rPr>
                <w:sz w:val="20"/>
                <w:szCs w:val="20"/>
              </w:rPr>
            </w:pPr>
            <w:r w:rsidRPr="006469B2">
              <w:rPr>
                <w:sz w:val="20"/>
                <w:szCs w:val="20"/>
              </w:rPr>
              <w:t>Pečių ir krosnių ardymas, demontavimas</w:t>
            </w:r>
          </w:p>
        </w:tc>
        <w:tc>
          <w:tcPr>
            <w:tcW w:w="772" w:type="dxa"/>
            <w:tcBorders>
              <w:top w:val="nil"/>
              <w:left w:val="nil"/>
              <w:bottom w:val="single" w:sz="4" w:space="0" w:color="auto"/>
              <w:right w:val="single" w:sz="4" w:space="0" w:color="auto"/>
            </w:tcBorders>
            <w:shd w:val="clear" w:color="auto" w:fill="auto"/>
            <w:vAlign w:val="center"/>
          </w:tcPr>
          <w:p w14:paraId="27B84F5E" w14:textId="252E8DFB" w:rsidR="001104A0" w:rsidRPr="006469B2" w:rsidRDefault="001104A0" w:rsidP="001104A0">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4C9A071" w14:textId="0609AF5A" w:rsidR="001104A0" w:rsidRPr="006469B2" w:rsidRDefault="001104A0" w:rsidP="001104A0">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bottom"/>
          </w:tcPr>
          <w:p w14:paraId="261CF0FC" w14:textId="77777777" w:rsidR="001104A0" w:rsidRPr="006469B2" w:rsidRDefault="001104A0" w:rsidP="001104A0">
            <w:pPr>
              <w:spacing w:after="0" w:line="240" w:lineRule="auto"/>
              <w:jc w:val="right"/>
              <w:rPr>
                <w:sz w:val="20"/>
                <w:szCs w:val="20"/>
              </w:rPr>
            </w:pPr>
          </w:p>
        </w:tc>
      </w:tr>
      <w:tr w:rsidR="006469B2" w:rsidRPr="006469B2" w14:paraId="6485E1DB"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43ECD62B"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FE1137F" w14:textId="77777777" w:rsidR="001104A0" w:rsidRPr="006469B2" w:rsidRDefault="001104A0" w:rsidP="001104A0">
            <w:pPr>
              <w:spacing w:after="0" w:line="240" w:lineRule="auto"/>
              <w:rPr>
                <w:sz w:val="20"/>
                <w:szCs w:val="20"/>
              </w:rPr>
            </w:pPr>
            <w:proofErr w:type="spellStart"/>
            <w:r w:rsidRPr="006469B2">
              <w:rPr>
                <w:sz w:val="20"/>
                <w:szCs w:val="20"/>
              </w:rPr>
              <w:t>Įmovinių</w:t>
            </w:r>
            <w:proofErr w:type="spellEnd"/>
            <w:r w:rsidRPr="006469B2">
              <w:rPr>
                <w:sz w:val="20"/>
                <w:szCs w:val="20"/>
              </w:rPr>
              <w:t xml:space="preserve"> ventilių, vožtuvų montavimas, kai vamzdžio skersmuo iki 20 mm</w:t>
            </w:r>
          </w:p>
        </w:tc>
        <w:tc>
          <w:tcPr>
            <w:tcW w:w="772" w:type="dxa"/>
            <w:tcBorders>
              <w:top w:val="single" w:sz="4" w:space="0" w:color="auto"/>
              <w:left w:val="nil"/>
              <w:bottom w:val="single" w:sz="4" w:space="0" w:color="auto"/>
              <w:right w:val="single" w:sz="4" w:space="0" w:color="auto"/>
            </w:tcBorders>
            <w:shd w:val="clear" w:color="auto" w:fill="auto"/>
            <w:vAlign w:val="center"/>
          </w:tcPr>
          <w:p w14:paraId="28B5F436" w14:textId="77777777" w:rsidR="001104A0" w:rsidRPr="006469B2" w:rsidRDefault="001104A0" w:rsidP="001104A0">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76685DE" w14:textId="77777777" w:rsidR="001104A0" w:rsidRPr="006469B2" w:rsidRDefault="001104A0" w:rsidP="001104A0">
            <w:pPr>
              <w:spacing w:after="0" w:line="240" w:lineRule="auto"/>
              <w:jc w:val="center"/>
              <w:rPr>
                <w:sz w:val="20"/>
                <w:szCs w:val="20"/>
              </w:rPr>
            </w:pPr>
            <w:r w:rsidRPr="006469B2">
              <w:rPr>
                <w:sz w:val="20"/>
                <w:szCs w:val="20"/>
              </w:rPr>
              <w:t>60</w:t>
            </w:r>
          </w:p>
        </w:tc>
        <w:tc>
          <w:tcPr>
            <w:tcW w:w="1695" w:type="dxa"/>
            <w:tcBorders>
              <w:top w:val="single" w:sz="4" w:space="0" w:color="auto"/>
              <w:left w:val="single" w:sz="4" w:space="0" w:color="auto"/>
              <w:bottom w:val="single" w:sz="4" w:space="0" w:color="auto"/>
              <w:right w:val="single" w:sz="4" w:space="0" w:color="auto"/>
            </w:tcBorders>
            <w:vAlign w:val="bottom"/>
          </w:tcPr>
          <w:p w14:paraId="632A9613" w14:textId="77777777" w:rsidR="001104A0" w:rsidRPr="006469B2" w:rsidRDefault="001104A0" w:rsidP="001104A0">
            <w:pPr>
              <w:spacing w:after="0" w:line="240" w:lineRule="auto"/>
              <w:jc w:val="right"/>
              <w:rPr>
                <w:sz w:val="20"/>
                <w:szCs w:val="20"/>
              </w:rPr>
            </w:pPr>
          </w:p>
        </w:tc>
      </w:tr>
      <w:tr w:rsidR="006469B2" w:rsidRPr="006469B2" w14:paraId="26B74919"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F367069"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68374E3" w14:textId="77777777" w:rsidR="001104A0" w:rsidRPr="006469B2" w:rsidRDefault="001104A0" w:rsidP="001104A0">
            <w:pPr>
              <w:spacing w:after="0" w:line="240" w:lineRule="auto"/>
              <w:rPr>
                <w:sz w:val="20"/>
                <w:szCs w:val="20"/>
              </w:rPr>
            </w:pPr>
            <w:r w:rsidRPr="006469B2">
              <w:rPr>
                <w:sz w:val="20"/>
                <w:szCs w:val="20"/>
              </w:rPr>
              <w:t>Vandens čiaupų montavimas (</w:t>
            </w:r>
            <w:proofErr w:type="spellStart"/>
            <w:r w:rsidRPr="006469B2">
              <w:rPr>
                <w:sz w:val="20"/>
                <w:szCs w:val="20"/>
              </w:rPr>
              <w:t>prietaisinio</w:t>
            </w:r>
            <w:proofErr w:type="spellEnd"/>
            <w:r w:rsidRPr="006469B2">
              <w:rPr>
                <w:sz w:val="20"/>
                <w:szCs w:val="20"/>
              </w:rPr>
              <w:t xml:space="preserve"> ventilio) iki 20mm</w:t>
            </w:r>
          </w:p>
        </w:tc>
        <w:tc>
          <w:tcPr>
            <w:tcW w:w="772" w:type="dxa"/>
            <w:tcBorders>
              <w:top w:val="nil"/>
              <w:left w:val="nil"/>
              <w:bottom w:val="single" w:sz="4" w:space="0" w:color="auto"/>
              <w:right w:val="single" w:sz="4" w:space="0" w:color="auto"/>
            </w:tcBorders>
            <w:shd w:val="clear" w:color="auto" w:fill="auto"/>
            <w:vAlign w:val="center"/>
          </w:tcPr>
          <w:p w14:paraId="5C281556" w14:textId="77777777" w:rsidR="001104A0" w:rsidRPr="006469B2" w:rsidRDefault="001104A0" w:rsidP="001104A0">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8C75B2A" w14:textId="77777777" w:rsidR="001104A0" w:rsidRPr="006469B2" w:rsidRDefault="001104A0" w:rsidP="001104A0">
            <w:pPr>
              <w:spacing w:after="0" w:line="240" w:lineRule="auto"/>
              <w:jc w:val="center"/>
              <w:rPr>
                <w:sz w:val="20"/>
                <w:szCs w:val="20"/>
              </w:rPr>
            </w:pPr>
            <w:r w:rsidRPr="006469B2">
              <w:rPr>
                <w:sz w:val="20"/>
                <w:szCs w:val="20"/>
              </w:rPr>
              <w:t>60</w:t>
            </w:r>
          </w:p>
        </w:tc>
        <w:tc>
          <w:tcPr>
            <w:tcW w:w="1695" w:type="dxa"/>
            <w:tcBorders>
              <w:top w:val="single" w:sz="4" w:space="0" w:color="auto"/>
              <w:left w:val="single" w:sz="4" w:space="0" w:color="auto"/>
              <w:bottom w:val="single" w:sz="4" w:space="0" w:color="auto"/>
              <w:right w:val="single" w:sz="4" w:space="0" w:color="auto"/>
            </w:tcBorders>
            <w:vAlign w:val="bottom"/>
          </w:tcPr>
          <w:p w14:paraId="63010258" w14:textId="77777777" w:rsidR="001104A0" w:rsidRPr="006469B2" w:rsidRDefault="001104A0" w:rsidP="001104A0">
            <w:pPr>
              <w:spacing w:after="0" w:line="240" w:lineRule="auto"/>
              <w:jc w:val="right"/>
              <w:rPr>
                <w:sz w:val="20"/>
                <w:szCs w:val="20"/>
              </w:rPr>
            </w:pPr>
          </w:p>
        </w:tc>
      </w:tr>
      <w:tr w:rsidR="006469B2" w:rsidRPr="006469B2" w14:paraId="327D7A73"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07C0245"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0700821" w14:textId="77777777" w:rsidR="001104A0" w:rsidRPr="006469B2" w:rsidRDefault="001104A0" w:rsidP="001104A0">
            <w:pPr>
              <w:spacing w:after="0" w:line="240" w:lineRule="auto"/>
              <w:rPr>
                <w:sz w:val="20"/>
                <w:szCs w:val="20"/>
              </w:rPr>
            </w:pPr>
            <w:r w:rsidRPr="006469B2">
              <w:rPr>
                <w:sz w:val="20"/>
                <w:szCs w:val="20"/>
              </w:rPr>
              <w:t>Vandentiekio, šildymo vamzdynų iš plastikinių vamzdžių tiesimas, kai vamzdžio skersmuo iki 32 mm</w:t>
            </w:r>
          </w:p>
        </w:tc>
        <w:tc>
          <w:tcPr>
            <w:tcW w:w="772" w:type="dxa"/>
            <w:tcBorders>
              <w:top w:val="nil"/>
              <w:left w:val="nil"/>
              <w:bottom w:val="single" w:sz="4" w:space="0" w:color="auto"/>
              <w:right w:val="single" w:sz="4" w:space="0" w:color="auto"/>
            </w:tcBorders>
            <w:shd w:val="clear" w:color="auto" w:fill="auto"/>
            <w:vAlign w:val="center"/>
          </w:tcPr>
          <w:p w14:paraId="34F4A584" w14:textId="77777777" w:rsidR="001104A0" w:rsidRPr="006469B2" w:rsidRDefault="001104A0" w:rsidP="001104A0">
            <w:pPr>
              <w:spacing w:after="0" w:line="240" w:lineRule="auto"/>
              <w:jc w:val="center"/>
              <w:rPr>
                <w:sz w:val="20"/>
                <w:szCs w:val="20"/>
              </w:rPr>
            </w:pPr>
            <w:r w:rsidRPr="006469B2">
              <w:rPr>
                <w:sz w:val="20"/>
                <w:szCs w:val="20"/>
              </w:rPr>
              <w:t>m</w:t>
            </w:r>
          </w:p>
        </w:tc>
        <w:tc>
          <w:tcPr>
            <w:tcW w:w="1367" w:type="dxa"/>
            <w:tcBorders>
              <w:top w:val="single" w:sz="4" w:space="0" w:color="auto"/>
              <w:left w:val="single" w:sz="4" w:space="0" w:color="auto"/>
              <w:bottom w:val="single" w:sz="4" w:space="0" w:color="auto"/>
              <w:right w:val="single" w:sz="4" w:space="0" w:color="auto"/>
            </w:tcBorders>
            <w:vAlign w:val="center"/>
          </w:tcPr>
          <w:p w14:paraId="287E9664" w14:textId="77777777" w:rsidR="001104A0" w:rsidRPr="006469B2" w:rsidRDefault="001104A0" w:rsidP="001104A0">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bottom"/>
          </w:tcPr>
          <w:p w14:paraId="1B5C4136" w14:textId="77777777" w:rsidR="001104A0" w:rsidRPr="006469B2" w:rsidRDefault="001104A0" w:rsidP="001104A0">
            <w:pPr>
              <w:spacing w:after="0" w:line="240" w:lineRule="auto"/>
              <w:jc w:val="right"/>
              <w:rPr>
                <w:sz w:val="20"/>
                <w:szCs w:val="20"/>
              </w:rPr>
            </w:pPr>
          </w:p>
        </w:tc>
      </w:tr>
      <w:tr w:rsidR="006469B2" w:rsidRPr="006469B2" w14:paraId="655153EB"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2CF557D"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70F495E" w14:textId="38BACF48" w:rsidR="001104A0" w:rsidRPr="006469B2" w:rsidRDefault="001104A0" w:rsidP="001104A0">
            <w:pPr>
              <w:spacing w:after="0" w:line="240" w:lineRule="auto"/>
              <w:rPr>
                <w:sz w:val="20"/>
                <w:szCs w:val="20"/>
              </w:rPr>
            </w:pPr>
            <w:r w:rsidRPr="006469B2">
              <w:rPr>
                <w:sz w:val="20"/>
                <w:szCs w:val="20"/>
              </w:rPr>
              <w:t>Plieninių vamzdžių tiesimas, kai vamzdžio skersmuo iki 22 mm</w:t>
            </w:r>
          </w:p>
        </w:tc>
        <w:tc>
          <w:tcPr>
            <w:tcW w:w="772" w:type="dxa"/>
            <w:tcBorders>
              <w:top w:val="nil"/>
              <w:left w:val="nil"/>
              <w:bottom w:val="single" w:sz="4" w:space="0" w:color="auto"/>
              <w:right w:val="single" w:sz="4" w:space="0" w:color="auto"/>
            </w:tcBorders>
            <w:shd w:val="clear" w:color="auto" w:fill="auto"/>
            <w:vAlign w:val="center"/>
          </w:tcPr>
          <w:p w14:paraId="607E7463" w14:textId="77777777" w:rsidR="001104A0" w:rsidRPr="006469B2" w:rsidRDefault="001104A0" w:rsidP="001104A0">
            <w:pPr>
              <w:spacing w:after="0" w:line="240" w:lineRule="auto"/>
              <w:jc w:val="center"/>
              <w:rPr>
                <w:sz w:val="20"/>
                <w:szCs w:val="20"/>
              </w:rPr>
            </w:pPr>
            <w:r w:rsidRPr="006469B2">
              <w:rPr>
                <w:sz w:val="20"/>
                <w:szCs w:val="20"/>
              </w:rPr>
              <w:t>m</w:t>
            </w:r>
          </w:p>
        </w:tc>
        <w:tc>
          <w:tcPr>
            <w:tcW w:w="1367" w:type="dxa"/>
            <w:tcBorders>
              <w:top w:val="single" w:sz="4" w:space="0" w:color="auto"/>
              <w:left w:val="single" w:sz="4" w:space="0" w:color="auto"/>
              <w:bottom w:val="single" w:sz="4" w:space="0" w:color="auto"/>
              <w:right w:val="single" w:sz="4" w:space="0" w:color="auto"/>
            </w:tcBorders>
            <w:vAlign w:val="center"/>
          </w:tcPr>
          <w:p w14:paraId="6E43E09D" w14:textId="77777777" w:rsidR="001104A0" w:rsidRPr="006469B2" w:rsidRDefault="001104A0" w:rsidP="001104A0">
            <w:pPr>
              <w:spacing w:after="0" w:line="240" w:lineRule="auto"/>
              <w:jc w:val="center"/>
              <w:rPr>
                <w:sz w:val="20"/>
                <w:szCs w:val="20"/>
              </w:rPr>
            </w:pPr>
            <w:r w:rsidRPr="006469B2">
              <w:rPr>
                <w:sz w:val="20"/>
                <w:szCs w:val="20"/>
              </w:rPr>
              <w:t>60</w:t>
            </w:r>
          </w:p>
        </w:tc>
        <w:tc>
          <w:tcPr>
            <w:tcW w:w="1695" w:type="dxa"/>
            <w:tcBorders>
              <w:top w:val="single" w:sz="4" w:space="0" w:color="auto"/>
              <w:left w:val="single" w:sz="4" w:space="0" w:color="auto"/>
              <w:bottom w:val="single" w:sz="4" w:space="0" w:color="auto"/>
              <w:right w:val="single" w:sz="4" w:space="0" w:color="auto"/>
            </w:tcBorders>
            <w:vAlign w:val="bottom"/>
          </w:tcPr>
          <w:p w14:paraId="3D0CE165" w14:textId="77777777" w:rsidR="001104A0" w:rsidRPr="006469B2" w:rsidRDefault="001104A0" w:rsidP="001104A0">
            <w:pPr>
              <w:spacing w:after="0" w:line="240" w:lineRule="auto"/>
              <w:jc w:val="right"/>
              <w:rPr>
                <w:sz w:val="20"/>
                <w:szCs w:val="20"/>
              </w:rPr>
            </w:pPr>
          </w:p>
        </w:tc>
      </w:tr>
      <w:tr w:rsidR="006469B2" w:rsidRPr="006469B2" w14:paraId="6E3ECDF1"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EC3241F"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4F4DB15F" w14:textId="147712E1" w:rsidR="001104A0" w:rsidRPr="006469B2" w:rsidRDefault="001104A0" w:rsidP="001104A0">
            <w:pPr>
              <w:spacing w:after="0" w:line="240" w:lineRule="auto"/>
              <w:rPr>
                <w:sz w:val="20"/>
                <w:szCs w:val="20"/>
              </w:rPr>
            </w:pPr>
            <w:r w:rsidRPr="006469B2">
              <w:rPr>
                <w:sz w:val="20"/>
                <w:szCs w:val="20"/>
              </w:rPr>
              <w:t>Plieninių vamzdžių galų sriegimas, kai vamzdžio skersmuo iki 32 mm</w:t>
            </w:r>
          </w:p>
        </w:tc>
        <w:tc>
          <w:tcPr>
            <w:tcW w:w="772" w:type="dxa"/>
            <w:tcBorders>
              <w:top w:val="nil"/>
              <w:left w:val="nil"/>
              <w:bottom w:val="single" w:sz="4" w:space="0" w:color="auto"/>
              <w:right w:val="single" w:sz="4" w:space="0" w:color="auto"/>
            </w:tcBorders>
            <w:shd w:val="clear" w:color="auto" w:fill="auto"/>
            <w:vAlign w:val="center"/>
          </w:tcPr>
          <w:p w14:paraId="729A69F1" w14:textId="371BF750" w:rsidR="001104A0" w:rsidRPr="006469B2" w:rsidRDefault="001104A0" w:rsidP="001104A0">
            <w:pPr>
              <w:spacing w:after="0" w:line="240" w:lineRule="auto"/>
              <w:jc w:val="center"/>
              <w:rPr>
                <w:sz w:val="20"/>
                <w:szCs w:val="20"/>
              </w:rPr>
            </w:pPr>
            <w:proofErr w:type="spellStart"/>
            <w:r w:rsidRPr="006469B2">
              <w:rPr>
                <w:sz w:val="20"/>
                <w:szCs w:val="20"/>
              </w:rPr>
              <w:t>vnt</w:t>
            </w:r>
            <w:proofErr w:type="spellEnd"/>
          </w:p>
        </w:tc>
        <w:tc>
          <w:tcPr>
            <w:tcW w:w="1367" w:type="dxa"/>
            <w:tcBorders>
              <w:top w:val="single" w:sz="4" w:space="0" w:color="auto"/>
              <w:left w:val="single" w:sz="4" w:space="0" w:color="auto"/>
              <w:bottom w:val="single" w:sz="4" w:space="0" w:color="auto"/>
              <w:right w:val="single" w:sz="4" w:space="0" w:color="auto"/>
            </w:tcBorders>
            <w:vAlign w:val="center"/>
          </w:tcPr>
          <w:p w14:paraId="28DF39FD" w14:textId="46EB8D08" w:rsidR="001104A0" w:rsidRPr="006469B2" w:rsidRDefault="001104A0" w:rsidP="001104A0">
            <w:pPr>
              <w:spacing w:after="0" w:line="240" w:lineRule="auto"/>
              <w:jc w:val="center"/>
              <w:rPr>
                <w:sz w:val="20"/>
                <w:szCs w:val="20"/>
              </w:rPr>
            </w:pPr>
            <w:r w:rsidRPr="006469B2">
              <w:rPr>
                <w:sz w:val="20"/>
                <w:szCs w:val="20"/>
              </w:rPr>
              <w:t>20</w:t>
            </w:r>
          </w:p>
        </w:tc>
        <w:tc>
          <w:tcPr>
            <w:tcW w:w="1695" w:type="dxa"/>
            <w:tcBorders>
              <w:top w:val="single" w:sz="4" w:space="0" w:color="auto"/>
              <w:left w:val="single" w:sz="4" w:space="0" w:color="auto"/>
              <w:bottom w:val="single" w:sz="4" w:space="0" w:color="auto"/>
              <w:right w:val="single" w:sz="4" w:space="0" w:color="auto"/>
            </w:tcBorders>
            <w:vAlign w:val="bottom"/>
          </w:tcPr>
          <w:p w14:paraId="16C06712" w14:textId="77777777" w:rsidR="001104A0" w:rsidRPr="006469B2" w:rsidRDefault="001104A0" w:rsidP="001104A0">
            <w:pPr>
              <w:spacing w:after="0" w:line="240" w:lineRule="auto"/>
              <w:jc w:val="right"/>
              <w:rPr>
                <w:sz w:val="20"/>
                <w:szCs w:val="20"/>
              </w:rPr>
            </w:pPr>
          </w:p>
        </w:tc>
      </w:tr>
      <w:tr w:rsidR="006469B2" w:rsidRPr="006469B2" w14:paraId="5774D8BF"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C0D494A"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4C1A3CE" w14:textId="0D771B86" w:rsidR="001104A0" w:rsidRPr="006469B2" w:rsidRDefault="001104A0" w:rsidP="001104A0">
            <w:pPr>
              <w:spacing w:after="0" w:line="240" w:lineRule="auto"/>
              <w:rPr>
                <w:sz w:val="20"/>
                <w:szCs w:val="20"/>
              </w:rPr>
            </w:pPr>
            <w:r w:rsidRPr="006469B2">
              <w:rPr>
                <w:sz w:val="20"/>
                <w:szCs w:val="20"/>
              </w:rPr>
              <w:t>Plastikinių slėginių alkūnių, movų, kilpų, trišakių, ventilių D16-32 mm montavimas</w:t>
            </w:r>
          </w:p>
        </w:tc>
        <w:tc>
          <w:tcPr>
            <w:tcW w:w="772" w:type="dxa"/>
            <w:tcBorders>
              <w:top w:val="nil"/>
              <w:left w:val="nil"/>
              <w:bottom w:val="single" w:sz="4" w:space="0" w:color="auto"/>
              <w:right w:val="single" w:sz="4" w:space="0" w:color="auto"/>
            </w:tcBorders>
            <w:shd w:val="clear" w:color="auto" w:fill="auto"/>
            <w:vAlign w:val="center"/>
          </w:tcPr>
          <w:p w14:paraId="33B5DC7F" w14:textId="77777777" w:rsidR="001104A0" w:rsidRPr="006469B2" w:rsidRDefault="001104A0" w:rsidP="001104A0">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2D8B2A0" w14:textId="77777777" w:rsidR="001104A0" w:rsidRPr="006469B2" w:rsidRDefault="001104A0" w:rsidP="001104A0">
            <w:pPr>
              <w:spacing w:after="0" w:line="240" w:lineRule="auto"/>
              <w:jc w:val="center"/>
              <w:rPr>
                <w:sz w:val="20"/>
                <w:szCs w:val="20"/>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vAlign w:val="bottom"/>
          </w:tcPr>
          <w:p w14:paraId="2E4990B3" w14:textId="77777777" w:rsidR="001104A0" w:rsidRPr="006469B2" w:rsidRDefault="001104A0" w:rsidP="001104A0">
            <w:pPr>
              <w:spacing w:after="0" w:line="240" w:lineRule="auto"/>
              <w:jc w:val="right"/>
              <w:rPr>
                <w:sz w:val="20"/>
                <w:szCs w:val="20"/>
              </w:rPr>
            </w:pPr>
          </w:p>
        </w:tc>
      </w:tr>
      <w:tr w:rsidR="006469B2" w:rsidRPr="006469B2" w14:paraId="019369C6"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9F4690D"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06EF322" w14:textId="7C009D41" w:rsidR="001104A0" w:rsidRPr="006469B2" w:rsidRDefault="001104A0" w:rsidP="001104A0">
            <w:pPr>
              <w:spacing w:after="0" w:line="240" w:lineRule="auto"/>
              <w:rPr>
                <w:sz w:val="20"/>
                <w:szCs w:val="20"/>
              </w:rPr>
            </w:pPr>
            <w:r w:rsidRPr="006469B2">
              <w:rPr>
                <w:sz w:val="20"/>
                <w:szCs w:val="20"/>
              </w:rPr>
              <w:t>Plastikinių vamzdžių perėjimų į išorinį arba vidinį sriegį 15-20 mm montavimas</w:t>
            </w:r>
          </w:p>
        </w:tc>
        <w:tc>
          <w:tcPr>
            <w:tcW w:w="772" w:type="dxa"/>
            <w:tcBorders>
              <w:top w:val="nil"/>
              <w:left w:val="nil"/>
              <w:bottom w:val="single" w:sz="4" w:space="0" w:color="auto"/>
              <w:right w:val="single" w:sz="4" w:space="0" w:color="auto"/>
            </w:tcBorders>
            <w:shd w:val="clear" w:color="auto" w:fill="auto"/>
            <w:vAlign w:val="center"/>
          </w:tcPr>
          <w:p w14:paraId="6B725044" w14:textId="3E9DBCDA" w:rsidR="001104A0" w:rsidRPr="006469B2" w:rsidRDefault="001104A0" w:rsidP="001104A0">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B7E36B8" w14:textId="4462C2F3" w:rsidR="001104A0" w:rsidRPr="006469B2" w:rsidRDefault="001104A0" w:rsidP="001104A0">
            <w:pPr>
              <w:spacing w:after="0" w:line="240" w:lineRule="auto"/>
              <w:jc w:val="center"/>
              <w:rPr>
                <w:sz w:val="20"/>
                <w:szCs w:val="20"/>
              </w:rPr>
            </w:pPr>
            <w:r w:rsidRPr="006469B2">
              <w:rPr>
                <w:sz w:val="20"/>
                <w:szCs w:val="20"/>
              </w:rPr>
              <w:t>50</w:t>
            </w:r>
          </w:p>
        </w:tc>
        <w:tc>
          <w:tcPr>
            <w:tcW w:w="1695" w:type="dxa"/>
            <w:tcBorders>
              <w:top w:val="single" w:sz="4" w:space="0" w:color="auto"/>
              <w:left w:val="single" w:sz="4" w:space="0" w:color="auto"/>
              <w:bottom w:val="single" w:sz="4" w:space="0" w:color="auto"/>
              <w:right w:val="single" w:sz="4" w:space="0" w:color="auto"/>
            </w:tcBorders>
            <w:vAlign w:val="bottom"/>
          </w:tcPr>
          <w:p w14:paraId="5405E79E" w14:textId="77777777" w:rsidR="001104A0" w:rsidRPr="006469B2" w:rsidRDefault="001104A0" w:rsidP="001104A0">
            <w:pPr>
              <w:spacing w:after="0" w:line="240" w:lineRule="auto"/>
              <w:jc w:val="right"/>
              <w:rPr>
                <w:sz w:val="20"/>
                <w:szCs w:val="20"/>
              </w:rPr>
            </w:pPr>
          </w:p>
        </w:tc>
      </w:tr>
      <w:tr w:rsidR="006469B2" w:rsidRPr="006469B2" w14:paraId="38E53A2D"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94E62D5"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F326237" w14:textId="1BDDB042" w:rsidR="001104A0" w:rsidRPr="006469B2" w:rsidRDefault="001104A0" w:rsidP="001104A0">
            <w:pPr>
              <w:spacing w:after="0" w:line="240" w:lineRule="auto"/>
              <w:rPr>
                <w:sz w:val="20"/>
                <w:szCs w:val="20"/>
              </w:rPr>
            </w:pPr>
            <w:r w:rsidRPr="006469B2">
              <w:rPr>
                <w:sz w:val="20"/>
                <w:szCs w:val="20"/>
              </w:rPr>
              <w:t>Plastikinių vamzdžių perėjimų į išorinį arba vidinį sriegį 25-32 mm montavimas</w:t>
            </w:r>
          </w:p>
        </w:tc>
        <w:tc>
          <w:tcPr>
            <w:tcW w:w="772" w:type="dxa"/>
            <w:tcBorders>
              <w:top w:val="nil"/>
              <w:left w:val="nil"/>
              <w:bottom w:val="single" w:sz="4" w:space="0" w:color="auto"/>
              <w:right w:val="single" w:sz="4" w:space="0" w:color="auto"/>
            </w:tcBorders>
            <w:shd w:val="clear" w:color="auto" w:fill="auto"/>
            <w:vAlign w:val="center"/>
          </w:tcPr>
          <w:p w14:paraId="3AEEB3D8" w14:textId="22BF8E7F" w:rsidR="001104A0" w:rsidRPr="006469B2" w:rsidRDefault="001104A0" w:rsidP="001104A0">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2763377" w14:textId="29CA72A8" w:rsidR="001104A0" w:rsidRPr="006469B2" w:rsidRDefault="001104A0" w:rsidP="001104A0">
            <w:pPr>
              <w:spacing w:after="0" w:line="240" w:lineRule="auto"/>
              <w:jc w:val="center"/>
              <w:rPr>
                <w:sz w:val="20"/>
                <w:szCs w:val="20"/>
              </w:rPr>
            </w:pPr>
            <w:r w:rsidRPr="006469B2">
              <w:rPr>
                <w:sz w:val="20"/>
                <w:szCs w:val="20"/>
              </w:rPr>
              <w:t>50</w:t>
            </w:r>
          </w:p>
        </w:tc>
        <w:tc>
          <w:tcPr>
            <w:tcW w:w="1695" w:type="dxa"/>
            <w:tcBorders>
              <w:top w:val="single" w:sz="4" w:space="0" w:color="auto"/>
              <w:left w:val="single" w:sz="4" w:space="0" w:color="auto"/>
              <w:bottom w:val="single" w:sz="4" w:space="0" w:color="auto"/>
              <w:right w:val="single" w:sz="4" w:space="0" w:color="auto"/>
            </w:tcBorders>
            <w:vAlign w:val="bottom"/>
          </w:tcPr>
          <w:p w14:paraId="3BA15FCE" w14:textId="77777777" w:rsidR="001104A0" w:rsidRPr="006469B2" w:rsidRDefault="001104A0" w:rsidP="001104A0">
            <w:pPr>
              <w:spacing w:after="0" w:line="240" w:lineRule="auto"/>
              <w:jc w:val="right"/>
              <w:rPr>
                <w:sz w:val="20"/>
                <w:szCs w:val="20"/>
              </w:rPr>
            </w:pPr>
          </w:p>
        </w:tc>
      </w:tr>
      <w:tr w:rsidR="006469B2" w:rsidRPr="006469B2" w14:paraId="11D1D669"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49C2E59"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6AABD55" w14:textId="569D6CAC" w:rsidR="001104A0" w:rsidRPr="006469B2" w:rsidRDefault="001104A0" w:rsidP="001104A0">
            <w:pPr>
              <w:spacing w:after="0" w:line="240" w:lineRule="auto"/>
              <w:rPr>
                <w:sz w:val="20"/>
                <w:szCs w:val="20"/>
              </w:rPr>
            </w:pPr>
            <w:proofErr w:type="spellStart"/>
            <w:r w:rsidRPr="006469B2">
              <w:rPr>
                <w:sz w:val="20"/>
                <w:szCs w:val="20"/>
              </w:rPr>
              <w:t>Srieginių</w:t>
            </w:r>
            <w:proofErr w:type="spellEnd"/>
            <w:r w:rsidRPr="006469B2">
              <w:rPr>
                <w:sz w:val="20"/>
                <w:szCs w:val="20"/>
              </w:rPr>
              <w:t xml:space="preserve"> alkūnių, movų, kilpų, trišakių, aklių 15-20 mm montavimas</w:t>
            </w:r>
          </w:p>
        </w:tc>
        <w:tc>
          <w:tcPr>
            <w:tcW w:w="772" w:type="dxa"/>
            <w:tcBorders>
              <w:top w:val="nil"/>
              <w:left w:val="nil"/>
              <w:bottom w:val="single" w:sz="4" w:space="0" w:color="auto"/>
              <w:right w:val="single" w:sz="4" w:space="0" w:color="auto"/>
            </w:tcBorders>
            <w:shd w:val="clear" w:color="auto" w:fill="auto"/>
            <w:vAlign w:val="center"/>
          </w:tcPr>
          <w:p w14:paraId="0F2E5E24" w14:textId="705EF3EC" w:rsidR="001104A0" w:rsidRPr="006469B2" w:rsidRDefault="001104A0" w:rsidP="001104A0">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0DE5317" w14:textId="05C0A517" w:rsidR="001104A0" w:rsidRPr="006469B2" w:rsidRDefault="001104A0" w:rsidP="001104A0">
            <w:pPr>
              <w:spacing w:after="0" w:line="240" w:lineRule="auto"/>
              <w:jc w:val="center"/>
              <w:rPr>
                <w:sz w:val="20"/>
                <w:szCs w:val="20"/>
              </w:rPr>
            </w:pPr>
            <w:r w:rsidRPr="006469B2">
              <w:rPr>
                <w:sz w:val="20"/>
                <w:szCs w:val="20"/>
              </w:rPr>
              <w:t>50</w:t>
            </w:r>
          </w:p>
        </w:tc>
        <w:tc>
          <w:tcPr>
            <w:tcW w:w="1695" w:type="dxa"/>
            <w:tcBorders>
              <w:top w:val="single" w:sz="4" w:space="0" w:color="auto"/>
              <w:left w:val="single" w:sz="4" w:space="0" w:color="auto"/>
              <w:bottom w:val="single" w:sz="4" w:space="0" w:color="auto"/>
              <w:right w:val="single" w:sz="4" w:space="0" w:color="auto"/>
            </w:tcBorders>
            <w:vAlign w:val="bottom"/>
          </w:tcPr>
          <w:p w14:paraId="6C263BD2" w14:textId="77777777" w:rsidR="001104A0" w:rsidRPr="006469B2" w:rsidRDefault="001104A0" w:rsidP="001104A0">
            <w:pPr>
              <w:spacing w:after="0" w:line="240" w:lineRule="auto"/>
              <w:jc w:val="right"/>
              <w:rPr>
                <w:sz w:val="20"/>
                <w:szCs w:val="20"/>
              </w:rPr>
            </w:pPr>
          </w:p>
        </w:tc>
      </w:tr>
      <w:tr w:rsidR="006469B2" w:rsidRPr="006469B2" w14:paraId="7B4FCECF"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3F197C0"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6576948" w14:textId="01E4AD1B" w:rsidR="001104A0" w:rsidRPr="006469B2" w:rsidRDefault="001104A0" w:rsidP="001104A0">
            <w:pPr>
              <w:spacing w:after="0" w:line="240" w:lineRule="auto"/>
              <w:rPr>
                <w:sz w:val="20"/>
                <w:szCs w:val="20"/>
              </w:rPr>
            </w:pPr>
            <w:proofErr w:type="spellStart"/>
            <w:r w:rsidRPr="006469B2">
              <w:rPr>
                <w:sz w:val="20"/>
                <w:szCs w:val="20"/>
              </w:rPr>
              <w:t>Srieginių</w:t>
            </w:r>
            <w:proofErr w:type="spellEnd"/>
            <w:r w:rsidRPr="006469B2">
              <w:rPr>
                <w:sz w:val="20"/>
                <w:szCs w:val="20"/>
              </w:rPr>
              <w:t xml:space="preserve"> alkūnių, movų, kilpų, trišakių, aklių 25-32 mm montavimas</w:t>
            </w:r>
          </w:p>
        </w:tc>
        <w:tc>
          <w:tcPr>
            <w:tcW w:w="772" w:type="dxa"/>
            <w:tcBorders>
              <w:top w:val="nil"/>
              <w:left w:val="nil"/>
              <w:bottom w:val="single" w:sz="4" w:space="0" w:color="auto"/>
              <w:right w:val="single" w:sz="4" w:space="0" w:color="auto"/>
            </w:tcBorders>
            <w:shd w:val="clear" w:color="auto" w:fill="auto"/>
            <w:vAlign w:val="center"/>
          </w:tcPr>
          <w:p w14:paraId="526EC267" w14:textId="3CD19C2E" w:rsidR="001104A0" w:rsidRPr="006469B2" w:rsidRDefault="001104A0" w:rsidP="001104A0">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E24BBB0" w14:textId="50617378" w:rsidR="001104A0" w:rsidRPr="006469B2" w:rsidRDefault="001104A0" w:rsidP="001104A0">
            <w:pPr>
              <w:spacing w:after="0" w:line="240" w:lineRule="auto"/>
              <w:jc w:val="center"/>
              <w:rPr>
                <w:sz w:val="20"/>
                <w:szCs w:val="20"/>
              </w:rPr>
            </w:pPr>
            <w:r w:rsidRPr="006469B2">
              <w:rPr>
                <w:sz w:val="20"/>
                <w:szCs w:val="20"/>
              </w:rPr>
              <w:t>50</w:t>
            </w:r>
          </w:p>
        </w:tc>
        <w:tc>
          <w:tcPr>
            <w:tcW w:w="1695" w:type="dxa"/>
            <w:tcBorders>
              <w:top w:val="single" w:sz="4" w:space="0" w:color="auto"/>
              <w:left w:val="single" w:sz="4" w:space="0" w:color="auto"/>
              <w:bottom w:val="single" w:sz="4" w:space="0" w:color="auto"/>
              <w:right w:val="single" w:sz="4" w:space="0" w:color="auto"/>
            </w:tcBorders>
            <w:vAlign w:val="bottom"/>
          </w:tcPr>
          <w:p w14:paraId="624139B5" w14:textId="77777777" w:rsidR="001104A0" w:rsidRPr="006469B2" w:rsidRDefault="001104A0" w:rsidP="001104A0">
            <w:pPr>
              <w:spacing w:after="0" w:line="240" w:lineRule="auto"/>
              <w:jc w:val="right"/>
              <w:rPr>
                <w:sz w:val="20"/>
                <w:szCs w:val="20"/>
              </w:rPr>
            </w:pPr>
          </w:p>
        </w:tc>
      </w:tr>
      <w:tr w:rsidR="006469B2" w:rsidRPr="006469B2" w14:paraId="77CA2AEC"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8224BF1"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6C8309E" w14:textId="45979C82" w:rsidR="001104A0" w:rsidRPr="006469B2" w:rsidRDefault="001104A0" w:rsidP="001104A0">
            <w:pPr>
              <w:spacing w:after="0" w:line="240" w:lineRule="auto"/>
              <w:rPr>
                <w:sz w:val="20"/>
                <w:szCs w:val="20"/>
              </w:rPr>
            </w:pPr>
            <w:r w:rsidRPr="006469B2">
              <w:rPr>
                <w:sz w:val="20"/>
                <w:szCs w:val="20"/>
              </w:rPr>
              <w:t>Atbulinio vožtuvo, grubaus valymo filtro 15-20 mm montavimas</w:t>
            </w:r>
          </w:p>
        </w:tc>
        <w:tc>
          <w:tcPr>
            <w:tcW w:w="772" w:type="dxa"/>
            <w:tcBorders>
              <w:top w:val="nil"/>
              <w:left w:val="nil"/>
              <w:bottom w:val="single" w:sz="4" w:space="0" w:color="auto"/>
              <w:right w:val="single" w:sz="4" w:space="0" w:color="auto"/>
            </w:tcBorders>
            <w:shd w:val="clear" w:color="auto" w:fill="auto"/>
            <w:vAlign w:val="center"/>
          </w:tcPr>
          <w:p w14:paraId="28FE15F6" w14:textId="645BFFDD" w:rsidR="001104A0" w:rsidRPr="006469B2" w:rsidRDefault="001104A0" w:rsidP="001104A0">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69D3BCF" w14:textId="3873BCEB" w:rsidR="001104A0" w:rsidRPr="006469B2" w:rsidRDefault="001104A0" w:rsidP="001104A0">
            <w:pPr>
              <w:spacing w:after="0" w:line="240" w:lineRule="auto"/>
              <w:jc w:val="center"/>
              <w:rPr>
                <w:sz w:val="20"/>
                <w:szCs w:val="20"/>
              </w:rPr>
            </w:pPr>
            <w:r w:rsidRPr="006469B2">
              <w:rPr>
                <w:sz w:val="20"/>
                <w:szCs w:val="20"/>
              </w:rPr>
              <w:t>50</w:t>
            </w:r>
          </w:p>
        </w:tc>
        <w:tc>
          <w:tcPr>
            <w:tcW w:w="1695" w:type="dxa"/>
            <w:tcBorders>
              <w:top w:val="single" w:sz="4" w:space="0" w:color="auto"/>
              <w:left w:val="single" w:sz="4" w:space="0" w:color="auto"/>
              <w:bottom w:val="single" w:sz="4" w:space="0" w:color="auto"/>
              <w:right w:val="single" w:sz="4" w:space="0" w:color="auto"/>
            </w:tcBorders>
            <w:vAlign w:val="bottom"/>
          </w:tcPr>
          <w:p w14:paraId="490C4BF1" w14:textId="77777777" w:rsidR="001104A0" w:rsidRPr="006469B2" w:rsidRDefault="001104A0" w:rsidP="001104A0">
            <w:pPr>
              <w:spacing w:after="0" w:line="240" w:lineRule="auto"/>
              <w:jc w:val="right"/>
              <w:rPr>
                <w:sz w:val="20"/>
                <w:szCs w:val="20"/>
              </w:rPr>
            </w:pPr>
          </w:p>
        </w:tc>
      </w:tr>
      <w:tr w:rsidR="006469B2" w:rsidRPr="006469B2" w14:paraId="448CACDC"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0F061F3"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0EA6EC2" w14:textId="4B2351F8" w:rsidR="001104A0" w:rsidRPr="006469B2" w:rsidRDefault="001104A0" w:rsidP="001104A0">
            <w:pPr>
              <w:spacing w:after="0" w:line="240" w:lineRule="auto"/>
              <w:rPr>
                <w:sz w:val="20"/>
                <w:szCs w:val="20"/>
              </w:rPr>
            </w:pPr>
            <w:r w:rsidRPr="006469B2">
              <w:rPr>
                <w:sz w:val="20"/>
                <w:szCs w:val="20"/>
              </w:rPr>
              <w:t>Atbulinio vožtuvo, grubaus valymo filtro 25-32 mm montavimas</w:t>
            </w:r>
          </w:p>
        </w:tc>
        <w:tc>
          <w:tcPr>
            <w:tcW w:w="772" w:type="dxa"/>
            <w:tcBorders>
              <w:top w:val="nil"/>
              <w:left w:val="nil"/>
              <w:bottom w:val="single" w:sz="4" w:space="0" w:color="auto"/>
              <w:right w:val="single" w:sz="4" w:space="0" w:color="auto"/>
            </w:tcBorders>
            <w:shd w:val="clear" w:color="auto" w:fill="auto"/>
            <w:vAlign w:val="center"/>
          </w:tcPr>
          <w:p w14:paraId="1CA7ED42" w14:textId="250C85B1" w:rsidR="001104A0" w:rsidRPr="006469B2" w:rsidRDefault="001104A0" w:rsidP="001104A0">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145BC37" w14:textId="6C718EAC" w:rsidR="001104A0" w:rsidRPr="006469B2" w:rsidRDefault="001104A0" w:rsidP="001104A0">
            <w:pPr>
              <w:spacing w:after="0" w:line="240" w:lineRule="auto"/>
              <w:jc w:val="center"/>
              <w:rPr>
                <w:sz w:val="20"/>
                <w:szCs w:val="20"/>
              </w:rPr>
            </w:pPr>
            <w:r w:rsidRPr="006469B2">
              <w:rPr>
                <w:sz w:val="20"/>
                <w:szCs w:val="20"/>
              </w:rPr>
              <w:t>50</w:t>
            </w:r>
          </w:p>
        </w:tc>
        <w:tc>
          <w:tcPr>
            <w:tcW w:w="1695" w:type="dxa"/>
            <w:tcBorders>
              <w:top w:val="single" w:sz="4" w:space="0" w:color="auto"/>
              <w:left w:val="single" w:sz="4" w:space="0" w:color="auto"/>
              <w:bottom w:val="single" w:sz="4" w:space="0" w:color="auto"/>
              <w:right w:val="single" w:sz="4" w:space="0" w:color="auto"/>
            </w:tcBorders>
            <w:vAlign w:val="bottom"/>
          </w:tcPr>
          <w:p w14:paraId="1B526F83" w14:textId="77777777" w:rsidR="001104A0" w:rsidRPr="006469B2" w:rsidRDefault="001104A0" w:rsidP="001104A0">
            <w:pPr>
              <w:spacing w:after="0" w:line="240" w:lineRule="auto"/>
              <w:jc w:val="right"/>
              <w:rPr>
                <w:sz w:val="20"/>
                <w:szCs w:val="20"/>
              </w:rPr>
            </w:pPr>
          </w:p>
        </w:tc>
      </w:tr>
      <w:tr w:rsidR="006469B2" w:rsidRPr="006469B2" w14:paraId="70FCB142"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0423AD3"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7D7B640" w14:textId="5B7B3F3D" w:rsidR="001104A0" w:rsidRPr="006469B2" w:rsidRDefault="001104A0" w:rsidP="001104A0">
            <w:pPr>
              <w:spacing w:after="0" w:line="240" w:lineRule="auto"/>
              <w:rPr>
                <w:sz w:val="20"/>
                <w:szCs w:val="20"/>
              </w:rPr>
            </w:pPr>
            <w:proofErr w:type="spellStart"/>
            <w:r w:rsidRPr="006469B2">
              <w:rPr>
                <w:sz w:val="20"/>
                <w:szCs w:val="20"/>
              </w:rPr>
              <w:t>Srieginio</w:t>
            </w:r>
            <w:proofErr w:type="spellEnd"/>
            <w:r w:rsidRPr="006469B2">
              <w:rPr>
                <w:sz w:val="20"/>
                <w:szCs w:val="20"/>
              </w:rPr>
              <w:t xml:space="preserve"> manometro, termometro montavimas</w:t>
            </w:r>
          </w:p>
        </w:tc>
        <w:tc>
          <w:tcPr>
            <w:tcW w:w="772" w:type="dxa"/>
            <w:tcBorders>
              <w:top w:val="nil"/>
              <w:left w:val="nil"/>
              <w:bottom w:val="single" w:sz="4" w:space="0" w:color="auto"/>
              <w:right w:val="single" w:sz="4" w:space="0" w:color="auto"/>
            </w:tcBorders>
            <w:shd w:val="clear" w:color="auto" w:fill="auto"/>
            <w:vAlign w:val="center"/>
          </w:tcPr>
          <w:p w14:paraId="697789FE" w14:textId="2235F096" w:rsidR="001104A0" w:rsidRPr="006469B2" w:rsidRDefault="001104A0" w:rsidP="001104A0">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9F5BFD3" w14:textId="0A5B73C7" w:rsidR="001104A0" w:rsidRPr="006469B2" w:rsidRDefault="001104A0" w:rsidP="001104A0">
            <w:pPr>
              <w:spacing w:after="0" w:line="240" w:lineRule="auto"/>
              <w:jc w:val="center"/>
              <w:rPr>
                <w:sz w:val="20"/>
                <w:szCs w:val="20"/>
              </w:rPr>
            </w:pPr>
            <w:r w:rsidRPr="006469B2">
              <w:rPr>
                <w:sz w:val="20"/>
                <w:szCs w:val="20"/>
              </w:rPr>
              <w:t>20</w:t>
            </w:r>
          </w:p>
        </w:tc>
        <w:tc>
          <w:tcPr>
            <w:tcW w:w="1695" w:type="dxa"/>
            <w:tcBorders>
              <w:top w:val="single" w:sz="4" w:space="0" w:color="auto"/>
              <w:left w:val="single" w:sz="4" w:space="0" w:color="auto"/>
              <w:bottom w:val="single" w:sz="4" w:space="0" w:color="auto"/>
              <w:right w:val="single" w:sz="4" w:space="0" w:color="auto"/>
            </w:tcBorders>
            <w:vAlign w:val="bottom"/>
          </w:tcPr>
          <w:p w14:paraId="53CCC05E" w14:textId="77777777" w:rsidR="001104A0" w:rsidRPr="006469B2" w:rsidRDefault="001104A0" w:rsidP="001104A0">
            <w:pPr>
              <w:spacing w:after="0" w:line="240" w:lineRule="auto"/>
              <w:jc w:val="right"/>
              <w:rPr>
                <w:sz w:val="20"/>
                <w:szCs w:val="20"/>
              </w:rPr>
            </w:pPr>
          </w:p>
        </w:tc>
      </w:tr>
      <w:tr w:rsidR="006469B2" w:rsidRPr="006469B2" w14:paraId="33B1C676"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72484B2"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4F039481" w14:textId="71753F21" w:rsidR="001104A0" w:rsidRPr="006469B2" w:rsidRDefault="001104A0" w:rsidP="001104A0">
            <w:pPr>
              <w:spacing w:after="0" w:line="240" w:lineRule="auto"/>
              <w:rPr>
                <w:sz w:val="20"/>
                <w:szCs w:val="20"/>
              </w:rPr>
            </w:pPr>
            <w:r w:rsidRPr="006469B2">
              <w:rPr>
                <w:sz w:val="20"/>
                <w:szCs w:val="20"/>
              </w:rPr>
              <w:t xml:space="preserve">Automatinio </w:t>
            </w:r>
            <w:proofErr w:type="spellStart"/>
            <w:r w:rsidRPr="006469B2">
              <w:rPr>
                <w:sz w:val="20"/>
                <w:szCs w:val="20"/>
              </w:rPr>
              <w:t>nuorinimo</w:t>
            </w:r>
            <w:proofErr w:type="spellEnd"/>
            <w:r w:rsidRPr="006469B2">
              <w:rPr>
                <w:sz w:val="20"/>
                <w:szCs w:val="20"/>
              </w:rPr>
              <w:t>, apsauginio vožtuvo montavimas</w:t>
            </w:r>
          </w:p>
        </w:tc>
        <w:tc>
          <w:tcPr>
            <w:tcW w:w="772" w:type="dxa"/>
            <w:tcBorders>
              <w:top w:val="nil"/>
              <w:left w:val="nil"/>
              <w:bottom w:val="single" w:sz="4" w:space="0" w:color="auto"/>
              <w:right w:val="single" w:sz="4" w:space="0" w:color="auto"/>
            </w:tcBorders>
            <w:shd w:val="clear" w:color="auto" w:fill="auto"/>
            <w:vAlign w:val="center"/>
          </w:tcPr>
          <w:p w14:paraId="5764EBCF" w14:textId="3A03CAC7" w:rsidR="001104A0" w:rsidRPr="006469B2" w:rsidRDefault="001104A0" w:rsidP="001104A0">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5B740F6" w14:textId="3E86FC73" w:rsidR="001104A0" w:rsidRPr="006469B2" w:rsidRDefault="001104A0" w:rsidP="001104A0">
            <w:pPr>
              <w:spacing w:after="0" w:line="240" w:lineRule="auto"/>
              <w:jc w:val="center"/>
              <w:rPr>
                <w:sz w:val="20"/>
                <w:szCs w:val="20"/>
              </w:rPr>
            </w:pPr>
            <w:r w:rsidRPr="006469B2">
              <w:rPr>
                <w:sz w:val="20"/>
                <w:szCs w:val="20"/>
              </w:rPr>
              <w:t>20</w:t>
            </w:r>
          </w:p>
        </w:tc>
        <w:tc>
          <w:tcPr>
            <w:tcW w:w="1695" w:type="dxa"/>
            <w:tcBorders>
              <w:top w:val="single" w:sz="4" w:space="0" w:color="auto"/>
              <w:left w:val="single" w:sz="4" w:space="0" w:color="auto"/>
              <w:bottom w:val="single" w:sz="4" w:space="0" w:color="auto"/>
              <w:right w:val="single" w:sz="4" w:space="0" w:color="auto"/>
            </w:tcBorders>
            <w:vAlign w:val="bottom"/>
          </w:tcPr>
          <w:p w14:paraId="7243F242" w14:textId="77777777" w:rsidR="001104A0" w:rsidRPr="006469B2" w:rsidRDefault="001104A0" w:rsidP="001104A0">
            <w:pPr>
              <w:spacing w:after="0" w:line="240" w:lineRule="auto"/>
              <w:jc w:val="right"/>
              <w:rPr>
                <w:sz w:val="20"/>
                <w:szCs w:val="20"/>
              </w:rPr>
            </w:pPr>
          </w:p>
        </w:tc>
      </w:tr>
      <w:tr w:rsidR="006469B2" w:rsidRPr="006469B2" w14:paraId="6D1506FA"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AB791CC"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F614229" w14:textId="5B8F9E8B" w:rsidR="001104A0" w:rsidRPr="006469B2" w:rsidRDefault="001104A0" w:rsidP="001104A0">
            <w:pPr>
              <w:spacing w:after="0" w:line="240" w:lineRule="auto"/>
              <w:rPr>
                <w:sz w:val="20"/>
                <w:szCs w:val="20"/>
              </w:rPr>
            </w:pPr>
            <w:r w:rsidRPr="006469B2">
              <w:rPr>
                <w:sz w:val="20"/>
                <w:szCs w:val="20"/>
              </w:rPr>
              <w:t>Trieigio-</w:t>
            </w:r>
            <w:proofErr w:type="spellStart"/>
            <w:r w:rsidRPr="006469B2">
              <w:rPr>
                <w:sz w:val="20"/>
                <w:szCs w:val="20"/>
              </w:rPr>
              <w:t>ketureigio</w:t>
            </w:r>
            <w:proofErr w:type="spellEnd"/>
            <w:r w:rsidRPr="006469B2">
              <w:rPr>
                <w:sz w:val="20"/>
                <w:szCs w:val="20"/>
              </w:rPr>
              <w:t xml:space="preserve">  rankinio pamaišymo vožtuvo 25-32 mm montavimas </w:t>
            </w:r>
          </w:p>
        </w:tc>
        <w:tc>
          <w:tcPr>
            <w:tcW w:w="772" w:type="dxa"/>
            <w:tcBorders>
              <w:top w:val="nil"/>
              <w:left w:val="nil"/>
              <w:bottom w:val="single" w:sz="4" w:space="0" w:color="auto"/>
              <w:right w:val="single" w:sz="4" w:space="0" w:color="auto"/>
            </w:tcBorders>
            <w:shd w:val="clear" w:color="auto" w:fill="auto"/>
            <w:vAlign w:val="center"/>
          </w:tcPr>
          <w:p w14:paraId="7133ECD1" w14:textId="2FC22160" w:rsidR="001104A0" w:rsidRPr="006469B2" w:rsidRDefault="001104A0" w:rsidP="001104A0">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0110A87" w14:textId="45872269" w:rsidR="001104A0" w:rsidRPr="006469B2" w:rsidRDefault="001104A0" w:rsidP="001104A0">
            <w:pPr>
              <w:spacing w:after="0" w:line="240" w:lineRule="auto"/>
              <w:jc w:val="center"/>
              <w:rPr>
                <w:sz w:val="20"/>
                <w:szCs w:val="20"/>
              </w:rPr>
            </w:pPr>
            <w:r w:rsidRPr="006469B2">
              <w:rPr>
                <w:sz w:val="20"/>
                <w:szCs w:val="20"/>
              </w:rPr>
              <w:t>20</w:t>
            </w:r>
          </w:p>
        </w:tc>
        <w:tc>
          <w:tcPr>
            <w:tcW w:w="1695" w:type="dxa"/>
            <w:tcBorders>
              <w:top w:val="single" w:sz="4" w:space="0" w:color="auto"/>
              <w:left w:val="single" w:sz="4" w:space="0" w:color="auto"/>
              <w:bottom w:val="single" w:sz="4" w:space="0" w:color="auto"/>
              <w:right w:val="single" w:sz="4" w:space="0" w:color="auto"/>
            </w:tcBorders>
            <w:vAlign w:val="bottom"/>
          </w:tcPr>
          <w:p w14:paraId="58CDDFF1" w14:textId="77777777" w:rsidR="001104A0" w:rsidRPr="006469B2" w:rsidRDefault="001104A0" w:rsidP="001104A0">
            <w:pPr>
              <w:spacing w:after="0" w:line="240" w:lineRule="auto"/>
              <w:jc w:val="right"/>
              <w:rPr>
                <w:sz w:val="20"/>
                <w:szCs w:val="20"/>
              </w:rPr>
            </w:pPr>
          </w:p>
        </w:tc>
      </w:tr>
      <w:tr w:rsidR="006469B2" w:rsidRPr="006469B2" w14:paraId="06EAB7D3"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45FBA12"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7722C18" w14:textId="6C3FFB5F" w:rsidR="001104A0" w:rsidRPr="006469B2" w:rsidRDefault="001104A0" w:rsidP="001104A0">
            <w:pPr>
              <w:spacing w:after="0" w:line="240" w:lineRule="auto"/>
              <w:rPr>
                <w:sz w:val="20"/>
                <w:szCs w:val="20"/>
              </w:rPr>
            </w:pPr>
            <w:r w:rsidRPr="006469B2">
              <w:rPr>
                <w:sz w:val="20"/>
                <w:szCs w:val="20"/>
              </w:rPr>
              <w:t>Magnetinio purvo filtro, separatoriaus d25 montavimas</w:t>
            </w:r>
          </w:p>
        </w:tc>
        <w:tc>
          <w:tcPr>
            <w:tcW w:w="772" w:type="dxa"/>
            <w:tcBorders>
              <w:top w:val="nil"/>
              <w:left w:val="nil"/>
              <w:bottom w:val="single" w:sz="4" w:space="0" w:color="auto"/>
              <w:right w:val="single" w:sz="4" w:space="0" w:color="auto"/>
            </w:tcBorders>
            <w:shd w:val="clear" w:color="auto" w:fill="auto"/>
            <w:vAlign w:val="center"/>
          </w:tcPr>
          <w:p w14:paraId="12124965" w14:textId="6D9B548F" w:rsidR="001104A0" w:rsidRPr="006469B2" w:rsidRDefault="001104A0" w:rsidP="001104A0">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29675C4" w14:textId="7B07E543" w:rsidR="001104A0" w:rsidRPr="006469B2" w:rsidRDefault="001104A0" w:rsidP="001104A0">
            <w:pPr>
              <w:spacing w:after="0" w:line="240" w:lineRule="auto"/>
              <w:jc w:val="center"/>
              <w:rPr>
                <w:sz w:val="20"/>
                <w:szCs w:val="20"/>
              </w:rPr>
            </w:pPr>
            <w:r w:rsidRPr="006469B2">
              <w:rPr>
                <w:sz w:val="20"/>
                <w:szCs w:val="20"/>
              </w:rPr>
              <w:t>18</w:t>
            </w:r>
          </w:p>
        </w:tc>
        <w:tc>
          <w:tcPr>
            <w:tcW w:w="1695" w:type="dxa"/>
            <w:tcBorders>
              <w:top w:val="single" w:sz="4" w:space="0" w:color="auto"/>
              <w:left w:val="single" w:sz="4" w:space="0" w:color="auto"/>
              <w:bottom w:val="single" w:sz="4" w:space="0" w:color="auto"/>
              <w:right w:val="single" w:sz="4" w:space="0" w:color="auto"/>
            </w:tcBorders>
            <w:vAlign w:val="bottom"/>
          </w:tcPr>
          <w:p w14:paraId="4130C462" w14:textId="77777777" w:rsidR="001104A0" w:rsidRPr="006469B2" w:rsidRDefault="001104A0" w:rsidP="001104A0">
            <w:pPr>
              <w:spacing w:after="0" w:line="240" w:lineRule="auto"/>
              <w:jc w:val="right"/>
              <w:rPr>
                <w:sz w:val="20"/>
                <w:szCs w:val="20"/>
              </w:rPr>
            </w:pPr>
          </w:p>
        </w:tc>
      </w:tr>
      <w:tr w:rsidR="006469B2" w:rsidRPr="006469B2" w14:paraId="7BDCCF63"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5E13307"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B6F521C" w14:textId="78F32A28" w:rsidR="001104A0" w:rsidRPr="006469B2" w:rsidRDefault="001104A0" w:rsidP="001104A0">
            <w:pPr>
              <w:spacing w:after="0" w:line="240" w:lineRule="auto"/>
              <w:rPr>
                <w:sz w:val="20"/>
                <w:szCs w:val="20"/>
              </w:rPr>
            </w:pPr>
            <w:r w:rsidRPr="006469B2">
              <w:rPr>
                <w:sz w:val="20"/>
                <w:szCs w:val="20"/>
              </w:rPr>
              <w:t>Vamzdynų iki 32 mm izoliavimas akmens vatos kevalais</w:t>
            </w:r>
          </w:p>
        </w:tc>
        <w:tc>
          <w:tcPr>
            <w:tcW w:w="772" w:type="dxa"/>
            <w:tcBorders>
              <w:top w:val="nil"/>
              <w:left w:val="nil"/>
              <w:bottom w:val="single" w:sz="4" w:space="0" w:color="auto"/>
              <w:right w:val="single" w:sz="4" w:space="0" w:color="auto"/>
            </w:tcBorders>
            <w:shd w:val="clear" w:color="auto" w:fill="auto"/>
            <w:vAlign w:val="center"/>
          </w:tcPr>
          <w:p w14:paraId="18ADC95A" w14:textId="23A53340" w:rsidR="001104A0" w:rsidRPr="006469B2" w:rsidRDefault="001104A0" w:rsidP="001104A0">
            <w:pPr>
              <w:spacing w:after="0" w:line="240" w:lineRule="auto"/>
              <w:jc w:val="center"/>
              <w:rPr>
                <w:sz w:val="20"/>
                <w:szCs w:val="20"/>
              </w:rPr>
            </w:pPr>
            <w:r w:rsidRPr="006469B2">
              <w:rPr>
                <w:sz w:val="20"/>
                <w:szCs w:val="20"/>
              </w:rPr>
              <w:t>m</w:t>
            </w:r>
          </w:p>
        </w:tc>
        <w:tc>
          <w:tcPr>
            <w:tcW w:w="1367" w:type="dxa"/>
            <w:tcBorders>
              <w:top w:val="single" w:sz="4" w:space="0" w:color="auto"/>
              <w:left w:val="single" w:sz="4" w:space="0" w:color="auto"/>
              <w:bottom w:val="single" w:sz="4" w:space="0" w:color="auto"/>
              <w:right w:val="single" w:sz="4" w:space="0" w:color="auto"/>
            </w:tcBorders>
            <w:vAlign w:val="center"/>
          </w:tcPr>
          <w:p w14:paraId="5E12389E" w14:textId="13ABD553" w:rsidR="001104A0" w:rsidRPr="006469B2" w:rsidRDefault="001104A0" w:rsidP="001104A0">
            <w:pPr>
              <w:spacing w:after="0" w:line="240" w:lineRule="auto"/>
              <w:jc w:val="center"/>
              <w:rPr>
                <w:sz w:val="20"/>
                <w:szCs w:val="20"/>
              </w:rPr>
            </w:pPr>
            <w:r w:rsidRPr="006469B2">
              <w:rPr>
                <w:sz w:val="20"/>
                <w:szCs w:val="20"/>
              </w:rPr>
              <w:t>100</w:t>
            </w:r>
          </w:p>
        </w:tc>
        <w:tc>
          <w:tcPr>
            <w:tcW w:w="1695" w:type="dxa"/>
            <w:tcBorders>
              <w:top w:val="single" w:sz="4" w:space="0" w:color="auto"/>
              <w:left w:val="single" w:sz="4" w:space="0" w:color="auto"/>
              <w:bottom w:val="single" w:sz="4" w:space="0" w:color="auto"/>
              <w:right w:val="single" w:sz="4" w:space="0" w:color="auto"/>
            </w:tcBorders>
            <w:vAlign w:val="bottom"/>
          </w:tcPr>
          <w:p w14:paraId="7C12E4B4" w14:textId="77777777" w:rsidR="001104A0" w:rsidRPr="006469B2" w:rsidRDefault="001104A0" w:rsidP="001104A0">
            <w:pPr>
              <w:spacing w:after="0" w:line="240" w:lineRule="auto"/>
              <w:jc w:val="right"/>
              <w:rPr>
                <w:sz w:val="20"/>
                <w:szCs w:val="20"/>
              </w:rPr>
            </w:pPr>
          </w:p>
        </w:tc>
      </w:tr>
      <w:tr w:rsidR="006469B2" w:rsidRPr="006469B2" w14:paraId="03108B09"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CFC2C64"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13FE20D" w14:textId="42239809" w:rsidR="001104A0" w:rsidRPr="006469B2" w:rsidRDefault="001104A0" w:rsidP="001104A0">
            <w:pPr>
              <w:spacing w:after="0" w:line="240" w:lineRule="auto"/>
              <w:rPr>
                <w:sz w:val="20"/>
                <w:szCs w:val="20"/>
              </w:rPr>
            </w:pPr>
            <w:r w:rsidRPr="006469B2">
              <w:rPr>
                <w:sz w:val="20"/>
                <w:szCs w:val="20"/>
              </w:rPr>
              <w:t>Vamzdynų iki 32 mm izoliavimas pūsto polietileno kevalais</w:t>
            </w:r>
          </w:p>
        </w:tc>
        <w:tc>
          <w:tcPr>
            <w:tcW w:w="772" w:type="dxa"/>
            <w:tcBorders>
              <w:top w:val="nil"/>
              <w:left w:val="nil"/>
              <w:bottom w:val="single" w:sz="4" w:space="0" w:color="auto"/>
              <w:right w:val="single" w:sz="4" w:space="0" w:color="auto"/>
            </w:tcBorders>
            <w:shd w:val="clear" w:color="auto" w:fill="auto"/>
            <w:vAlign w:val="center"/>
          </w:tcPr>
          <w:p w14:paraId="1ACFF1E1" w14:textId="6A8C64AA" w:rsidR="001104A0" w:rsidRPr="006469B2" w:rsidRDefault="001104A0" w:rsidP="001104A0">
            <w:pPr>
              <w:spacing w:after="0" w:line="240" w:lineRule="auto"/>
              <w:jc w:val="center"/>
              <w:rPr>
                <w:sz w:val="20"/>
                <w:szCs w:val="20"/>
              </w:rPr>
            </w:pPr>
            <w:r w:rsidRPr="006469B2">
              <w:rPr>
                <w:sz w:val="20"/>
                <w:szCs w:val="20"/>
              </w:rPr>
              <w:t>m</w:t>
            </w:r>
          </w:p>
        </w:tc>
        <w:tc>
          <w:tcPr>
            <w:tcW w:w="1367" w:type="dxa"/>
            <w:tcBorders>
              <w:top w:val="single" w:sz="4" w:space="0" w:color="auto"/>
              <w:left w:val="single" w:sz="4" w:space="0" w:color="auto"/>
              <w:bottom w:val="single" w:sz="4" w:space="0" w:color="auto"/>
              <w:right w:val="single" w:sz="4" w:space="0" w:color="auto"/>
            </w:tcBorders>
            <w:vAlign w:val="center"/>
          </w:tcPr>
          <w:p w14:paraId="367F0075" w14:textId="26FEADF8" w:rsidR="001104A0" w:rsidRPr="006469B2" w:rsidRDefault="001104A0" w:rsidP="001104A0">
            <w:pPr>
              <w:spacing w:after="0" w:line="240" w:lineRule="auto"/>
              <w:jc w:val="center"/>
              <w:rPr>
                <w:sz w:val="20"/>
                <w:szCs w:val="20"/>
              </w:rPr>
            </w:pPr>
            <w:r w:rsidRPr="006469B2">
              <w:rPr>
                <w:sz w:val="20"/>
                <w:szCs w:val="20"/>
              </w:rPr>
              <w:t>100</w:t>
            </w:r>
          </w:p>
        </w:tc>
        <w:tc>
          <w:tcPr>
            <w:tcW w:w="1695" w:type="dxa"/>
            <w:tcBorders>
              <w:top w:val="single" w:sz="4" w:space="0" w:color="auto"/>
              <w:left w:val="single" w:sz="4" w:space="0" w:color="auto"/>
              <w:bottom w:val="single" w:sz="4" w:space="0" w:color="auto"/>
              <w:right w:val="single" w:sz="4" w:space="0" w:color="auto"/>
            </w:tcBorders>
            <w:vAlign w:val="bottom"/>
          </w:tcPr>
          <w:p w14:paraId="4141596D" w14:textId="77777777" w:rsidR="001104A0" w:rsidRPr="006469B2" w:rsidRDefault="001104A0" w:rsidP="001104A0">
            <w:pPr>
              <w:spacing w:after="0" w:line="240" w:lineRule="auto"/>
              <w:jc w:val="right"/>
              <w:rPr>
                <w:sz w:val="20"/>
                <w:szCs w:val="20"/>
              </w:rPr>
            </w:pPr>
          </w:p>
        </w:tc>
      </w:tr>
      <w:tr w:rsidR="006469B2" w:rsidRPr="006469B2" w14:paraId="578170E5"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8AC0D06"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B7C7FC3" w14:textId="77777777" w:rsidR="001104A0" w:rsidRPr="006469B2" w:rsidRDefault="001104A0" w:rsidP="001104A0">
            <w:pPr>
              <w:spacing w:after="0" w:line="240" w:lineRule="auto"/>
              <w:rPr>
                <w:sz w:val="20"/>
                <w:szCs w:val="20"/>
              </w:rPr>
            </w:pPr>
            <w:r w:rsidRPr="006469B2">
              <w:rPr>
                <w:sz w:val="20"/>
                <w:szCs w:val="20"/>
              </w:rPr>
              <w:t>Vidaus nuotekų plastikinių skirstomųjų vamzdynų ir stovų vamzdžių montavimas (m vamzdyno), kai nominalusis vidinis skersmuo, mm iki 50</w:t>
            </w:r>
          </w:p>
        </w:tc>
        <w:tc>
          <w:tcPr>
            <w:tcW w:w="772" w:type="dxa"/>
            <w:tcBorders>
              <w:top w:val="nil"/>
              <w:left w:val="nil"/>
              <w:bottom w:val="single" w:sz="4" w:space="0" w:color="auto"/>
              <w:right w:val="single" w:sz="4" w:space="0" w:color="auto"/>
            </w:tcBorders>
            <w:shd w:val="clear" w:color="auto" w:fill="auto"/>
            <w:vAlign w:val="center"/>
          </w:tcPr>
          <w:p w14:paraId="323E3ADA" w14:textId="77777777" w:rsidR="001104A0" w:rsidRPr="006469B2" w:rsidRDefault="001104A0" w:rsidP="001104A0">
            <w:pPr>
              <w:spacing w:after="0" w:line="240" w:lineRule="auto"/>
              <w:jc w:val="center"/>
              <w:rPr>
                <w:sz w:val="20"/>
                <w:szCs w:val="20"/>
              </w:rPr>
            </w:pPr>
            <w:r w:rsidRPr="006469B2">
              <w:rPr>
                <w:sz w:val="20"/>
                <w:szCs w:val="20"/>
              </w:rPr>
              <w:t>m</w:t>
            </w:r>
          </w:p>
        </w:tc>
        <w:tc>
          <w:tcPr>
            <w:tcW w:w="1367" w:type="dxa"/>
            <w:tcBorders>
              <w:top w:val="single" w:sz="4" w:space="0" w:color="auto"/>
              <w:left w:val="single" w:sz="4" w:space="0" w:color="auto"/>
              <w:bottom w:val="single" w:sz="4" w:space="0" w:color="auto"/>
              <w:right w:val="single" w:sz="4" w:space="0" w:color="auto"/>
            </w:tcBorders>
            <w:vAlign w:val="center"/>
          </w:tcPr>
          <w:p w14:paraId="18647CF6" w14:textId="77777777" w:rsidR="001104A0" w:rsidRPr="006469B2" w:rsidRDefault="001104A0" w:rsidP="001104A0">
            <w:pPr>
              <w:spacing w:after="0" w:line="240" w:lineRule="auto"/>
              <w:jc w:val="center"/>
              <w:rPr>
                <w:sz w:val="20"/>
                <w:szCs w:val="20"/>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vAlign w:val="bottom"/>
          </w:tcPr>
          <w:p w14:paraId="621AB2F2" w14:textId="77777777" w:rsidR="001104A0" w:rsidRPr="006469B2" w:rsidRDefault="001104A0" w:rsidP="001104A0">
            <w:pPr>
              <w:spacing w:after="0" w:line="240" w:lineRule="auto"/>
              <w:jc w:val="right"/>
              <w:rPr>
                <w:sz w:val="20"/>
                <w:szCs w:val="20"/>
              </w:rPr>
            </w:pPr>
          </w:p>
        </w:tc>
      </w:tr>
      <w:tr w:rsidR="006469B2" w:rsidRPr="006469B2" w14:paraId="790F3CA4"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BD4E260"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0FD46E7" w14:textId="77777777" w:rsidR="001104A0" w:rsidRPr="006469B2" w:rsidRDefault="001104A0" w:rsidP="001104A0">
            <w:pPr>
              <w:spacing w:after="0" w:line="240" w:lineRule="auto"/>
              <w:rPr>
                <w:sz w:val="20"/>
                <w:szCs w:val="20"/>
              </w:rPr>
            </w:pPr>
            <w:r w:rsidRPr="006469B2">
              <w:rPr>
                <w:sz w:val="20"/>
                <w:szCs w:val="20"/>
              </w:rPr>
              <w:t>Vidaus nuotekų plastikinių skirstomųjų vamzdynų ir stovų vamzdžių montavimas (m vamzdyno), kai nominalusis vidinis skersmuo, mm 110</w:t>
            </w:r>
          </w:p>
        </w:tc>
        <w:tc>
          <w:tcPr>
            <w:tcW w:w="772" w:type="dxa"/>
            <w:tcBorders>
              <w:top w:val="nil"/>
              <w:left w:val="nil"/>
              <w:bottom w:val="single" w:sz="4" w:space="0" w:color="auto"/>
              <w:right w:val="single" w:sz="4" w:space="0" w:color="auto"/>
            </w:tcBorders>
            <w:shd w:val="clear" w:color="auto" w:fill="auto"/>
            <w:vAlign w:val="center"/>
          </w:tcPr>
          <w:p w14:paraId="1F95F771" w14:textId="77777777" w:rsidR="001104A0" w:rsidRPr="006469B2" w:rsidRDefault="001104A0" w:rsidP="001104A0">
            <w:pPr>
              <w:spacing w:after="0" w:line="240" w:lineRule="auto"/>
              <w:jc w:val="center"/>
              <w:rPr>
                <w:sz w:val="20"/>
                <w:szCs w:val="20"/>
              </w:rPr>
            </w:pPr>
            <w:r w:rsidRPr="006469B2">
              <w:rPr>
                <w:sz w:val="20"/>
                <w:szCs w:val="20"/>
              </w:rPr>
              <w:t>m</w:t>
            </w:r>
          </w:p>
        </w:tc>
        <w:tc>
          <w:tcPr>
            <w:tcW w:w="1367" w:type="dxa"/>
            <w:tcBorders>
              <w:top w:val="single" w:sz="4" w:space="0" w:color="auto"/>
              <w:left w:val="single" w:sz="4" w:space="0" w:color="auto"/>
              <w:bottom w:val="single" w:sz="4" w:space="0" w:color="auto"/>
              <w:right w:val="single" w:sz="4" w:space="0" w:color="auto"/>
            </w:tcBorders>
            <w:vAlign w:val="center"/>
          </w:tcPr>
          <w:p w14:paraId="574276A0" w14:textId="77777777" w:rsidR="001104A0" w:rsidRPr="006469B2" w:rsidRDefault="001104A0" w:rsidP="001104A0">
            <w:pPr>
              <w:spacing w:after="0" w:line="240" w:lineRule="auto"/>
              <w:jc w:val="center"/>
              <w:rPr>
                <w:sz w:val="20"/>
                <w:szCs w:val="20"/>
              </w:rPr>
            </w:pPr>
            <w:r w:rsidRPr="006469B2">
              <w:rPr>
                <w:sz w:val="20"/>
                <w:szCs w:val="20"/>
              </w:rPr>
              <w:t>240</w:t>
            </w:r>
          </w:p>
        </w:tc>
        <w:tc>
          <w:tcPr>
            <w:tcW w:w="1695" w:type="dxa"/>
            <w:tcBorders>
              <w:top w:val="single" w:sz="4" w:space="0" w:color="auto"/>
              <w:left w:val="single" w:sz="4" w:space="0" w:color="auto"/>
              <w:bottom w:val="single" w:sz="4" w:space="0" w:color="auto"/>
              <w:right w:val="single" w:sz="4" w:space="0" w:color="auto"/>
            </w:tcBorders>
            <w:vAlign w:val="bottom"/>
          </w:tcPr>
          <w:p w14:paraId="2BCDCA64" w14:textId="77777777" w:rsidR="001104A0" w:rsidRPr="006469B2" w:rsidRDefault="001104A0" w:rsidP="001104A0">
            <w:pPr>
              <w:spacing w:after="0" w:line="240" w:lineRule="auto"/>
              <w:jc w:val="right"/>
              <w:rPr>
                <w:sz w:val="20"/>
                <w:szCs w:val="20"/>
              </w:rPr>
            </w:pPr>
          </w:p>
        </w:tc>
      </w:tr>
      <w:tr w:rsidR="006469B2" w:rsidRPr="006469B2" w14:paraId="1AF5389C"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8964E2C"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941CBB9" w14:textId="19E546F1" w:rsidR="001104A0" w:rsidRPr="006469B2" w:rsidRDefault="001104A0" w:rsidP="001104A0">
            <w:pPr>
              <w:spacing w:after="0" w:line="240" w:lineRule="auto"/>
              <w:rPr>
                <w:sz w:val="20"/>
                <w:szCs w:val="20"/>
              </w:rPr>
            </w:pPr>
            <w:r w:rsidRPr="006469B2">
              <w:rPr>
                <w:sz w:val="20"/>
                <w:szCs w:val="20"/>
              </w:rPr>
              <w:t>Vidaus nuotekų plastikinių vamzdynų jungiamųjų (fasoninių) dalių montavimas, kai nominalusis vidinis skersmuo</w:t>
            </w:r>
            <w:r w:rsidR="007F5ED5" w:rsidRPr="006469B2">
              <w:rPr>
                <w:sz w:val="20"/>
                <w:szCs w:val="20"/>
              </w:rPr>
              <w:t xml:space="preserve"> iki</w:t>
            </w:r>
            <w:r w:rsidRPr="006469B2">
              <w:rPr>
                <w:sz w:val="20"/>
                <w:szCs w:val="20"/>
              </w:rPr>
              <w:t xml:space="preserve"> 50</w:t>
            </w:r>
            <w:r w:rsidR="007F5ED5" w:rsidRPr="006469B2">
              <w:rPr>
                <w:sz w:val="20"/>
                <w:szCs w:val="20"/>
              </w:rPr>
              <w:t xml:space="preserve"> mm</w:t>
            </w:r>
          </w:p>
        </w:tc>
        <w:tc>
          <w:tcPr>
            <w:tcW w:w="772" w:type="dxa"/>
            <w:tcBorders>
              <w:top w:val="nil"/>
              <w:left w:val="nil"/>
              <w:bottom w:val="single" w:sz="4" w:space="0" w:color="auto"/>
              <w:right w:val="single" w:sz="4" w:space="0" w:color="auto"/>
            </w:tcBorders>
            <w:shd w:val="clear" w:color="auto" w:fill="auto"/>
            <w:vAlign w:val="center"/>
          </w:tcPr>
          <w:p w14:paraId="0C31349A" w14:textId="77777777" w:rsidR="001104A0" w:rsidRPr="006469B2" w:rsidRDefault="001104A0" w:rsidP="001104A0">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6BBBADB" w14:textId="77777777" w:rsidR="001104A0" w:rsidRPr="006469B2" w:rsidRDefault="001104A0" w:rsidP="001104A0">
            <w:pPr>
              <w:spacing w:after="0" w:line="240" w:lineRule="auto"/>
              <w:jc w:val="center"/>
              <w:rPr>
                <w:sz w:val="20"/>
                <w:szCs w:val="20"/>
              </w:rPr>
            </w:pPr>
            <w:r w:rsidRPr="006469B2">
              <w:rPr>
                <w:sz w:val="20"/>
                <w:szCs w:val="20"/>
              </w:rPr>
              <w:t>150</w:t>
            </w:r>
          </w:p>
        </w:tc>
        <w:tc>
          <w:tcPr>
            <w:tcW w:w="1695" w:type="dxa"/>
            <w:tcBorders>
              <w:top w:val="single" w:sz="4" w:space="0" w:color="auto"/>
              <w:left w:val="single" w:sz="4" w:space="0" w:color="auto"/>
              <w:bottom w:val="single" w:sz="4" w:space="0" w:color="auto"/>
              <w:right w:val="single" w:sz="4" w:space="0" w:color="auto"/>
            </w:tcBorders>
            <w:vAlign w:val="bottom"/>
          </w:tcPr>
          <w:p w14:paraId="7AFC4543" w14:textId="77777777" w:rsidR="001104A0" w:rsidRPr="006469B2" w:rsidRDefault="001104A0" w:rsidP="001104A0">
            <w:pPr>
              <w:spacing w:after="0" w:line="240" w:lineRule="auto"/>
              <w:jc w:val="right"/>
              <w:rPr>
                <w:sz w:val="20"/>
                <w:szCs w:val="20"/>
              </w:rPr>
            </w:pPr>
          </w:p>
        </w:tc>
      </w:tr>
      <w:tr w:rsidR="006469B2" w:rsidRPr="006469B2" w14:paraId="7DBDA43D"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C8975D0"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0798ECB" w14:textId="0BDF4E9D" w:rsidR="001104A0" w:rsidRPr="006469B2" w:rsidRDefault="001104A0" w:rsidP="001104A0">
            <w:pPr>
              <w:spacing w:after="0" w:line="240" w:lineRule="auto"/>
              <w:rPr>
                <w:sz w:val="20"/>
                <w:szCs w:val="20"/>
              </w:rPr>
            </w:pPr>
            <w:r w:rsidRPr="006469B2">
              <w:rPr>
                <w:sz w:val="20"/>
                <w:szCs w:val="20"/>
              </w:rPr>
              <w:t>Vidaus nuotekų plastikinių vamzdynų jungiamųjų (fasoninių) dalių montavimas, kai nominalusis vidinis skersmuo</w:t>
            </w:r>
            <w:r w:rsidR="007F5ED5" w:rsidRPr="006469B2">
              <w:rPr>
                <w:sz w:val="20"/>
                <w:szCs w:val="20"/>
              </w:rPr>
              <w:t xml:space="preserve"> nuo 50 </w:t>
            </w:r>
            <w:r w:rsidRPr="006469B2">
              <w:rPr>
                <w:sz w:val="20"/>
                <w:szCs w:val="20"/>
              </w:rPr>
              <w:t xml:space="preserve">mm </w:t>
            </w:r>
            <w:r w:rsidR="007F5ED5" w:rsidRPr="006469B2">
              <w:rPr>
                <w:sz w:val="20"/>
                <w:szCs w:val="20"/>
              </w:rPr>
              <w:t xml:space="preserve">iki </w:t>
            </w:r>
            <w:r w:rsidRPr="006469B2">
              <w:rPr>
                <w:sz w:val="20"/>
                <w:szCs w:val="20"/>
              </w:rPr>
              <w:t>110</w:t>
            </w:r>
            <w:r w:rsidR="007F5ED5" w:rsidRPr="006469B2">
              <w:rPr>
                <w:sz w:val="20"/>
                <w:szCs w:val="20"/>
              </w:rPr>
              <w:t xml:space="preserve"> mm</w:t>
            </w:r>
          </w:p>
        </w:tc>
        <w:tc>
          <w:tcPr>
            <w:tcW w:w="772" w:type="dxa"/>
            <w:tcBorders>
              <w:top w:val="nil"/>
              <w:left w:val="nil"/>
              <w:bottom w:val="single" w:sz="4" w:space="0" w:color="auto"/>
              <w:right w:val="single" w:sz="4" w:space="0" w:color="auto"/>
            </w:tcBorders>
            <w:shd w:val="clear" w:color="auto" w:fill="auto"/>
            <w:vAlign w:val="center"/>
          </w:tcPr>
          <w:p w14:paraId="6267E09B" w14:textId="77777777" w:rsidR="001104A0" w:rsidRPr="006469B2" w:rsidRDefault="001104A0" w:rsidP="001104A0">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6207280" w14:textId="77777777" w:rsidR="001104A0" w:rsidRPr="006469B2" w:rsidRDefault="001104A0" w:rsidP="001104A0">
            <w:pPr>
              <w:spacing w:after="0" w:line="240" w:lineRule="auto"/>
              <w:jc w:val="center"/>
              <w:rPr>
                <w:sz w:val="20"/>
                <w:szCs w:val="20"/>
              </w:rPr>
            </w:pPr>
            <w:r w:rsidRPr="006469B2">
              <w:rPr>
                <w:sz w:val="20"/>
                <w:szCs w:val="20"/>
              </w:rPr>
              <w:t>240</w:t>
            </w:r>
          </w:p>
        </w:tc>
        <w:tc>
          <w:tcPr>
            <w:tcW w:w="1695" w:type="dxa"/>
            <w:tcBorders>
              <w:top w:val="single" w:sz="4" w:space="0" w:color="auto"/>
              <w:left w:val="single" w:sz="4" w:space="0" w:color="auto"/>
              <w:bottom w:val="single" w:sz="4" w:space="0" w:color="auto"/>
              <w:right w:val="single" w:sz="4" w:space="0" w:color="auto"/>
            </w:tcBorders>
            <w:vAlign w:val="bottom"/>
          </w:tcPr>
          <w:p w14:paraId="65D56A52" w14:textId="77777777" w:rsidR="001104A0" w:rsidRPr="006469B2" w:rsidRDefault="001104A0" w:rsidP="001104A0">
            <w:pPr>
              <w:spacing w:after="0" w:line="240" w:lineRule="auto"/>
              <w:jc w:val="right"/>
              <w:rPr>
                <w:sz w:val="20"/>
                <w:szCs w:val="20"/>
              </w:rPr>
            </w:pPr>
          </w:p>
        </w:tc>
      </w:tr>
      <w:tr w:rsidR="006469B2" w:rsidRPr="006469B2" w14:paraId="326DC08A"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F52BC8E" w14:textId="77777777" w:rsidR="001104A0" w:rsidRPr="006469B2" w:rsidRDefault="001104A0" w:rsidP="001104A0">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418924A" w14:textId="1301912B" w:rsidR="001104A0" w:rsidRPr="006469B2" w:rsidRDefault="007F5ED5" w:rsidP="001104A0">
            <w:pPr>
              <w:spacing w:after="0" w:line="240" w:lineRule="auto"/>
              <w:rPr>
                <w:sz w:val="20"/>
                <w:szCs w:val="20"/>
              </w:rPr>
            </w:pPr>
            <w:r w:rsidRPr="006469B2">
              <w:rPr>
                <w:sz w:val="20"/>
                <w:szCs w:val="20"/>
              </w:rPr>
              <w:t>Vidaus nuotekų plastikinių vamzdynų reguliuojamų trapų montavimas, kai trapo išvesties vamzdžio skersmuo 50 mm</w:t>
            </w:r>
          </w:p>
        </w:tc>
        <w:tc>
          <w:tcPr>
            <w:tcW w:w="772" w:type="dxa"/>
            <w:tcBorders>
              <w:top w:val="nil"/>
              <w:left w:val="nil"/>
              <w:bottom w:val="single" w:sz="4" w:space="0" w:color="auto"/>
              <w:right w:val="single" w:sz="4" w:space="0" w:color="auto"/>
            </w:tcBorders>
            <w:shd w:val="clear" w:color="auto" w:fill="auto"/>
            <w:vAlign w:val="center"/>
          </w:tcPr>
          <w:p w14:paraId="4DB100B7" w14:textId="77777777" w:rsidR="001104A0" w:rsidRPr="006469B2" w:rsidRDefault="001104A0" w:rsidP="001104A0">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A755289" w14:textId="77777777" w:rsidR="001104A0" w:rsidRPr="006469B2" w:rsidRDefault="001104A0" w:rsidP="001104A0">
            <w:pPr>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bottom"/>
          </w:tcPr>
          <w:p w14:paraId="21EC1462" w14:textId="77777777" w:rsidR="001104A0" w:rsidRPr="006469B2" w:rsidRDefault="001104A0" w:rsidP="001104A0">
            <w:pPr>
              <w:spacing w:after="0" w:line="240" w:lineRule="auto"/>
              <w:jc w:val="right"/>
              <w:rPr>
                <w:sz w:val="20"/>
                <w:szCs w:val="20"/>
              </w:rPr>
            </w:pPr>
          </w:p>
        </w:tc>
      </w:tr>
      <w:tr w:rsidR="006469B2" w:rsidRPr="006469B2" w14:paraId="6140E07A"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7A0E85C"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2FEFCF1" w14:textId="18A06FC5" w:rsidR="007F5ED5" w:rsidRPr="006469B2" w:rsidRDefault="007F5ED5" w:rsidP="007F5ED5">
            <w:pPr>
              <w:spacing w:after="0" w:line="240" w:lineRule="auto"/>
              <w:rPr>
                <w:sz w:val="20"/>
                <w:szCs w:val="20"/>
              </w:rPr>
            </w:pPr>
            <w:r w:rsidRPr="006469B2">
              <w:rPr>
                <w:sz w:val="20"/>
                <w:szCs w:val="20"/>
              </w:rPr>
              <w:t>Plautuvių, praustuvų, dušo kabinų sifonų montavimas</w:t>
            </w:r>
          </w:p>
        </w:tc>
        <w:tc>
          <w:tcPr>
            <w:tcW w:w="772" w:type="dxa"/>
            <w:tcBorders>
              <w:top w:val="nil"/>
              <w:left w:val="nil"/>
              <w:bottom w:val="single" w:sz="4" w:space="0" w:color="auto"/>
              <w:right w:val="single" w:sz="4" w:space="0" w:color="auto"/>
            </w:tcBorders>
            <w:shd w:val="clear" w:color="auto" w:fill="auto"/>
            <w:vAlign w:val="center"/>
          </w:tcPr>
          <w:p w14:paraId="1B3A9C7E" w14:textId="5DEC93E8"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29259AD" w14:textId="57F32616" w:rsidR="007F5ED5" w:rsidRPr="006469B2" w:rsidRDefault="007F5ED5" w:rsidP="007F5ED5">
            <w:pPr>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bottom"/>
          </w:tcPr>
          <w:p w14:paraId="33871BC3" w14:textId="77777777" w:rsidR="007F5ED5" w:rsidRPr="006469B2" w:rsidRDefault="007F5ED5" w:rsidP="007F5ED5">
            <w:pPr>
              <w:spacing w:after="0" w:line="240" w:lineRule="auto"/>
              <w:jc w:val="right"/>
              <w:rPr>
                <w:sz w:val="20"/>
                <w:szCs w:val="20"/>
              </w:rPr>
            </w:pPr>
          </w:p>
        </w:tc>
      </w:tr>
      <w:tr w:rsidR="006469B2" w:rsidRPr="006469B2" w14:paraId="02CCF720"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7804952"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4F89AACD" w14:textId="77777777" w:rsidR="007F5ED5" w:rsidRPr="006469B2" w:rsidRDefault="007F5ED5" w:rsidP="007F5ED5">
            <w:pPr>
              <w:spacing w:after="0" w:line="240" w:lineRule="auto"/>
              <w:rPr>
                <w:sz w:val="20"/>
                <w:szCs w:val="20"/>
              </w:rPr>
            </w:pPr>
            <w:r w:rsidRPr="006469B2">
              <w:rPr>
                <w:sz w:val="20"/>
                <w:szCs w:val="20"/>
              </w:rPr>
              <w:t>Maišytuvų su dušo įranga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6F6A5668"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D81CF1D" w14:textId="77777777" w:rsidR="007F5ED5" w:rsidRPr="006469B2" w:rsidRDefault="007F5ED5" w:rsidP="007F5ED5">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bottom"/>
          </w:tcPr>
          <w:p w14:paraId="57F364C6" w14:textId="77777777" w:rsidR="007F5ED5" w:rsidRPr="006469B2" w:rsidRDefault="007F5ED5" w:rsidP="007F5ED5">
            <w:pPr>
              <w:spacing w:after="0" w:line="240" w:lineRule="auto"/>
              <w:jc w:val="right"/>
              <w:rPr>
                <w:sz w:val="20"/>
                <w:szCs w:val="20"/>
              </w:rPr>
            </w:pPr>
          </w:p>
        </w:tc>
      </w:tr>
      <w:tr w:rsidR="006469B2" w:rsidRPr="006469B2" w14:paraId="26701DC2"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C3137A2"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72FED63" w14:textId="77777777" w:rsidR="007F5ED5" w:rsidRPr="006469B2" w:rsidRDefault="007F5ED5" w:rsidP="007F5ED5">
            <w:pPr>
              <w:spacing w:after="0" w:line="240" w:lineRule="auto"/>
              <w:rPr>
                <w:sz w:val="20"/>
                <w:szCs w:val="20"/>
              </w:rPr>
            </w:pPr>
            <w:r w:rsidRPr="006469B2">
              <w:rPr>
                <w:sz w:val="20"/>
                <w:szCs w:val="20"/>
              </w:rPr>
              <w:t>Maišytuvų be dušo įrangos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64B2CDE3"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A9173B4" w14:textId="77777777" w:rsidR="007F5ED5" w:rsidRPr="006469B2" w:rsidRDefault="007F5ED5" w:rsidP="007F5ED5">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bottom"/>
          </w:tcPr>
          <w:p w14:paraId="79108BFD" w14:textId="77777777" w:rsidR="007F5ED5" w:rsidRPr="006469B2" w:rsidRDefault="007F5ED5" w:rsidP="007F5ED5">
            <w:pPr>
              <w:spacing w:after="0" w:line="240" w:lineRule="auto"/>
              <w:jc w:val="right"/>
              <w:rPr>
                <w:sz w:val="20"/>
                <w:szCs w:val="20"/>
              </w:rPr>
            </w:pPr>
          </w:p>
        </w:tc>
      </w:tr>
      <w:tr w:rsidR="006469B2" w:rsidRPr="006469B2" w14:paraId="4974555E"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7E541FD"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12148C6" w14:textId="48ADE515" w:rsidR="007F5ED5" w:rsidRPr="006469B2" w:rsidRDefault="007F5ED5" w:rsidP="007F5ED5">
            <w:pPr>
              <w:spacing w:after="0" w:line="240" w:lineRule="auto"/>
              <w:rPr>
                <w:sz w:val="20"/>
                <w:szCs w:val="20"/>
              </w:rPr>
            </w:pPr>
            <w:r w:rsidRPr="006469B2">
              <w:rPr>
                <w:sz w:val="20"/>
                <w:szCs w:val="20"/>
              </w:rPr>
              <w:t>Plautuvių, praustuvų maišytuvų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14F1A0CF" w14:textId="523A20BB"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4B2E69D" w14:textId="1B06986D" w:rsidR="007F5ED5" w:rsidRPr="006469B2" w:rsidRDefault="007F5ED5" w:rsidP="007F5ED5">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bottom"/>
          </w:tcPr>
          <w:p w14:paraId="2E45DE77" w14:textId="77777777" w:rsidR="007F5ED5" w:rsidRPr="006469B2" w:rsidRDefault="007F5ED5" w:rsidP="007F5ED5">
            <w:pPr>
              <w:spacing w:after="0" w:line="240" w:lineRule="auto"/>
              <w:jc w:val="right"/>
              <w:rPr>
                <w:sz w:val="20"/>
                <w:szCs w:val="20"/>
              </w:rPr>
            </w:pPr>
          </w:p>
        </w:tc>
      </w:tr>
      <w:tr w:rsidR="006469B2" w:rsidRPr="006469B2" w14:paraId="40449A39"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3FAF79F"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DFA6993" w14:textId="6712560D" w:rsidR="007F5ED5" w:rsidRPr="006469B2" w:rsidRDefault="007F5ED5" w:rsidP="007F5ED5">
            <w:pPr>
              <w:spacing w:after="0" w:line="240" w:lineRule="auto"/>
              <w:rPr>
                <w:sz w:val="20"/>
                <w:szCs w:val="20"/>
              </w:rPr>
            </w:pPr>
            <w:r w:rsidRPr="006469B2">
              <w:rPr>
                <w:sz w:val="20"/>
                <w:szCs w:val="20"/>
              </w:rPr>
              <w:t>Aukšto spaudimo žarnelių iki 1000 mm ilgio keitimas,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6AB10BEF" w14:textId="457C235D"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523C05E" w14:textId="46657D2D" w:rsidR="007F5ED5" w:rsidRPr="006469B2" w:rsidRDefault="007F5ED5" w:rsidP="007F5ED5">
            <w:pPr>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bottom"/>
          </w:tcPr>
          <w:p w14:paraId="6797A93E" w14:textId="77777777" w:rsidR="007F5ED5" w:rsidRPr="006469B2" w:rsidRDefault="007F5ED5" w:rsidP="007F5ED5">
            <w:pPr>
              <w:spacing w:after="0" w:line="240" w:lineRule="auto"/>
              <w:jc w:val="right"/>
              <w:rPr>
                <w:sz w:val="20"/>
                <w:szCs w:val="20"/>
              </w:rPr>
            </w:pPr>
          </w:p>
        </w:tc>
      </w:tr>
      <w:tr w:rsidR="006469B2" w:rsidRPr="006469B2" w14:paraId="7B827445"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6326967"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47026AA9" w14:textId="08123F9C" w:rsidR="007F5ED5" w:rsidRPr="006469B2" w:rsidRDefault="007F5ED5" w:rsidP="007F5ED5">
            <w:pPr>
              <w:spacing w:after="0" w:line="240" w:lineRule="auto"/>
              <w:rPr>
                <w:sz w:val="20"/>
                <w:szCs w:val="20"/>
              </w:rPr>
            </w:pPr>
            <w:r w:rsidRPr="006469B2">
              <w:rPr>
                <w:sz w:val="20"/>
                <w:szCs w:val="20"/>
              </w:rPr>
              <w:t>Klozeto su prijungtu nuplovimo bakeliu montavimas, tvirtinant prie grindų</w:t>
            </w:r>
          </w:p>
        </w:tc>
        <w:tc>
          <w:tcPr>
            <w:tcW w:w="772" w:type="dxa"/>
            <w:tcBorders>
              <w:top w:val="single" w:sz="4" w:space="0" w:color="auto"/>
              <w:left w:val="nil"/>
              <w:bottom w:val="single" w:sz="4" w:space="0" w:color="auto"/>
              <w:right w:val="single" w:sz="4" w:space="0" w:color="auto"/>
            </w:tcBorders>
            <w:shd w:val="clear" w:color="auto" w:fill="auto"/>
            <w:vAlign w:val="center"/>
          </w:tcPr>
          <w:p w14:paraId="42C2B1DB"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22DFDF1" w14:textId="77777777" w:rsidR="007F5ED5" w:rsidRPr="006469B2" w:rsidRDefault="007F5ED5" w:rsidP="007F5ED5">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bottom"/>
          </w:tcPr>
          <w:p w14:paraId="7973E927" w14:textId="77777777" w:rsidR="007F5ED5" w:rsidRPr="006469B2" w:rsidRDefault="007F5ED5" w:rsidP="007F5ED5">
            <w:pPr>
              <w:spacing w:after="0" w:line="240" w:lineRule="auto"/>
              <w:jc w:val="right"/>
              <w:rPr>
                <w:sz w:val="20"/>
                <w:szCs w:val="20"/>
              </w:rPr>
            </w:pPr>
          </w:p>
        </w:tc>
      </w:tr>
      <w:tr w:rsidR="006469B2" w:rsidRPr="006469B2" w14:paraId="2A6FF0E4"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6B386BB"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4044A3F4" w14:textId="6027629D" w:rsidR="007F5ED5" w:rsidRPr="006469B2" w:rsidRDefault="007F5ED5" w:rsidP="007F5ED5">
            <w:pPr>
              <w:spacing w:after="0" w:line="240" w:lineRule="auto"/>
              <w:rPr>
                <w:sz w:val="20"/>
                <w:szCs w:val="20"/>
              </w:rPr>
            </w:pPr>
            <w:r w:rsidRPr="006469B2">
              <w:rPr>
                <w:sz w:val="20"/>
                <w:szCs w:val="20"/>
              </w:rPr>
              <w:t>Klozeto vandens nuleidimo ar papildymo mechanizmo montavimas</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24529053"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E777AF9" w14:textId="77777777" w:rsidR="007F5ED5" w:rsidRPr="006469B2" w:rsidRDefault="007F5ED5" w:rsidP="007F5ED5">
            <w:pPr>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bottom"/>
          </w:tcPr>
          <w:p w14:paraId="18B56C7D" w14:textId="77777777" w:rsidR="007F5ED5" w:rsidRPr="006469B2" w:rsidRDefault="007F5ED5" w:rsidP="007F5ED5">
            <w:pPr>
              <w:spacing w:after="0" w:line="240" w:lineRule="auto"/>
              <w:jc w:val="right"/>
              <w:rPr>
                <w:sz w:val="20"/>
                <w:szCs w:val="20"/>
              </w:rPr>
            </w:pPr>
          </w:p>
        </w:tc>
      </w:tr>
      <w:tr w:rsidR="006469B2" w:rsidRPr="006469B2" w14:paraId="7C7131A9"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3792A67"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A5C8782" w14:textId="1450BC58" w:rsidR="007F5ED5" w:rsidRPr="006469B2" w:rsidRDefault="007F5ED5" w:rsidP="007F5ED5">
            <w:pPr>
              <w:spacing w:after="0" w:line="240" w:lineRule="auto"/>
              <w:rPr>
                <w:sz w:val="20"/>
                <w:szCs w:val="20"/>
              </w:rPr>
            </w:pPr>
            <w:r w:rsidRPr="006469B2">
              <w:rPr>
                <w:sz w:val="20"/>
                <w:szCs w:val="20"/>
              </w:rPr>
              <w:t>Vonių montavimas, kai vonia ne mažesnė nei 170x70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4AC77B1D"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1CAEF29" w14:textId="77777777" w:rsidR="007F5ED5" w:rsidRPr="006469B2" w:rsidRDefault="007F5ED5" w:rsidP="007F5ED5">
            <w:pPr>
              <w:spacing w:after="0" w:line="240" w:lineRule="auto"/>
              <w:jc w:val="center"/>
              <w:rPr>
                <w:sz w:val="20"/>
                <w:szCs w:val="20"/>
              </w:rPr>
            </w:pPr>
            <w:r w:rsidRPr="006469B2">
              <w:rPr>
                <w:sz w:val="20"/>
                <w:szCs w:val="20"/>
              </w:rPr>
              <w:t>9</w:t>
            </w:r>
          </w:p>
        </w:tc>
        <w:tc>
          <w:tcPr>
            <w:tcW w:w="1695" w:type="dxa"/>
            <w:tcBorders>
              <w:top w:val="single" w:sz="4" w:space="0" w:color="auto"/>
              <w:left w:val="single" w:sz="4" w:space="0" w:color="auto"/>
              <w:bottom w:val="single" w:sz="4" w:space="0" w:color="auto"/>
              <w:right w:val="single" w:sz="4" w:space="0" w:color="auto"/>
            </w:tcBorders>
            <w:vAlign w:val="bottom"/>
          </w:tcPr>
          <w:p w14:paraId="4145D9C0" w14:textId="77777777" w:rsidR="007F5ED5" w:rsidRPr="006469B2" w:rsidRDefault="007F5ED5" w:rsidP="007F5ED5">
            <w:pPr>
              <w:spacing w:after="0" w:line="240" w:lineRule="auto"/>
              <w:jc w:val="right"/>
              <w:rPr>
                <w:sz w:val="20"/>
                <w:szCs w:val="20"/>
              </w:rPr>
            </w:pPr>
          </w:p>
        </w:tc>
      </w:tr>
      <w:tr w:rsidR="006469B2" w:rsidRPr="006469B2" w14:paraId="3C813C2F" w14:textId="77777777" w:rsidTr="00F55387">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1D8B270B"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E659434" w14:textId="638E439C" w:rsidR="007F5ED5" w:rsidRPr="006469B2" w:rsidRDefault="007F5ED5" w:rsidP="007F5ED5">
            <w:pPr>
              <w:spacing w:after="0" w:line="240" w:lineRule="auto"/>
              <w:rPr>
                <w:sz w:val="20"/>
                <w:szCs w:val="20"/>
              </w:rPr>
            </w:pPr>
            <w:r w:rsidRPr="006469B2">
              <w:rPr>
                <w:sz w:val="20"/>
                <w:szCs w:val="20"/>
              </w:rPr>
              <w:t>Dušų kabinų 90x90 cm, be galinių sienelių su šoniniais stiklais montavimas</w:t>
            </w:r>
          </w:p>
        </w:tc>
        <w:tc>
          <w:tcPr>
            <w:tcW w:w="772" w:type="dxa"/>
            <w:tcBorders>
              <w:top w:val="nil"/>
              <w:left w:val="nil"/>
              <w:bottom w:val="single" w:sz="4" w:space="0" w:color="auto"/>
              <w:right w:val="single" w:sz="4" w:space="0" w:color="auto"/>
            </w:tcBorders>
            <w:shd w:val="clear" w:color="auto" w:fill="auto"/>
            <w:vAlign w:val="center"/>
          </w:tcPr>
          <w:p w14:paraId="19F38C79"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F60C1EB" w14:textId="77777777" w:rsidR="007F5ED5" w:rsidRPr="006469B2" w:rsidRDefault="007F5ED5" w:rsidP="007F5ED5">
            <w:pPr>
              <w:spacing w:after="0" w:line="240" w:lineRule="auto"/>
              <w:jc w:val="center"/>
              <w:rPr>
                <w:sz w:val="20"/>
                <w:szCs w:val="20"/>
              </w:rPr>
            </w:pPr>
            <w:r w:rsidRPr="006469B2">
              <w:rPr>
                <w:sz w:val="20"/>
                <w:szCs w:val="20"/>
              </w:rPr>
              <w:t>9</w:t>
            </w:r>
          </w:p>
        </w:tc>
        <w:tc>
          <w:tcPr>
            <w:tcW w:w="1695" w:type="dxa"/>
            <w:tcBorders>
              <w:top w:val="single" w:sz="4" w:space="0" w:color="auto"/>
              <w:left w:val="single" w:sz="4" w:space="0" w:color="auto"/>
              <w:bottom w:val="single" w:sz="4" w:space="0" w:color="auto"/>
              <w:right w:val="single" w:sz="4" w:space="0" w:color="auto"/>
            </w:tcBorders>
            <w:vAlign w:val="bottom"/>
          </w:tcPr>
          <w:p w14:paraId="2DFC248C" w14:textId="77777777" w:rsidR="007F5ED5" w:rsidRPr="006469B2" w:rsidRDefault="007F5ED5" w:rsidP="007F5ED5">
            <w:pPr>
              <w:spacing w:after="0" w:line="240" w:lineRule="auto"/>
              <w:jc w:val="right"/>
              <w:rPr>
                <w:sz w:val="20"/>
                <w:szCs w:val="20"/>
              </w:rPr>
            </w:pPr>
          </w:p>
        </w:tc>
      </w:tr>
      <w:tr w:rsidR="006469B2" w:rsidRPr="006469B2" w14:paraId="2AA647DC" w14:textId="77777777" w:rsidTr="00F55387">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90E7915"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0B47DAAD" w14:textId="470459FE" w:rsidR="007F5ED5" w:rsidRPr="006469B2" w:rsidRDefault="007F5ED5" w:rsidP="007F5ED5">
            <w:pPr>
              <w:spacing w:after="0" w:line="240" w:lineRule="auto"/>
              <w:rPr>
                <w:sz w:val="20"/>
                <w:szCs w:val="20"/>
              </w:rPr>
            </w:pPr>
            <w:r w:rsidRPr="006469B2">
              <w:rPr>
                <w:sz w:val="20"/>
                <w:szCs w:val="20"/>
              </w:rPr>
              <w:t>Praustuvų iki 50 cm pločio kartu su spintele, montavimas</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5E9CE5C9" w14:textId="0CFD2FE8"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428323B" w14:textId="68238775" w:rsidR="007F5ED5" w:rsidRPr="006469B2" w:rsidRDefault="007F5ED5" w:rsidP="007F5ED5">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bottom"/>
          </w:tcPr>
          <w:p w14:paraId="551BE829" w14:textId="77777777" w:rsidR="007F5ED5" w:rsidRPr="006469B2" w:rsidRDefault="007F5ED5" w:rsidP="007F5ED5">
            <w:pPr>
              <w:spacing w:after="0" w:line="240" w:lineRule="auto"/>
              <w:jc w:val="right"/>
              <w:rPr>
                <w:sz w:val="20"/>
                <w:szCs w:val="20"/>
              </w:rPr>
            </w:pPr>
          </w:p>
        </w:tc>
      </w:tr>
      <w:tr w:rsidR="006469B2" w:rsidRPr="006469B2" w14:paraId="639E9F74" w14:textId="77777777" w:rsidTr="00F55387">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3B25CD1"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0C9F70E2" w14:textId="4A19C85A" w:rsidR="007F5ED5" w:rsidRPr="006469B2" w:rsidRDefault="007F5ED5" w:rsidP="007F5ED5">
            <w:pPr>
              <w:spacing w:after="0" w:line="240" w:lineRule="auto"/>
              <w:rPr>
                <w:sz w:val="20"/>
                <w:szCs w:val="20"/>
              </w:rPr>
            </w:pPr>
            <w:r w:rsidRPr="006469B2">
              <w:rPr>
                <w:sz w:val="20"/>
                <w:szCs w:val="20"/>
              </w:rPr>
              <w:t>Plautuvių iki 60 cm pločio kartu su spintele,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5BBA45FF" w14:textId="33D18602"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41C34CF" w14:textId="080EB879" w:rsidR="007F5ED5" w:rsidRPr="006469B2" w:rsidRDefault="007F5ED5" w:rsidP="007F5ED5">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bottom"/>
          </w:tcPr>
          <w:p w14:paraId="1922B5A1" w14:textId="77777777" w:rsidR="007F5ED5" w:rsidRPr="006469B2" w:rsidRDefault="007F5ED5" w:rsidP="007F5ED5">
            <w:pPr>
              <w:spacing w:after="0" w:line="240" w:lineRule="auto"/>
              <w:jc w:val="right"/>
              <w:rPr>
                <w:sz w:val="20"/>
                <w:szCs w:val="20"/>
              </w:rPr>
            </w:pPr>
          </w:p>
        </w:tc>
      </w:tr>
      <w:tr w:rsidR="006469B2" w:rsidRPr="006469B2" w14:paraId="5890155D"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44EEAE11"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3989799" w14:textId="77777777" w:rsidR="007F5ED5" w:rsidRPr="006469B2" w:rsidRDefault="007F5ED5" w:rsidP="007F5ED5">
            <w:pPr>
              <w:spacing w:after="0" w:line="240" w:lineRule="auto"/>
              <w:rPr>
                <w:sz w:val="20"/>
                <w:szCs w:val="20"/>
              </w:rPr>
            </w:pPr>
            <w:r w:rsidRPr="006469B2">
              <w:rPr>
                <w:sz w:val="20"/>
                <w:szCs w:val="20"/>
              </w:rPr>
              <w:t>Praustuvų su vandens maišytuvais, tvirtinamų ant spintelių, montavimas</w:t>
            </w:r>
          </w:p>
        </w:tc>
        <w:tc>
          <w:tcPr>
            <w:tcW w:w="772" w:type="dxa"/>
            <w:tcBorders>
              <w:top w:val="nil"/>
              <w:left w:val="nil"/>
              <w:bottom w:val="single" w:sz="4" w:space="0" w:color="auto"/>
              <w:right w:val="single" w:sz="4" w:space="0" w:color="auto"/>
            </w:tcBorders>
            <w:shd w:val="clear" w:color="auto" w:fill="auto"/>
            <w:vAlign w:val="center"/>
          </w:tcPr>
          <w:p w14:paraId="5FFC7EC1"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4979876" w14:textId="77777777" w:rsidR="007F5ED5" w:rsidRPr="006469B2" w:rsidRDefault="007F5ED5" w:rsidP="007F5ED5">
            <w:pPr>
              <w:spacing w:after="0" w:line="240" w:lineRule="auto"/>
              <w:jc w:val="center"/>
              <w:rPr>
                <w:sz w:val="20"/>
                <w:szCs w:val="20"/>
              </w:rPr>
            </w:pPr>
            <w:r w:rsidRPr="006469B2">
              <w:rPr>
                <w:sz w:val="20"/>
                <w:szCs w:val="20"/>
              </w:rPr>
              <w:t>9</w:t>
            </w:r>
          </w:p>
        </w:tc>
        <w:tc>
          <w:tcPr>
            <w:tcW w:w="1695" w:type="dxa"/>
            <w:tcBorders>
              <w:top w:val="single" w:sz="4" w:space="0" w:color="auto"/>
              <w:left w:val="single" w:sz="4" w:space="0" w:color="auto"/>
              <w:bottom w:val="single" w:sz="4" w:space="0" w:color="auto"/>
              <w:right w:val="single" w:sz="4" w:space="0" w:color="auto"/>
            </w:tcBorders>
            <w:vAlign w:val="bottom"/>
          </w:tcPr>
          <w:p w14:paraId="76C0EBB6" w14:textId="77777777" w:rsidR="007F5ED5" w:rsidRPr="006469B2" w:rsidRDefault="007F5ED5" w:rsidP="007F5ED5">
            <w:pPr>
              <w:spacing w:after="0" w:line="240" w:lineRule="auto"/>
              <w:jc w:val="right"/>
              <w:rPr>
                <w:sz w:val="20"/>
                <w:szCs w:val="20"/>
              </w:rPr>
            </w:pPr>
          </w:p>
        </w:tc>
      </w:tr>
      <w:tr w:rsidR="006469B2" w:rsidRPr="006469B2" w14:paraId="68E390B7"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A907471"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02CFDCDC" w14:textId="77777777" w:rsidR="007F5ED5" w:rsidRPr="006469B2" w:rsidRDefault="007F5ED5" w:rsidP="007F5ED5">
            <w:pPr>
              <w:spacing w:after="0" w:line="240" w:lineRule="auto"/>
              <w:rPr>
                <w:sz w:val="20"/>
                <w:szCs w:val="20"/>
              </w:rPr>
            </w:pPr>
            <w:r w:rsidRPr="006469B2">
              <w:rPr>
                <w:sz w:val="20"/>
                <w:szCs w:val="20"/>
              </w:rPr>
              <w:t>Plautuvių su vandens maišytuvais, tvirtinamų ant spintelių, montavimas dviejų skyrių</w:t>
            </w:r>
          </w:p>
        </w:tc>
        <w:tc>
          <w:tcPr>
            <w:tcW w:w="772" w:type="dxa"/>
            <w:tcBorders>
              <w:top w:val="nil"/>
              <w:left w:val="nil"/>
              <w:bottom w:val="single" w:sz="4" w:space="0" w:color="auto"/>
              <w:right w:val="single" w:sz="4" w:space="0" w:color="auto"/>
            </w:tcBorders>
            <w:shd w:val="clear" w:color="auto" w:fill="auto"/>
            <w:vAlign w:val="center"/>
          </w:tcPr>
          <w:p w14:paraId="7B58942C"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0395B4B" w14:textId="77777777" w:rsidR="007F5ED5" w:rsidRPr="006469B2" w:rsidRDefault="007F5ED5" w:rsidP="007F5ED5">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bottom"/>
          </w:tcPr>
          <w:p w14:paraId="037007AB" w14:textId="77777777" w:rsidR="007F5ED5" w:rsidRPr="006469B2" w:rsidRDefault="007F5ED5" w:rsidP="007F5ED5">
            <w:pPr>
              <w:spacing w:after="0" w:line="240" w:lineRule="auto"/>
              <w:jc w:val="right"/>
              <w:rPr>
                <w:sz w:val="20"/>
                <w:szCs w:val="20"/>
              </w:rPr>
            </w:pPr>
          </w:p>
        </w:tc>
      </w:tr>
      <w:tr w:rsidR="006469B2" w:rsidRPr="006469B2" w14:paraId="6CD4727C"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062CF87"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9C05FDD" w14:textId="34250620" w:rsidR="007F5ED5" w:rsidRPr="006469B2" w:rsidRDefault="007F5ED5" w:rsidP="007F5ED5">
            <w:pPr>
              <w:spacing w:after="0" w:line="240" w:lineRule="auto"/>
              <w:rPr>
                <w:sz w:val="20"/>
                <w:szCs w:val="20"/>
              </w:rPr>
            </w:pPr>
            <w:r w:rsidRPr="006469B2">
              <w:rPr>
                <w:sz w:val="20"/>
                <w:szCs w:val="20"/>
              </w:rPr>
              <w:t>Pastatomos elektrinės viryklės su elektrine orkaite montavimas</w:t>
            </w:r>
          </w:p>
        </w:tc>
        <w:tc>
          <w:tcPr>
            <w:tcW w:w="772" w:type="dxa"/>
            <w:tcBorders>
              <w:top w:val="nil"/>
              <w:left w:val="nil"/>
              <w:bottom w:val="single" w:sz="4" w:space="0" w:color="auto"/>
              <w:right w:val="single" w:sz="4" w:space="0" w:color="auto"/>
            </w:tcBorders>
            <w:shd w:val="clear" w:color="auto" w:fill="auto"/>
            <w:vAlign w:val="center"/>
          </w:tcPr>
          <w:p w14:paraId="042A5178" w14:textId="0B68BEDD"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6841433" w14:textId="4C6ED177" w:rsidR="007F5ED5" w:rsidRPr="006469B2" w:rsidRDefault="007F5ED5" w:rsidP="007F5ED5">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bottom"/>
          </w:tcPr>
          <w:p w14:paraId="7407DDCA" w14:textId="77777777" w:rsidR="007F5ED5" w:rsidRPr="006469B2" w:rsidRDefault="007F5ED5" w:rsidP="007F5ED5">
            <w:pPr>
              <w:spacing w:after="0" w:line="240" w:lineRule="auto"/>
              <w:jc w:val="right"/>
              <w:rPr>
                <w:sz w:val="20"/>
                <w:szCs w:val="20"/>
              </w:rPr>
            </w:pPr>
          </w:p>
        </w:tc>
      </w:tr>
      <w:tr w:rsidR="006469B2" w:rsidRPr="006469B2" w14:paraId="01DE2C22"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D33AD3E"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428A31E3" w14:textId="58A92CCC" w:rsidR="007F5ED5" w:rsidRPr="006469B2" w:rsidRDefault="007F5ED5" w:rsidP="007F5ED5">
            <w:pPr>
              <w:spacing w:after="0" w:line="240" w:lineRule="auto"/>
              <w:rPr>
                <w:sz w:val="20"/>
                <w:szCs w:val="20"/>
              </w:rPr>
            </w:pPr>
            <w:r w:rsidRPr="006469B2">
              <w:rPr>
                <w:sz w:val="20"/>
                <w:szCs w:val="20"/>
              </w:rPr>
              <w:t>Spintelės (plautuvei/praustuvui) su vyriais, stalčiais, lentynomis įrengimas iš LMDP plokštės skydų (plokštės storis 18 mm)</w:t>
            </w:r>
          </w:p>
        </w:tc>
        <w:tc>
          <w:tcPr>
            <w:tcW w:w="772" w:type="dxa"/>
            <w:tcBorders>
              <w:top w:val="nil"/>
              <w:left w:val="nil"/>
              <w:bottom w:val="single" w:sz="4" w:space="0" w:color="auto"/>
              <w:right w:val="single" w:sz="4" w:space="0" w:color="auto"/>
            </w:tcBorders>
            <w:shd w:val="clear" w:color="auto" w:fill="auto"/>
            <w:vAlign w:val="center"/>
          </w:tcPr>
          <w:p w14:paraId="4AA8AFCD"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46D1940" w14:textId="77777777" w:rsidR="007F5ED5" w:rsidRPr="006469B2" w:rsidRDefault="007F5ED5" w:rsidP="007F5ED5">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bottom"/>
          </w:tcPr>
          <w:p w14:paraId="286E748F" w14:textId="77777777" w:rsidR="007F5ED5" w:rsidRPr="006469B2" w:rsidRDefault="007F5ED5" w:rsidP="007F5ED5">
            <w:pPr>
              <w:spacing w:after="0" w:line="240" w:lineRule="auto"/>
              <w:jc w:val="right"/>
              <w:rPr>
                <w:sz w:val="20"/>
                <w:szCs w:val="20"/>
              </w:rPr>
            </w:pPr>
          </w:p>
        </w:tc>
      </w:tr>
      <w:tr w:rsidR="006469B2" w:rsidRPr="006469B2" w14:paraId="62D5B098"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434FD431" w14:textId="77777777" w:rsidR="007F5ED5" w:rsidRPr="006469B2" w:rsidRDefault="007F5ED5" w:rsidP="007F5ED5">
            <w:pPr>
              <w:pStyle w:val="Sraopastraipa"/>
              <w:spacing w:after="0" w:line="240" w:lineRule="auto"/>
              <w:ind w:left="450"/>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88C2C59" w14:textId="77777777" w:rsidR="007F5ED5" w:rsidRPr="006469B2" w:rsidRDefault="007F5ED5" w:rsidP="007F5ED5">
            <w:pPr>
              <w:spacing w:after="0" w:line="240" w:lineRule="auto"/>
              <w:jc w:val="center"/>
              <w:rPr>
                <w:rFonts w:eastAsia="Times New Roman"/>
                <w:b/>
                <w:bCs/>
                <w:sz w:val="20"/>
                <w:szCs w:val="20"/>
                <w:lang w:eastAsia="lt-LT"/>
              </w:rPr>
            </w:pPr>
            <w:r w:rsidRPr="006469B2">
              <w:rPr>
                <w:rFonts w:eastAsia="Times New Roman"/>
                <w:b/>
                <w:bCs/>
                <w:sz w:val="20"/>
                <w:szCs w:val="20"/>
                <w:lang w:eastAsia="lt-LT"/>
              </w:rPr>
              <w:t>VI. Pečių, viryklių, krosnių remonto darbai</w:t>
            </w:r>
          </w:p>
        </w:tc>
        <w:tc>
          <w:tcPr>
            <w:tcW w:w="772" w:type="dxa"/>
            <w:tcBorders>
              <w:top w:val="single" w:sz="4" w:space="0" w:color="auto"/>
              <w:left w:val="nil"/>
              <w:bottom w:val="single" w:sz="4" w:space="0" w:color="auto"/>
              <w:right w:val="single" w:sz="4" w:space="0" w:color="auto"/>
            </w:tcBorders>
            <w:shd w:val="clear" w:color="auto" w:fill="auto"/>
            <w:vAlign w:val="center"/>
          </w:tcPr>
          <w:p w14:paraId="648E4D4A" w14:textId="77777777" w:rsidR="007F5ED5" w:rsidRPr="006469B2" w:rsidRDefault="007F5ED5" w:rsidP="007F5ED5">
            <w:pPr>
              <w:spacing w:after="0" w:line="240" w:lineRule="auto"/>
              <w:jc w:val="center"/>
              <w:rPr>
                <w:rFonts w:eastAsia="Times New Roman"/>
                <w:sz w:val="20"/>
                <w:szCs w:val="20"/>
                <w:lang w:eastAsia="lt-LT"/>
              </w:rPr>
            </w:pPr>
          </w:p>
        </w:tc>
        <w:tc>
          <w:tcPr>
            <w:tcW w:w="1367" w:type="dxa"/>
            <w:tcBorders>
              <w:top w:val="single" w:sz="4" w:space="0" w:color="auto"/>
              <w:left w:val="single" w:sz="4" w:space="0" w:color="auto"/>
              <w:bottom w:val="single" w:sz="4" w:space="0" w:color="auto"/>
              <w:right w:val="single" w:sz="4" w:space="0" w:color="auto"/>
            </w:tcBorders>
            <w:vAlign w:val="center"/>
          </w:tcPr>
          <w:p w14:paraId="4237EC7F" w14:textId="77777777" w:rsidR="007F5ED5" w:rsidRPr="006469B2" w:rsidRDefault="007F5ED5" w:rsidP="007F5ED5">
            <w:pPr>
              <w:spacing w:after="0" w:line="240" w:lineRule="auto"/>
              <w:jc w:val="center"/>
              <w:rPr>
                <w:rFonts w:eastAsia="Times New Roman"/>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tcPr>
          <w:p w14:paraId="76788B17" w14:textId="77777777" w:rsidR="007F5ED5" w:rsidRPr="006469B2" w:rsidRDefault="007F5ED5" w:rsidP="007F5ED5">
            <w:pPr>
              <w:spacing w:after="0" w:line="240" w:lineRule="auto"/>
              <w:jc w:val="center"/>
              <w:rPr>
                <w:rFonts w:eastAsia="Times New Roman"/>
                <w:sz w:val="20"/>
                <w:szCs w:val="20"/>
                <w:lang w:eastAsia="lt-LT"/>
              </w:rPr>
            </w:pPr>
          </w:p>
        </w:tc>
      </w:tr>
      <w:tr w:rsidR="006469B2" w:rsidRPr="006469B2" w14:paraId="22A660E7"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AE4916F"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DAC1D79" w14:textId="77777777" w:rsidR="007F5ED5" w:rsidRPr="006469B2" w:rsidRDefault="007F5ED5" w:rsidP="007F5ED5">
            <w:pPr>
              <w:spacing w:after="0" w:line="240" w:lineRule="auto"/>
              <w:rPr>
                <w:rFonts w:eastAsia="Times New Roman"/>
                <w:sz w:val="20"/>
                <w:szCs w:val="20"/>
                <w:lang w:eastAsia="lt-LT"/>
              </w:rPr>
            </w:pPr>
            <w:r w:rsidRPr="006469B2">
              <w:rPr>
                <w:rFonts w:eastAsia="Times New Roman"/>
                <w:sz w:val="20"/>
                <w:szCs w:val="20"/>
                <w:lang w:eastAsia="lt-LT"/>
              </w:rPr>
              <w:t>Metalinių priekrosnių lakštų įrengimas ne plonesnių 1 mm</w:t>
            </w:r>
          </w:p>
        </w:tc>
        <w:tc>
          <w:tcPr>
            <w:tcW w:w="772" w:type="dxa"/>
            <w:tcBorders>
              <w:top w:val="single" w:sz="4" w:space="0" w:color="auto"/>
              <w:left w:val="nil"/>
              <w:bottom w:val="single" w:sz="4" w:space="0" w:color="auto"/>
              <w:right w:val="single" w:sz="4" w:space="0" w:color="auto"/>
            </w:tcBorders>
            <w:shd w:val="clear" w:color="auto" w:fill="auto"/>
            <w:vAlign w:val="center"/>
          </w:tcPr>
          <w:p w14:paraId="7EF3961A"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1D25A0E" w14:textId="77777777" w:rsidR="007F5ED5" w:rsidRPr="006469B2" w:rsidRDefault="007F5ED5" w:rsidP="007F5ED5">
            <w:pPr>
              <w:spacing w:after="0" w:line="240" w:lineRule="auto"/>
              <w:jc w:val="center"/>
              <w:rPr>
                <w:rFonts w:eastAsia="Times New Roman"/>
                <w:sz w:val="20"/>
                <w:szCs w:val="20"/>
                <w:lang w:eastAsia="lt-LT"/>
              </w:rPr>
            </w:pPr>
            <w:r w:rsidRPr="006469B2">
              <w:rPr>
                <w:sz w:val="20"/>
                <w:szCs w:val="20"/>
              </w:rPr>
              <w:t>45</w:t>
            </w:r>
          </w:p>
        </w:tc>
        <w:tc>
          <w:tcPr>
            <w:tcW w:w="1695" w:type="dxa"/>
            <w:tcBorders>
              <w:top w:val="single" w:sz="4" w:space="0" w:color="auto"/>
              <w:left w:val="single" w:sz="4" w:space="0" w:color="auto"/>
              <w:bottom w:val="single" w:sz="4" w:space="0" w:color="auto"/>
              <w:right w:val="single" w:sz="4" w:space="0" w:color="auto"/>
            </w:tcBorders>
          </w:tcPr>
          <w:p w14:paraId="5DD5B99B" w14:textId="77777777" w:rsidR="007F5ED5" w:rsidRPr="006469B2" w:rsidRDefault="007F5ED5" w:rsidP="007F5ED5">
            <w:pPr>
              <w:spacing w:after="0" w:line="240" w:lineRule="auto"/>
              <w:jc w:val="center"/>
              <w:rPr>
                <w:rFonts w:eastAsia="Times New Roman"/>
                <w:sz w:val="20"/>
                <w:szCs w:val="20"/>
                <w:lang w:eastAsia="lt-LT"/>
              </w:rPr>
            </w:pPr>
          </w:p>
        </w:tc>
      </w:tr>
      <w:tr w:rsidR="006469B2" w:rsidRPr="006469B2" w14:paraId="6488E705"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3E03C7B"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C7D2E39" w14:textId="77777777" w:rsidR="007F5ED5" w:rsidRPr="006469B2" w:rsidRDefault="007F5ED5" w:rsidP="007F5ED5">
            <w:pPr>
              <w:numPr>
                <w:ilvl w:val="1"/>
                <w:numId w:val="0"/>
              </w:numPr>
              <w:spacing w:after="0" w:line="240" w:lineRule="auto"/>
              <w:rPr>
                <w:rFonts w:eastAsia="Times New Roman"/>
                <w:bCs/>
                <w:spacing w:val="15"/>
                <w:sz w:val="20"/>
                <w:szCs w:val="20"/>
                <w:lang w:eastAsia="lt-LT"/>
              </w:rPr>
            </w:pPr>
            <w:r w:rsidRPr="006469B2">
              <w:rPr>
                <w:rFonts w:eastAsia="Times New Roman"/>
                <w:bCs/>
                <w:spacing w:val="15"/>
                <w:sz w:val="20"/>
                <w:szCs w:val="20"/>
                <w:lang w:eastAsia="lt-LT"/>
              </w:rPr>
              <w:t>Pečiaus išvalymas</w:t>
            </w:r>
          </w:p>
        </w:tc>
        <w:tc>
          <w:tcPr>
            <w:tcW w:w="772" w:type="dxa"/>
            <w:tcBorders>
              <w:top w:val="nil"/>
              <w:left w:val="nil"/>
              <w:bottom w:val="single" w:sz="4" w:space="0" w:color="auto"/>
              <w:right w:val="single" w:sz="4" w:space="0" w:color="auto"/>
            </w:tcBorders>
            <w:shd w:val="clear" w:color="auto" w:fill="auto"/>
            <w:vAlign w:val="center"/>
          </w:tcPr>
          <w:p w14:paraId="59631DFE" w14:textId="77777777" w:rsidR="007F5ED5" w:rsidRPr="006469B2" w:rsidRDefault="007F5ED5" w:rsidP="007F5ED5">
            <w:pPr>
              <w:numPr>
                <w:ilvl w:val="1"/>
                <w:numId w:val="0"/>
              </w:numPr>
              <w:spacing w:after="0" w:line="240" w:lineRule="auto"/>
              <w:jc w:val="center"/>
              <w:rPr>
                <w:rFonts w:eastAsia="Times New Roman"/>
                <w:bCs/>
                <w:spacing w:val="15"/>
                <w:sz w:val="20"/>
                <w:szCs w:val="20"/>
                <w:lang w:eastAsia="lt-LT"/>
              </w:rPr>
            </w:pPr>
            <w:r w:rsidRPr="006469B2">
              <w:rPr>
                <w:rFonts w:eastAsia="Times New Roman"/>
                <w:bCs/>
                <w:spacing w:val="15"/>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A827895" w14:textId="77777777" w:rsidR="007F5ED5" w:rsidRPr="006469B2" w:rsidRDefault="007F5ED5" w:rsidP="007F5ED5">
            <w:pPr>
              <w:numPr>
                <w:ilvl w:val="1"/>
                <w:numId w:val="0"/>
              </w:numPr>
              <w:spacing w:after="0" w:line="240" w:lineRule="auto"/>
              <w:jc w:val="center"/>
              <w:rPr>
                <w:rFonts w:eastAsia="Times New Roman"/>
                <w:b/>
                <w:spacing w:val="15"/>
                <w:sz w:val="20"/>
                <w:szCs w:val="20"/>
                <w:lang w:eastAsia="lt-LT"/>
              </w:rPr>
            </w:pPr>
            <w:r w:rsidRPr="006469B2">
              <w:rPr>
                <w:sz w:val="20"/>
                <w:szCs w:val="20"/>
              </w:rPr>
              <w:t>60</w:t>
            </w:r>
          </w:p>
        </w:tc>
        <w:tc>
          <w:tcPr>
            <w:tcW w:w="1695" w:type="dxa"/>
            <w:tcBorders>
              <w:top w:val="single" w:sz="4" w:space="0" w:color="auto"/>
              <w:left w:val="single" w:sz="4" w:space="0" w:color="auto"/>
              <w:bottom w:val="single" w:sz="4" w:space="0" w:color="auto"/>
              <w:right w:val="single" w:sz="4" w:space="0" w:color="auto"/>
            </w:tcBorders>
          </w:tcPr>
          <w:p w14:paraId="0A58C7C5" w14:textId="77777777" w:rsidR="007F5ED5" w:rsidRPr="006469B2" w:rsidRDefault="007F5ED5" w:rsidP="007F5ED5">
            <w:pPr>
              <w:numPr>
                <w:ilvl w:val="1"/>
                <w:numId w:val="0"/>
              </w:numPr>
              <w:spacing w:after="0" w:line="240" w:lineRule="auto"/>
              <w:jc w:val="center"/>
              <w:rPr>
                <w:rFonts w:eastAsia="Times New Roman"/>
                <w:b/>
                <w:spacing w:val="15"/>
                <w:sz w:val="20"/>
                <w:szCs w:val="20"/>
                <w:lang w:eastAsia="lt-LT"/>
              </w:rPr>
            </w:pPr>
          </w:p>
        </w:tc>
      </w:tr>
      <w:tr w:rsidR="006469B2" w:rsidRPr="006469B2" w14:paraId="407574F5"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313A16D" w14:textId="77777777" w:rsidR="007F5ED5" w:rsidRPr="006469B2" w:rsidRDefault="007F5ED5" w:rsidP="007F5ED5">
            <w:pPr>
              <w:pStyle w:val="Sraopastraipa"/>
              <w:numPr>
                <w:ilvl w:val="0"/>
                <w:numId w:val="6"/>
              </w:numPr>
              <w:spacing w:after="0" w:line="240" w:lineRule="auto"/>
              <w:jc w:val="center"/>
              <w:rPr>
                <w:rFonts w:ascii="Times New Roman" w:hAnsi="Times New Roman"/>
                <w:bCs/>
                <w:spacing w:val="15"/>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324C10B" w14:textId="77777777" w:rsidR="007F5ED5" w:rsidRPr="006469B2" w:rsidRDefault="007F5ED5" w:rsidP="007F5ED5">
            <w:pPr>
              <w:spacing w:after="0" w:line="240" w:lineRule="auto"/>
              <w:rPr>
                <w:rFonts w:eastAsia="Times New Roman"/>
                <w:sz w:val="20"/>
                <w:szCs w:val="20"/>
                <w:lang w:eastAsia="lt-LT"/>
              </w:rPr>
            </w:pPr>
            <w:r w:rsidRPr="006469B2">
              <w:rPr>
                <w:rFonts w:eastAsia="Times New Roman"/>
                <w:sz w:val="20"/>
                <w:szCs w:val="20"/>
                <w:lang w:eastAsia="lt-LT"/>
              </w:rPr>
              <w:t>Kamino išvalymas</w:t>
            </w:r>
          </w:p>
        </w:tc>
        <w:tc>
          <w:tcPr>
            <w:tcW w:w="772" w:type="dxa"/>
            <w:tcBorders>
              <w:top w:val="nil"/>
              <w:left w:val="nil"/>
              <w:bottom w:val="single" w:sz="4" w:space="0" w:color="auto"/>
              <w:right w:val="single" w:sz="4" w:space="0" w:color="auto"/>
            </w:tcBorders>
            <w:shd w:val="clear" w:color="auto" w:fill="auto"/>
            <w:vAlign w:val="center"/>
          </w:tcPr>
          <w:p w14:paraId="440E92F2"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E28207B" w14:textId="77777777" w:rsidR="007F5ED5" w:rsidRPr="006469B2" w:rsidRDefault="007F5ED5" w:rsidP="007F5ED5">
            <w:pPr>
              <w:numPr>
                <w:ilvl w:val="1"/>
                <w:numId w:val="0"/>
              </w:numPr>
              <w:spacing w:after="0" w:line="240" w:lineRule="auto"/>
              <w:jc w:val="center"/>
              <w:rPr>
                <w:rFonts w:eastAsia="Times New Roman"/>
                <w:b/>
                <w:spacing w:val="15"/>
                <w:sz w:val="20"/>
                <w:szCs w:val="20"/>
                <w:lang w:eastAsia="lt-LT"/>
              </w:rPr>
            </w:pPr>
            <w:r w:rsidRPr="006469B2">
              <w:rPr>
                <w:sz w:val="20"/>
                <w:szCs w:val="20"/>
              </w:rPr>
              <w:t>60</w:t>
            </w:r>
          </w:p>
        </w:tc>
        <w:tc>
          <w:tcPr>
            <w:tcW w:w="1695" w:type="dxa"/>
            <w:tcBorders>
              <w:top w:val="single" w:sz="4" w:space="0" w:color="auto"/>
              <w:left w:val="single" w:sz="4" w:space="0" w:color="auto"/>
              <w:bottom w:val="single" w:sz="4" w:space="0" w:color="auto"/>
              <w:right w:val="single" w:sz="4" w:space="0" w:color="auto"/>
            </w:tcBorders>
          </w:tcPr>
          <w:p w14:paraId="64731554" w14:textId="77777777" w:rsidR="007F5ED5" w:rsidRPr="006469B2" w:rsidRDefault="007F5ED5" w:rsidP="007F5ED5">
            <w:pPr>
              <w:numPr>
                <w:ilvl w:val="1"/>
                <w:numId w:val="0"/>
              </w:numPr>
              <w:spacing w:after="0" w:line="240" w:lineRule="auto"/>
              <w:jc w:val="center"/>
              <w:rPr>
                <w:rFonts w:eastAsia="Times New Roman"/>
                <w:b/>
                <w:spacing w:val="15"/>
                <w:sz w:val="20"/>
                <w:szCs w:val="20"/>
                <w:lang w:eastAsia="lt-LT"/>
              </w:rPr>
            </w:pPr>
          </w:p>
        </w:tc>
      </w:tr>
      <w:tr w:rsidR="006469B2" w:rsidRPr="006469B2" w14:paraId="61CA1F79"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514C27A"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875BC9B" w14:textId="77777777" w:rsidR="007F5ED5" w:rsidRPr="006469B2" w:rsidRDefault="007F5ED5" w:rsidP="007F5ED5">
            <w:pPr>
              <w:spacing w:after="0" w:line="240" w:lineRule="auto"/>
              <w:rPr>
                <w:sz w:val="20"/>
                <w:szCs w:val="20"/>
              </w:rPr>
            </w:pPr>
            <w:r w:rsidRPr="006469B2">
              <w:rPr>
                <w:sz w:val="20"/>
                <w:szCs w:val="20"/>
              </w:rPr>
              <w:t>Cirkuliacinių siurblių su movinėmis jungtimis montavimas, kai D25 vandens kėlimo aukštis iki 8 m</w:t>
            </w:r>
          </w:p>
        </w:tc>
        <w:tc>
          <w:tcPr>
            <w:tcW w:w="772" w:type="dxa"/>
            <w:tcBorders>
              <w:top w:val="single" w:sz="4" w:space="0" w:color="auto"/>
              <w:left w:val="nil"/>
              <w:bottom w:val="single" w:sz="4" w:space="0" w:color="auto"/>
              <w:right w:val="single" w:sz="4" w:space="0" w:color="auto"/>
            </w:tcBorders>
            <w:shd w:val="clear" w:color="auto" w:fill="auto"/>
            <w:vAlign w:val="center"/>
          </w:tcPr>
          <w:p w14:paraId="17D14A92" w14:textId="77777777" w:rsidR="007F5ED5" w:rsidRPr="006469B2" w:rsidRDefault="007F5ED5" w:rsidP="007F5ED5">
            <w:pPr>
              <w:spacing w:after="0" w:line="240" w:lineRule="auto"/>
              <w:jc w:val="center"/>
              <w:rPr>
                <w:sz w:val="20"/>
                <w:szCs w:val="20"/>
              </w:rPr>
            </w:pPr>
            <w:r w:rsidRPr="006469B2">
              <w:rPr>
                <w:sz w:val="20"/>
                <w:szCs w:val="20"/>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32688B9" w14:textId="77777777" w:rsidR="007F5ED5" w:rsidRPr="006469B2" w:rsidRDefault="007F5ED5" w:rsidP="007F5ED5">
            <w:pPr>
              <w:spacing w:after="0" w:line="240" w:lineRule="auto"/>
              <w:jc w:val="center"/>
              <w:rPr>
                <w:sz w:val="20"/>
                <w:szCs w:val="20"/>
              </w:rPr>
            </w:pPr>
            <w:r w:rsidRPr="006469B2">
              <w:rPr>
                <w:sz w:val="20"/>
                <w:szCs w:val="20"/>
              </w:rPr>
              <w:t>9</w:t>
            </w:r>
          </w:p>
        </w:tc>
        <w:tc>
          <w:tcPr>
            <w:tcW w:w="1695" w:type="dxa"/>
            <w:tcBorders>
              <w:top w:val="single" w:sz="4" w:space="0" w:color="auto"/>
              <w:left w:val="single" w:sz="4" w:space="0" w:color="auto"/>
              <w:bottom w:val="single" w:sz="4" w:space="0" w:color="auto"/>
              <w:right w:val="single" w:sz="4" w:space="0" w:color="auto"/>
            </w:tcBorders>
            <w:vAlign w:val="bottom"/>
          </w:tcPr>
          <w:p w14:paraId="0857F834" w14:textId="77777777" w:rsidR="007F5ED5" w:rsidRPr="006469B2" w:rsidRDefault="007F5ED5" w:rsidP="007F5ED5">
            <w:pPr>
              <w:spacing w:after="0" w:line="240" w:lineRule="auto"/>
              <w:jc w:val="right"/>
              <w:rPr>
                <w:sz w:val="20"/>
                <w:szCs w:val="20"/>
              </w:rPr>
            </w:pPr>
          </w:p>
        </w:tc>
      </w:tr>
      <w:tr w:rsidR="006469B2" w:rsidRPr="006469B2" w14:paraId="51CC778B"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22657AD"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3FE3ED9" w14:textId="2599FC45" w:rsidR="007F5ED5" w:rsidRPr="006469B2" w:rsidRDefault="007F5ED5" w:rsidP="007F5ED5">
            <w:pPr>
              <w:spacing w:after="0" w:line="240" w:lineRule="auto"/>
              <w:rPr>
                <w:sz w:val="20"/>
                <w:szCs w:val="20"/>
              </w:rPr>
            </w:pPr>
            <w:r w:rsidRPr="006469B2">
              <w:rPr>
                <w:sz w:val="20"/>
                <w:szCs w:val="20"/>
              </w:rPr>
              <w:t>Tiesioginio veikimo temperatūros reguliatorių su 15 mm vožtuvais movinėmis jungtimis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3BBDCABF"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B17D8E6" w14:textId="77777777" w:rsidR="007F5ED5" w:rsidRPr="006469B2" w:rsidRDefault="007F5ED5" w:rsidP="007F5ED5">
            <w:pPr>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bottom"/>
          </w:tcPr>
          <w:p w14:paraId="5CE8F5C0" w14:textId="77777777" w:rsidR="007F5ED5" w:rsidRPr="006469B2" w:rsidRDefault="007F5ED5" w:rsidP="007F5ED5">
            <w:pPr>
              <w:spacing w:after="0" w:line="240" w:lineRule="auto"/>
              <w:jc w:val="right"/>
              <w:rPr>
                <w:sz w:val="20"/>
                <w:szCs w:val="20"/>
              </w:rPr>
            </w:pPr>
          </w:p>
        </w:tc>
      </w:tr>
      <w:tr w:rsidR="006469B2" w:rsidRPr="006469B2" w14:paraId="0DE1B6B5"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C12F746"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EA501DB" w14:textId="77777777" w:rsidR="007F5ED5" w:rsidRPr="006469B2" w:rsidRDefault="007F5ED5" w:rsidP="007F5ED5">
            <w:pPr>
              <w:spacing w:after="0" w:line="240" w:lineRule="auto"/>
              <w:rPr>
                <w:sz w:val="20"/>
                <w:szCs w:val="20"/>
              </w:rPr>
            </w:pPr>
            <w:r w:rsidRPr="006469B2">
              <w:rPr>
                <w:sz w:val="20"/>
                <w:szCs w:val="20"/>
              </w:rPr>
              <w:t>Plieninių šildymo radiatorių iki 600 W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4B452F0F"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82B4012" w14:textId="77777777" w:rsidR="007F5ED5" w:rsidRPr="006469B2" w:rsidRDefault="007F5ED5" w:rsidP="007F5ED5">
            <w:pPr>
              <w:spacing w:after="0" w:line="240" w:lineRule="auto"/>
              <w:jc w:val="center"/>
              <w:rPr>
                <w:sz w:val="20"/>
                <w:szCs w:val="20"/>
              </w:rPr>
            </w:pPr>
            <w:r w:rsidRPr="006469B2">
              <w:rPr>
                <w:sz w:val="20"/>
                <w:szCs w:val="20"/>
              </w:rPr>
              <w:t>12</w:t>
            </w:r>
          </w:p>
        </w:tc>
        <w:tc>
          <w:tcPr>
            <w:tcW w:w="1695" w:type="dxa"/>
            <w:tcBorders>
              <w:top w:val="single" w:sz="4" w:space="0" w:color="auto"/>
              <w:left w:val="single" w:sz="4" w:space="0" w:color="auto"/>
              <w:bottom w:val="single" w:sz="4" w:space="0" w:color="auto"/>
              <w:right w:val="single" w:sz="4" w:space="0" w:color="auto"/>
            </w:tcBorders>
            <w:vAlign w:val="bottom"/>
          </w:tcPr>
          <w:p w14:paraId="6E45C269" w14:textId="77777777" w:rsidR="007F5ED5" w:rsidRPr="006469B2" w:rsidRDefault="007F5ED5" w:rsidP="007F5ED5">
            <w:pPr>
              <w:spacing w:after="0" w:line="240" w:lineRule="auto"/>
              <w:jc w:val="right"/>
              <w:rPr>
                <w:sz w:val="20"/>
                <w:szCs w:val="20"/>
              </w:rPr>
            </w:pPr>
          </w:p>
        </w:tc>
      </w:tr>
      <w:tr w:rsidR="006469B2" w:rsidRPr="006469B2" w14:paraId="6C54B334"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72AF474"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5F0D08C" w14:textId="77777777" w:rsidR="007F5ED5" w:rsidRPr="006469B2" w:rsidRDefault="007F5ED5" w:rsidP="007F5ED5">
            <w:pPr>
              <w:spacing w:after="0" w:line="240" w:lineRule="auto"/>
              <w:rPr>
                <w:sz w:val="20"/>
                <w:szCs w:val="20"/>
              </w:rPr>
            </w:pPr>
            <w:r w:rsidRPr="006469B2">
              <w:rPr>
                <w:sz w:val="20"/>
                <w:szCs w:val="20"/>
              </w:rPr>
              <w:t>Plieninių šildymo radiatorių iki 1000 W montavimas</w:t>
            </w:r>
          </w:p>
        </w:tc>
        <w:tc>
          <w:tcPr>
            <w:tcW w:w="772" w:type="dxa"/>
            <w:tcBorders>
              <w:top w:val="nil"/>
              <w:left w:val="nil"/>
              <w:bottom w:val="single" w:sz="4" w:space="0" w:color="auto"/>
              <w:right w:val="single" w:sz="4" w:space="0" w:color="auto"/>
            </w:tcBorders>
            <w:shd w:val="clear" w:color="auto" w:fill="auto"/>
            <w:vAlign w:val="center"/>
          </w:tcPr>
          <w:p w14:paraId="727D4C7E"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BEC8279" w14:textId="77777777" w:rsidR="007F5ED5" w:rsidRPr="006469B2" w:rsidRDefault="007F5ED5" w:rsidP="007F5ED5">
            <w:pPr>
              <w:spacing w:after="0" w:line="240" w:lineRule="auto"/>
              <w:jc w:val="center"/>
              <w:rPr>
                <w:sz w:val="20"/>
                <w:szCs w:val="20"/>
              </w:rPr>
            </w:pPr>
            <w:r w:rsidRPr="006469B2">
              <w:rPr>
                <w:sz w:val="20"/>
                <w:szCs w:val="20"/>
              </w:rPr>
              <w:t>12</w:t>
            </w:r>
          </w:p>
        </w:tc>
        <w:tc>
          <w:tcPr>
            <w:tcW w:w="1695" w:type="dxa"/>
            <w:tcBorders>
              <w:top w:val="single" w:sz="4" w:space="0" w:color="auto"/>
              <w:left w:val="single" w:sz="4" w:space="0" w:color="auto"/>
              <w:bottom w:val="single" w:sz="4" w:space="0" w:color="auto"/>
              <w:right w:val="single" w:sz="4" w:space="0" w:color="auto"/>
            </w:tcBorders>
            <w:vAlign w:val="bottom"/>
          </w:tcPr>
          <w:p w14:paraId="4B5629CF" w14:textId="77777777" w:rsidR="007F5ED5" w:rsidRPr="006469B2" w:rsidRDefault="007F5ED5" w:rsidP="007F5ED5">
            <w:pPr>
              <w:spacing w:after="0" w:line="240" w:lineRule="auto"/>
              <w:jc w:val="right"/>
              <w:rPr>
                <w:sz w:val="20"/>
                <w:szCs w:val="20"/>
              </w:rPr>
            </w:pPr>
          </w:p>
        </w:tc>
      </w:tr>
      <w:tr w:rsidR="006469B2" w:rsidRPr="006469B2" w14:paraId="5111AD08"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86BC1D7"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8F7FED8" w14:textId="77777777" w:rsidR="007F5ED5" w:rsidRPr="006469B2" w:rsidRDefault="007F5ED5" w:rsidP="007F5ED5">
            <w:pPr>
              <w:spacing w:after="0" w:line="240" w:lineRule="auto"/>
              <w:rPr>
                <w:sz w:val="20"/>
                <w:szCs w:val="20"/>
              </w:rPr>
            </w:pPr>
            <w:r w:rsidRPr="006469B2">
              <w:rPr>
                <w:sz w:val="20"/>
                <w:szCs w:val="20"/>
              </w:rPr>
              <w:t>Plieninių šildymo radiatorių iki 1500 W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4CF85E9D"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F528513" w14:textId="77777777" w:rsidR="007F5ED5" w:rsidRPr="006469B2" w:rsidRDefault="007F5ED5" w:rsidP="007F5ED5">
            <w:pPr>
              <w:spacing w:after="0" w:line="240" w:lineRule="auto"/>
              <w:jc w:val="center"/>
              <w:rPr>
                <w:sz w:val="20"/>
                <w:szCs w:val="20"/>
              </w:rPr>
            </w:pPr>
            <w:r w:rsidRPr="006469B2">
              <w:rPr>
                <w:sz w:val="20"/>
                <w:szCs w:val="20"/>
              </w:rPr>
              <w:t>12</w:t>
            </w:r>
          </w:p>
        </w:tc>
        <w:tc>
          <w:tcPr>
            <w:tcW w:w="1695" w:type="dxa"/>
            <w:tcBorders>
              <w:top w:val="single" w:sz="4" w:space="0" w:color="auto"/>
              <w:left w:val="single" w:sz="4" w:space="0" w:color="auto"/>
              <w:bottom w:val="single" w:sz="4" w:space="0" w:color="auto"/>
              <w:right w:val="single" w:sz="4" w:space="0" w:color="auto"/>
            </w:tcBorders>
            <w:vAlign w:val="bottom"/>
          </w:tcPr>
          <w:p w14:paraId="4BC81426" w14:textId="77777777" w:rsidR="007F5ED5" w:rsidRPr="006469B2" w:rsidRDefault="007F5ED5" w:rsidP="007F5ED5">
            <w:pPr>
              <w:spacing w:after="0" w:line="240" w:lineRule="auto"/>
              <w:jc w:val="right"/>
              <w:rPr>
                <w:sz w:val="20"/>
                <w:szCs w:val="20"/>
              </w:rPr>
            </w:pPr>
          </w:p>
        </w:tc>
      </w:tr>
      <w:tr w:rsidR="006469B2" w:rsidRPr="006469B2" w14:paraId="3F736B56"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E27DF27"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4AA8AD70" w14:textId="77777777" w:rsidR="007F5ED5" w:rsidRPr="006469B2" w:rsidRDefault="007F5ED5" w:rsidP="007F5ED5">
            <w:pPr>
              <w:spacing w:after="0" w:line="240" w:lineRule="auto"/>
              <w:rPr>
                <w:sz w:val="20"/>
                <w:szCs w:val="20"/>
              </w:rPr>
            </w:pPr>
            <w:r w:rsidRPr="006469B2">
              <w:rPr>
                <w:sz w:val="20"/>
                <w:szCs w:val="20"/>
              </w:rPr>
              <w:t>Plieninių šildymo radiatorių iki 2000 W montavimas</w:t>
            </w:r>
          </w:p>
        </w:tc>
        <w:tc>
          <w:tcPr>
            <w:tcW w:w="772" w:type="dxa"/>
            <w:tcBorders>
              <w:top w:val="nil"/>
              <w:left w:val="nil"/>
              <w:bottom w:val="single" w:sz="4" w:space="0" w:color="auto"/>
              <w:right w:val="single" w:sz="4" w:space="0" w:color="auto"/>
            </w:tcBorders>
            <w:shd w:val="clear" w:color="auto" w:fill="auto"/>
            <w:vAlign w:val="center"/>
          </w:tcPr>
          <w:p w14:paraId="44128C76"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6A35E7D" w14:textId="77777777" w:rsidR="007F5ED5" w:rsidRPr="006469B2" w:rsidRDefault="007F5ED5" w:rsidP="007F5ED5">
            <w:pPr>
              <w:spacing w:after="0" w:line="240" w:lineRule="auto"/>
              <w:jc w:val="center"/>
              <w:rPr>
                <w:sz w:val="20"/>
                <w:szCs w:val="20"/>
              </w:rPr>
            </w:pPr>
            <w:r w:rsidRPr="006469B2">
              <w:rPr>
                <w:sz w:val="20"/>
                <w:szCs w:val="20"/>
              </w:rPr>
              <w:t>9</w:t>
            </w:r>
          </w:p>
        </w:tc>
        <w:tc>
          <w:tcPr>
            <w:tcW w:w="1695" w:type="dxa"/>
            <w:tcBorders>
              <w:top w:val="single" w:sz="4" w:space="0" w:color="auto"/>
              <w:left w:val="single" w:sz="4" w:space="0" w:color="auto"/>
              <w:bottom w:val="single" w:sz="4" w:space="0" w:color="auto"/>
              <w:right w:val="single" w:sz="4" w:space="0" w:color="auto"/>
            </w:tcBorders>
            <w:vAlign w:val="bottom"/>
          </w:tcPr>
          <w:p w14:paraId="146CB02A" w14:textId="77777777" w:rsidR="007F5ED5" w:rsidRPr="006469B2" w:rsidRDefault="007F5ED5" w:rsidP="007F5ED5">
            <w:pPr>
              <w:spacing w:after="0" w:line="240" w:lineRule="auto"/>
              <w:jc w:val="right"/>
              <w:rPr>
                <w:sz w:val="20"/>
                <w:szCs w:val="20"/>
              </w:rPr>
            </w:pPr>
          </w:p>
        </w:tc>
      </w:tr>
      <w:tr w:rsidR="006469B2" w:rsidRPr="006469B2" w14:paraId="3444CA16"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9E9A11A"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2D63AA3" w14:textId="77777777" w:rsidR="007F5ED5" w:rsidRPr="006469B2" w:rsidRDefault="007F5ED5" w:rsidP="007F5ED5">
            <w:pPr>
              <w:spacing w:after="0" w:line="240" w:lineRule="auto"/>
              <w:rPr>
                <w:sz w:val="20"/>
                <w:szCs w:val="20"/>
              </w:rPr>
            </w:pPr>
            <w:r w:rsidRPr="006469B2">
              <w:rPr>
                <w:sz w:val="20"/>
                <w:szCs w:val="20"/>
              </w:rPr>
              <w:t>Plieninių šildymo radiatorių iki 2500 W montavimas</w:t>
            </w:r>
          </w:p>
        </w:tc>
        <w:tc>
          <w:tcPr>
            <w:tcW w:w="772" w:type="dxa"/>
            <w:tcBorders>
              <w:top w:val="nil"/>
              <w:left w:val="nil"/>
              <w:bottom w:val="single" w:sz="4" w:space="0" w:color="auto"/>
              <w:right w:val="single" w:sz="4" w:space="0" w:color="auto"/>
            </w:tcBorders>
            <w:shd w:val="clear" w:color="auto" w:fill="auto"/>
            <w:vAlign w:val="center"/>
          </w:tcPr>
          <w:p w14:paraId="0F94510A"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7F5AD98" w14:textId="77777777" w:rsidR="007F5ED5" w:rsidRPr="006469B2" w:rsidRDefault="007F5ED5" w:rsidP="007F5ED5">
            <w:pPr>
              <w:spacing w:after="0" w:line="240" w:lineRule="auto"/>
              <w:jc w:val="center"/>
              <w:rPr>
                <w:sz w:val="20"/>
                <w:szCs w:val="20"/>
              </w:rPr>
            </w:pPr>
            <w:r w:rsidRPr="006469B2">
              <w:rPr>
                <w:sz w:val="20"/>
                <w:szCs w:val="20"/>
              </w:rPr>
              <w:t>9</w:t>
            </w:r>
          </w:p>
        </w:tc>
        <w:tc>
          <w:tcPr>
            <w:tcW w:w="1695" w:type="dxa"/>
            <w:tcBorders>
              <w:top w:val="single" w:sz="4" w:space="0" w:color="auto"/>
              <w:left w:val="single" w:sz="4" w:space="0" w:color="auto"/>
              <w:bottom w:val="single" w:sz="4" w:space="0" w:color="auto"/>
              <w:right w:val="single" w:sz="4" w:space="0" w:color="auto"/>
            </w:tcBorders>
            <w:vAlign w:val="bottom"/>
          </w:tcPr>
          <w:p w14:paraId="37118C91" w14:textId="77777777" w:rsidR="007F5ED5" w:rsidRPr="006469B2" w:rsidRDefault="007F5ED5" w:rsidP="007F5ED5">
            <w:pPr>
              <w:spacing w:after="0" w:line="240" w:lineRule="auto"/>
              <w:jc w:val="right"/>
              <w:rPr>
                <w:sz w:val="20"/>
                <w:szCs w:val="20"/>
              </w:rPr>
            </w:pPr>
          </w:p>
        </w:tc>
      </w:tr>
      <w:tr w:rsidR="006469B2" w:rsidRPr="006469B2" w14:paraId="3B9D5836"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E0986C8"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E8489DC" w14:textId="77777777" w:rsidR="007F5ED5" w:rsidRPr="006469B2" w:rsidRDefault="007F5ED5" w:rsidP="007F5ED5">
            <w:pPr>
              <w:spacing w:after="0" w:line="240" w:lineRule="auto"/>
              <w:rPr>
                <w:sz w:val="20"/>
                <w:szCs w:val="20"/>
              </w:rPr>
            </w:pPr>
            <w:r w:rsidRPr="006469B2">
              <w:rPr>
                <w:sz w:val="20"/>
                <w:szCs w:val="20"/>
              </w:rPr>
              <w:t>Rankšluosčių džiovintuvų montavimas, kai džiovintuvas 2-3 bangų</w:t>
            </w:r>
          </w:p>
        </w:tc>
        <w:tc>
          <w:tcPr>
            <w:tcW w:w="772" w:type="dxa"/>
            <w:tcBorders>
              <w:top w:val="nil"/>
              <w:left w:val="nil"/>
              <w:bottom w:val="single" w:sz="4" w:space="0" w:color="auto"/>
              <w:right w:val="single" w:sz="4" w:space="0" w:color="auto"/>
            </w:tcBorders>
            <w:shd w:val="clear" w:color="auto" w:fill="auto"/>
            <w:vAlign w:val="center"/>
          </w:tcPr>
          <w:p w14:paraId="1DA9A9A5"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0DDE7ED" w14:textId="77777777" w:rsidR="007F5ED5" w:rsidRPr="006469B2" w:rsidRDefault="007F5ED5" w:rsidP="007F5ED5">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bottom"/>
          </w:tcPr>
          <w:p w14:paraId="2C171F6E" w14:textId="77777777" w:rsidR="007F5ED5" w:rsidRPr="006469B2" w:rsidRDefault="007F5ED5" w:rsidP="007F5ED5">
            <w:pPr>
              <w:spacing w:after="0" w:line="240" w:lineRule="auto"/>
              <w:jc w:val="right"/>
              <w:rPr>
                <w:sz w:val="20"/>
                <w:szCs w:val="20"/>
              </w:rPr>
            </w:pPr>
          </w:p>
        </w:tc>
      </w:tr>
      <w:tr w:rsidR="006469B2" w:rsidRPr="006469B2" w14:paraId="136E41DD"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E4DF107"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F24521D" w14:textId="77777777" w:rsidR="007F5ED5" w:rsidRPr="006469B2" w:rsidRDefault="007F5ED5" w:rsidP="007F5ED5">
            <w:pPr>
              <w:spacing w:after="0" w:line="240" w:lineRule="auto"/>
              <w:rPr>
                <w:sz w:val="20"/>
                <w:szCs w:val="20"/>
              </w:rPr>
            </w:pPr>
            <w:r w:rsidRPr="006469B2">
              <w:rPr>
                <w:sz w:val="20"/>
                <w:szCs w:val="20"/>
              </w:rPr>
              <w:t>Rankšluosčių džiovintuvų montavimas, kai džiovintuvas 4-5 bangų</w:t>
            </w:r>
          </w:p>
        </w:tc>
        <w:tc>
          <w:tcPr>
            <w:tcW w:w="772" w:type="dxa"/>
            <w:tcBorders>
              <w:top w:val="nil"/>
              <w:left w:val="nil"/>
              <w:bottom w:val="single" w:sz="4" w:space="0" w:color="auto"/>
              <w:right w:val="single" w:sz="4" w:space="0" w:color="auto"/>
            </w:tcBorders>
            <w:shd w:val="clear" w:color="auto" w:fill="auto"/>
            <w:vAlign w:val="center"/>
          </w:tcPr>
          <w:p w14:paraId="1F6F01B2"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0A0D75E" w14:textId="77777777" w:rsidR="007F5ED5" w:rsidRPr="006469B2" w:rsidRDefault="007F5ED5" w:rsidP="007F5ED5">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bottom"/>
          </w:tcPr>
          <w:p w14:paraId="3572F27D" w14:textId="77777777" w:rsidR="007F5ED5" w:rsidRPr="006469B2" w:rsidRDefault="007F5ED5" w:rsidP="007F5ED5">
            <w:pPr>
              <w:spacing w:after="0" w:line="240" w:lineRule="auto"/>
              <w:jc w:val="right"/>
              <w:rPr>
                <w:sz w:val="20"/>
                <w:szCs w:val="20"/>
              </w:rPr>
            </w:pPr>
          </w:p>
        </w:tc>
      </w:tr>
      <w:tr w:rsidR="006469B2" w:rsidRPr="006469B2" w14:paraId="44A54BD3"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7E165EC"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6D0FCFC5" w14:textId="56019D43" w:rsidR="007F5ED5" w:rsidRPr="006469B2" w:rsidRDefault="007F5ED5" w:rsidP="007F5ED5">
            <w:pPr>
              <w:spacing w:after="0" w:line="240" w:lineRule="auto"/>
              <w:rPr>
                <w:sz w:val="20"/>
                <w:szCs w:val="20"/>
              </w:rPr>
            </w:pPr>
            <w:r w:rsidRPr="006469B2">
              <w:rPr>
                <w:sz w:val="20"/>
                <w:szCs w:val="20"/>
              </w:rPr>
              <w:t>Kieto kuro katilų-viryklių su vandens kontūru montavimas, kai katilo galia nuo 7 iki 14 kW</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2A2ABE2" w14:textId="34B74062"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5A8C590" w14:textId="75DE2504" w:rsidR="007F5ED5" w:rsidRPr="006469B2" w:rsidRDefault="007F5ED5" w:rsidP="007F5ED5">
            <w:pPr>
              <w:spacing w:after="0" w:line="240" w:lineRule="auto"/>
              <w:jc w:val="center"/>
              <w:rPr>
                <w:sz w:val="20"/>
                <w:szCs w:val="20"/>
              </w:rPr>
            </w:pPr>
            <w:r w:rsidRPr="006469B2">
              <w:rPr>
                <w:sz w:val="20"/>
                <w:szCs w:val="20"/>
              </w:rPr>
              <w:t>3</w:t>
            </w:r>
          </w:p>
        </w:tc>
        <w:tc>
          <w:tcPr>
            <w:tcW w:w="1695" w:type="dxa"/>
            <w:tcBorders>
              <w:top w:val="single" w:sz="4" w:space="0" w:color="auto"/>
              <w:left w:val="single" w:sz="4" w:space="0" w:color="auto"/>
              <w:bottom w:val="single" w:sz="4" w:space="0" w:color="auto"/>
              <w:right w:val="single" w:sz="4" w:space="0" w:color="auto"/>
            </w:tcBorders>
            <w:vAlign w:val="bottom"/>
          </w:tcPr>
          <w:p w14:paraId="36AFCB3A" w14:textId="77777777" w:rsidR="007F5ED5" w:rsidRPr="006469B2" w:rsidRDefault="007F5ED5" w:rsidP="007F5ED5">
            <w:pPr>
              <w:spacing w:after="0" w:line="240" w:lineRule="auto"/>
              <w:jc w:val="right"/>
              <w:rPr>
                <w:sz w:val="20"/>
                <w:szCs w:val="20"/>
              </w:rPr>
            </w:pPr>
          </w:p>
        </w:tc>
      </w:tr>
      <w:tr w:rsidR="006469B2" w:rsidRPr="006469B2" w14:paraId="10445089"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145AB1F3"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76697803" w14:textId="1B71A1D1" w:rsidR="007F5ED5" w:rsidRPr="006469B2" w:rsidRDefault="007F5ED5" w:rsidP="007F5ED5">
            <w:pPr>
              <w:spacing w:after="0" w:line="240" w:lineRule="auto"/>
              <w:rPr>
                <w:sz w:val="20"/>
                <w:szCs w:val="20"/>
              </w:rPr>
            </w:pPr>
            <w:r w:rsidRPr="006469B2">
              <w:rPr>
                <w:sz w:val="20"/>
                <w:szCs w:val="20"/>
              </w:rPr>
              <w:t>Kieto kuro katilų-viryklių su vandens kontūru montavimas, kai katilo galia nuo 15 iki 20 kW</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472E08E5" w14:textId="1217992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C181222" w14:textId="7B2DD285" w:rsidR="007F5ED5" w:rsidRPr="006469B2" w:rsidRDefault="007F5ED5" w:rsidP="007F5ED5">
            <w:pPr>
              <w:spacing w:after="0" w:line="240" w:lineRule="auto"/>
              <w:jc w:val="center"/>
              <w:rPr>
                <w:sz w:val="20"/>
                <w:szCs w:val="20"/>
              </w:rPr>
            </w:pPr>
            <w:r w:rsidRPr="006469B2">
              <w:rPr>
                <w:sz w:val="20"/>
                <w:szCs w:val="20"/>
              </w:rPr>
              <w:t>3</w:t>
            </w:r>
          </w:p>
        </w:tc>
        <w:tc>
          <w:tcPr>
            <w:tcW w:w="1695" w:type="dxa"/>
            <w:tcBorders>
              <w:top w:val="single" w:sz="4" w:space="0" w:color="auto"/>
              <w:left w:val="single" w:sz="4" w:space="0" w:color="auto"/>
              <w:bottom w:val="single" w:sz="4" w:space="0" w:color="auto"/>
              <w:right w:val="single" w:sz="4" w:space="0" w:color="auto"/>
            </w:tcBorders>
            <w:vAlign w:val="bottom"/>
          </w:tcPr>
          <w:p w14:paraId="527C6D21" w14:textId="77777777" w:rsidR="007F5ED5" w:rsidRPr="006469B2" w:rsidRDefault="007F5ED5" w:rsidP="007F5ED5">
            <w:pPr>
              <w:spacing w:after="0" w:line="240" w:lineRule="auto"/>
              <w:jc w:val="right"/>
              <w:rPr>
                <w:sz w:val="20"/>
                <w:szCs w:val="20"/>
              </w:rPr>
            </w:pPr>
          </w:p>
        </w:tc>
      </w:tr>
      <w:tr w:rsidR="006469B2" w:rsidRPr="006469B2" w14:paraId="51BAED2E"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27D2622D"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4D0D19FC" w14:textId="13498E3D" w:rsidR="007F5ED5" w:rsidRPr="006469B2" w:rsidRDefault="007F5ED5" w:rsidP="007F5ED5">
            <w:pPr>
              <w:spacing w:after="0" w:line="240" w:lineRule="auto"/>
              <w:rPr>
                <w:sz w:val="20"/>
                <w:szCs w:val="20"/>
              </w:rPr>
            </w:pPr>
            <w:r w:rsidRPr="006469B2">
              <w:rPr>
                <w:sz w:val="20"/>
                <w:szCs w:val="20"/>
              </w:rPr>
              <w:t>Kieto kuro šildymo katilų montavimas, kai katilo galia nuo 7 iki 15 kW</w:t>
            </w:r>
          </w:p>
        </w:tc>
        <w:tc>
          <w:tcPr>
            <w:tcW w:w="772" w:type="dxa"/>
            <w:tcBorders>
              <w:top w:val="nil"/>
              <w:left w:val="nil"/>
              <w:bottom w:val="single" w:sz="4" w:space="0" w:color="auto"/>
              <w:right w:val="single" w:sz="4" w:space="0" w:color="auto"/>
            </w:tcBorders>
            <w:shd w:val="clear" w:color="auto" w:fill="auto"/>
            <w:vAlign w:val="center"/>
          </w:tcPr>
          <w:p w14:paraId="0AAAB6E3" w14:textId="149D7780"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236C9E0" w14:textId="6E7EA864" w:rsidR="007F5ED5" w:rsidRPr="006469B2" w:rsidRDefault="007F5ED5" w:rsidP="007F5ED5">
            <w:pPr>
              <w:spacing w:after="0" w:line="240" w:lineRule="auto"/>
              <w:jc w:val="center"/>
              <w:rPr>
                <w:sz w:val="20"/>
                <w:szCs w:val="20"/>
              </w:rPr>
            </w:pPr>
            <w:r w:rsidRPr="006469B2">
              <w:rPr>
                <w:sz w:val="20"/>
                <w:szCs w:val="20"/>
              </w:rPr>
              <w:t>3</w:t>
            </w:r>
          </w:p>
        </w:tc>
        <w:tc>
          <w:tcPr>
            <w:tcW w:w="1695" w:type="dxa"/>
            <w:tcBorders>
              <w:top w:val="single" w:sz="4" w:space="0" w:color="auto"/>
              <w:left w:val="single" w:sz="4" w:space="0" w:color="auto"/>
              <w:bottom w:val="single" w:sz="4" w:space="0" w:color="auto"/>
              <w:right w:val="single" w:sz="4" w:space="0" w:color="auto"/>
            </w:tcBorders>
            <w:vAlign w:val="bottom"/>
          </w:tcPr>
          <w:p w14:paraId="1AEB850C" w14:textId="77777777" w:rsidR="007F5ED5" w:rsidRPr="006469B2" w:rsidRDefault="007F5ED5" w:rsidP="007F5ED5">
            <w:pPr>
              <w:spacing w:after="0" w:line="240" w:lineRule="auto"/>
              <w:jc w:val="right"/>
              <w:rPr>
                <w:sz w:val="20"/>
                <w:szCs w:val="20"/>
              </w:rPr>
            </w:pPr>
          </w:p>
        </w:tc>
      </w:tr>
      <w:tr w:rsidR="006469B2" w:rsidRPr="006469B2" w14:paraId="47E8BB17"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2885D2B"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46B2997" w14:textId="337ED193" w:rsidR="007F5ED5" w:rsidRPr="006469B2" w:rsidRDefault="007F5ED5" w:rsidP="007F5ED5">
            <w:pPr>
              <w:spacing w:after="0" w:line="240" w:lineRule="auto"/>
              <w:rPr>
                <w:sz w:val="20"/>
                <w:szCs w:val="20"/>
              </w:rPr>
            </w:pPr>
            <w:r w:rsidRPr="006469B2">
              <w:rPr>
                <w:sz w:val="20"/>
                <w:szCs w:val="20"/>
              </w:rPr>
              <w:t>Kieto kuro šildymo katilų montavimas, kai katilo galia nuo 16 iki 25 kW</w:t>
            </w:r>
          </w:p>
        </w:tc>
        <w:tc>
          <w:tcPr>
            <w:tcW w:w="772" w:type="dxa"/>
            <w:tcBorders>
              <w:top w:val="nil"/>
              <w:left w:val="nil"/>
              <w:bottom w:val="single" w:sz="4" w:space="0" w:color="auto"/>
              <w:right w:val="single" w:sz="4" w:space="0" w:color="auto"/>
            </w:tcBorders>
            <w:shd w:val="clear" w:color="auto" w:fill="auto"/>
            <w:vAlign w:val="center"/>
          </w:tcPr>
          <w:p w14:paraId="2E276012" w14:textId="1E9A39A4"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79D60B1" w14:textId="6EA224F7" w:rsidR="007F5ED5" w:rsidRPr="006469B2" w:rsidRDefault="007F5ED5" w:rsidP="007F5ED5">
            <w:pPr>
              <w:spacing w:after="0" w:line="240" w:lineRule="auto"/>
              <w:jc w:val="center"/>
              <w:rPr>
                <w:sz w:val="20"/>
                <w:szCs w:val="20"/>
              </w:rPr>
            </w:pPr>
            <w:r w:rsidRPr="006469B2">
              <w:rPr>
                <w:sz w:val="20"/>
                <w:szCs w:val="20"/>
              </w:rPr>
              <w:t>3</w:t>
            </w:r>
          </w:p>
        </w:tc>
        <w:tc>
          <w:tcPr>
            <w:tcW w:w="1695" w:type="dxa"/>
            <w:tcBorders>
              <w:top w:val="single" w:sz="4" w:space="0" w:color="auto"/>
              <w:left w:val="single" w:sz="4" w:space="0" w:color="auto"/>
              <w:bottom w:val="single" w:sz="4" w:space="0" w:color="auto"/>
              <w:right w:val="single" w:sz="4" w:space="0" w:color="auto"/>
            </w:tcBorders>
            <w:vAlign w:val="bottom"/>
          </w:tcPr>
          <w:p w14:paraId="2B932B16" w14:textId="77777777" w:rsidR="007F5ED5" w:rsidRPr="006469B2" w:rsidRDefault="007F5ED5" w:rsidP="007F5ED5">
            <w:pPr>
              <w:spacing w:after="0" w:line="240" w:lineRule="auto"/>
              <w:jc w:val="right"/>
              <w:rPr>
                <w:sz w:val="20"/>
                <w:szCs w:val="20"/>
              </w:rPr>
            </w:pPr>
          </w:p>
        </w:tc>
      </w:tr>
      <w:tr w:rsidR="006469B2" w:rsidRPr="006469B2" w14:paraId="1E8A486F"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35988C1"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CE0355F" w14:textId="7EBCB155" w:rsidR="007F5ED5" w:rsidRPr="006469B2" w:rsidRDefault="007F5ED5" w:rsidP="007F5ED5">
            <w:pPr>
              <w:spacing w:after="0" w:line="240" w:lineRule="auto"/>
              <w:rPr>
                <w:sz w:val="20"/>
                <w:szCs w:val="20"/>
              </w:rPr>
            </w:pPr>
            <w:r w:rsidRPr="006469B2">
              <w:rPr>
                <w:sz w:val="20"/>
                <w:szCs w:val="20"/>
              </w:rPr>
              <w:t>Plieninio dūmtraukio kieto kuro katilui montavimas d130-150</w:t>
            </w:r>
          </w:p>
        </w:tc>
        <w:tc>
          <w:tcPr>
            <w:tcW w:w="772" w:type="dxa"/>
            <w:tcBorders>
              <w:top w:val="nil"/>
              <w:left w:val="nil"/>
              <w:bottom w:val="single" w:sz="4" w:space="0" w:color="auto"/>
              <w:right w:val="single" w:sz="4" w:space="0" w:color="auto"/>
            </w:tcBorders>
            <w:shd w:val="clear" w:color="auto" w:fill="auto"/>
            <w:vAlign w:val="center"/>
          </w:tcPr>
          <w:p w14:paraId="306C4E83" w14:textId="27EC0656"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460CB8A1" w14:textId="24BBDFD8" w:rsidR="007F5ED5" w:rsidRPr="006469B2" w:rsidRDefault="007F5ED5" w:rsidP="007F5ED5">
            <w:pPr>
              <w:spacing w:after="0" w:line="240" w:lineRule="auto"/>
              <w:jc w:val="center"/>
              <w:rPr>
                <w:sz w:val="20"/>
                <w:szCs w:val="20"/>
              </w:rPr>
            </w:pPr>
            <w:r w:rsidRPr="006469B2">
              <w:rPr>
                <w:sz w:val="20"/>
                <w:szCs w:val="20"/>
              </w:rPr>
              <w:t>20</w:t>
            </w:r>
          </w:p>
        </w:tc>
        <w:tc>
          <w:tcPr>
            <w:tcW w:w="1695" w:type="dxa"/>
            <w:tcBorders>
              <w:top w:val="single" w:sz="4" w:space="0" w:color="auto"/>
              <w:left w:val="single" w:sz="4" w:space="0" w:color="auto"/>
              <w:bottom w:val="single" w:sz="4" w:space="0" w:color="auto"/>
              <w:right w:val="single" w:sz="4" w:space="0" w:color="auto"/>
            </w:tcBorders>
            <w:vAlign w:val="bottom"/>
          </w:tcPr>
          <w:p w14:paraId="7113C570" w14:textId="77777777" w:rsidR="007F5ED5" w:rsidRPr="006469B2" w:rsidRDefault="007F5ED5" w:rsidP="007F5ED5">
            <w:pPr>
              <w:spacing w:after="0" w:line="240" w:lineRule="auto"/>
              <w:jc w:val="right"/>
              <w:rPr>
                <w:sz w:val="20"/>
                <w:szCs w:val="20"/>
              </w:rPr>
            </w:pPr>
          </w:p>
        </w:tc>
      </w:tr>
      <w:tr w:rsidR="006469B2" w:rsidRPr="006469B2" w14:paraId="243BE4DB"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5078C8FB"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44C32D42" w14:textId="568729B3" w:rsidR="007F5ED5" w:rsidRPr="006469B2" w:rsidRDefault="007F5ED5" w:rsidP="007F5ED5">
            <w:pPr>
              <w:spacing w:after="0" w:line="240" w:lineRule="auto"/>
              <w:rPr>
                <w:sz w:val="20"/>
                <w:szCs w:val="20"/>
              </w:rPr>
            </w:pPr>
            <w:r w:rsidRPr="006469B2">
              <w:rPr>
                <w:sz w:val="20"/>
                <w:szCs w:val="20"/>
              </w:rPr>
              <w:t>Dujinio kondensacinio katilo su momentiniu vandens šildytuvu montavimas, kai katilo galia šildymui nuo 3 iki 26 kW</w:t>
            </w:r>
          </w:p>
        </w:tc>
        <w:tc>
          <w:tcPr>
            <w:tcW w:w="772" w:type="dxa"/>
            <w:tcBorders>
              <w:top w:val="nil"/>
              <w:left w:val="nil"/>
              <w:bottom w:val="single" w:sz="4" w:space="0" w:color="auto"/>
              <w:right w:val="single" w:sz="4" w:space="0" w:color="auto"/>
            </w:tcBorders>
            <w:shd w:val="clear" w:color="auto" w:fill="auto"/>
            <w:vAlign w:val="center"/>
          </w:tcPr>
          <w:p w14:paraId="0EAC2248" w14:textId="1A5795C4"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CABEDCF" w14:textId="2D193C99" w:rsidR="007F5ED5" w:rsidRPr="006469B2" w:rsidRDefault="007F5ED5" w:rsidP="007F5ED5">
            <w:pPr>
              <w:spacing w:after="0" w:line="240" w:lineRule="auto"/>
              <w:jc w:val="center"/>
              <w:rPr>
                <w:sz w:val="20"/>
                <w:szCs w:val="20"/>
              </w:rPr>
            </w:pPr>
            <w:r w:rsidRPr="006469B2">
              <w:rPr>
                <w:sz w:val="20"/>
                <w:szCs w:val="20"/>
              </w:rPr>
              <w:t>8</w:t>
            </w:r>
          </w:p>
        </w:tc>
        <w:tc>
          <w:tcPr>
            <w:tcW w:w="1695" w:type="dxa"/>
            <w:tcBorders>
              <w:top w:val="single" w:sz="4" w:space="0" w:color="auto"/>
              <w:left w:val="single" w:sz="4" w:space="0" w:color="auto"/>
              <w:bottom w:val="single" w:sz="4" w:space="0" w:color="auto"/>
              <w:right w:val="single" w:sz="4" w:space="0" w:color="auto"/>
            </w:tcBorders>
            <w:vAlign w:val="bottom"/>
          </w:tcPr>
          <w:p w14:paraId="6ACF0D3E" w14:textId="77777777" w:rsidR="007F5ED5" w:rsidRPr="006469B2" w:rsidRDefault="007F5ED5" w:rsidP="007F5ED5">
            <w:pPr>
              <w:spacing w:after="0" w:line="240" w:lineRule="auto"/>
              <w:jc w:val="right"/>
              <w:rPr>
                <w:sz w:val="20"/>
                <w:szCs w:val="20"/>
              </w:rPr>
            </w:pPr>
          </w:p>
        </w:tc>
      </w:tr>
      <w:tr w:rsidR="006469B2" w:rsidRPr="006469B2" w14:paraId="425FE219"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1B24389"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ED5AA98" w14:textId="3C367C7E" w:rsidR="007F5ED5" w:rsidRPr="006469B2" w:rsidRDefault="007F5ED5" w:rsidP="007F5ED5">
            <w:pPr>
              <w:spacing w:after="0" w:line="240" w:lineRule="auto"/>
              <w:rPr>
                <w:sz w:val="20"/>
                <w:szCs w:val="20"/>
              </w:rPr>
            </w:pPr>
            <w:r w:rsidRPr="006469B2">
              <w:rPr>
                <w:sz w:val="20"/>
                <w:szCs w:val="20"/>
              </w:rPr>
              <w:t>Dujinio kondensacinio katilo dūmtraukio montavimas</w:t>
            </w:r>
          </w:p>
        </w:tc>
        <w:tc>
          <w:tcPr>
            <w:tcW w:w="772" w:type="dxa"/>
            <w:tcBorders>
              <w:top w:val="nil"/>
              <w:left w:val="nil"/>
              <w:bottom w:val="single" w:sz="4" w:space="0" w:color="auto"/>
              <w:right w:val="single" w:sz="4" w:space="0" w:color="auto"/>
            </w:tcBorders>
            <w:shd w:val="clear" w:color="auto" w:fill="auto"/>
            <w:vAlign w:val="center"/>
          </w:tcPr>
          <w:p w14:paraId="65FE8287" w14:textId="1152CF7C"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6FE251E0" w14:textId="30EE7621" w:rsidR="007F5ED5" w:rsidRPr="006469B2" w:rsidRDefault="007F5ED5" w:rsidP="007F5ED5">
            <w:pPr>
              <w:spacing w:after="0" w:line="240" w:lineRule="auto"/>
              <w:jc w:val="center"/>
              <w:rPr>
                <w:sz w:val="20"/>
                <w:szCs w:val="20"/>
              </w:rPr>
            </w:pPr>
            <w:r w:rsidRPr="006469B2">
              <w:rPr>
                <w:sz w:val="20"/>
                <w:szCs w:val="20"/>
              </w:rPr>
              <w:t>10</w:t>
            </w:r>
          </w:p>
        </w:tc>
        <w:tc>
          <w:tcPr>
            <w:tcW w:w="1695" w:type="dxa"/>
            <w:tcBorders>
              <w:top w:val="single" w:sz="4" w:space="0" w:color="auto"/>
              <w:left w:val="single" w:sz="4" w:space="0" w:color="auto"/>
              <w:bottom w:val="single" w:sz="4" w:space="0" w:color="auto"/>
              <w:right w:val="single" w:sz="4" w:space="0" w:color="auto"/>
            </w:tcBorders>
            <w:vAlign w:val="bottom"/>
          </w:tcPr>
          <w:p w14:paraId="586C0099" w14:textId="77777777" w:rsidR="007F5ED5" w:rsidRPr="006469B2" w:rsidRDefault="007F5ED5" w:rsidP="007F5ED5">
            <w:pPr>
              <w:spacing w:after="0" w:line="240" w:lineRule="auto"/>
              <w:jc w:val="right"/>
              <w:rPr>
                <w:sz w:val="20"/>
                <w:szCs w:val="20"/>
              </w:rPr>
            </w:pPr>
          </w:p>
        </w:tc>
      </w:tr>
      <w:tr w:rsidR="006469B2" w:rsidRPr="006469B2" w14:paraId="202687CA"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AB9F2F4"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AAA6064" w14:textId="47369EAA" w:rsidR="007F5ED5" w:rsidRPr="006469B2" w:rsidRDefault="007F5ED5" w:rsidP="007F5ED5">
            <w:pPr>
              <w:spacing w:after="0" w:line="240" w:lineRule="auto"/>
              <w:rPr>
                <w:sz w:val="20"/>
                <w:szCs w:val="20"/>
              </w:rPr>
            </w:pPr>
            <w:r w:rsidRPr="006469B2">
              <w:rPr>
                <w:rFonts w:eastAsia="Times New Roman"/>
                <w:sz w:val="20"/>
                <w:szCs w:val="20"/>
                <w:lang w:eastAsia="lt-LT"/>
              </w:rPr>
              <w:t xml:space="preserve">Kieto kuro katilo grotelių, </w:t>
            </w:r>
            <w:proofErr w:type="spellStart"/>
            <w:r w:rsidRPr="006469B2">
              <w:rPr>
                <w:rFonts w:eastAsia="Times New Roman"/>
                <w:sz w:val="20"/>
                <w:szCs w:val="20"/>
                <w:lang w:eastAsia="lt-LT"/>
              </w:rPr>
              <w:t>ardelių</w:t>
            </w:r>
            <w:proofErr w:type="spellEnd"/>
            <w:r w:rsidRPr="006469B2">
              <w:rPr>
                <w:rFonts w:eastAsia="Times New Roman"/>
                <w:sz w:val="20"/>
                <w:szCs w:val="20"/>
                <w:lang w:eastAsia="lt-LT"/>
              </w:rPr>
              <w:t xml:space="preserve"> iki 0,1 m2 keitimas</w:t>
            </w:r>
          </w:p>
        </w:tc>
        <w:tc>
          <w:tcPr>
            <w:tcW w:w="772" w:type="dxa"/>
            <w:tcBorders>
              <w:top w:val="nil"/>
              <w:left w:val="nil"/>
              <w:bottom w:val="single" w:sz="4" w:space="0" w:color="auto"/>
              <w:right w:val="single" w:sz="4" w:space="0" w:color="auto"/>
            </w:tcBorders>
            <w:shd w:val="clear" w:color="auto" w:fill="auto"/>
            <w:vAlign w:val="center"/>
          </w:tcPr>
          <w:p w14:paraId="5540CFCB" w14:textId="1571AEF6"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2707511" w14:textId="4551C69E" w:rsidR="007F5ED5" w:rsidRPr="006469B2" w:rsidRDefault="007F5ED5" w:rsidP="007F5ED5">
            <w:pPr>
              <w:spacing w:after="0" w:line="240" w:lineRule="auto"/>
              <w:jc w:val="center"/>
              <w:rPr>
                <w:sz w:val="20"/>
                <w:szCs w:val="20"/>
              </w:rPr>
            </w:pPr>
            <w:r w:rsidRPr="006469B2">
              <w:rPr>
                <w:sz w:val="20"/>
                <w:szCs w:val="20"/>
              </w:rPr>
              <w:t>10</w:t>
            </w:r>
          </w:p>
        </w:tc>
        <w:tc>
          <w:tcPr>
            <w:tcW w:w="1695" w:type="dxa"/>
            <w:tcBorders>
              <w:top w:val="single" w:sz="4" w:space="0" w:color="auto"/>
              <w:left w:val="single" w:sz="4" w:space="0" w:color="auto"/>
              <w:bottom w:val="single" w:sz="4" w:space="0" w:color="auto"/>
              <w:right w:val="single" w:sz="4" w:space="0" w:color="auto"/>
            </w:tcBorders>
            <w:vAlign w:val="bottom"/>
          </w:tcPr>
          <w:p w14:paraId="1F47CA3F" w14:textId="77777777" w:rsidR="007F5ED5" w:rsidRPr="006469B2" w:rsidRDefault="007F5ED5" w:rsidP="007F5ED5">
            <w:pPr>
              <w:spacing w:after="0" w:line="240" w:lineRule="auto"/>
              <w:jc w:val="right"/>
              <w:rPr>
                <w:sz w:val="20"/>
                <w:szCs w:val="20"/>
              </w:rPr>
            </w:pPr>
          </w:p>
        </w:tc>
      </w:tr>
      <w:tr w:rsidR="006469B2" w:rsidRPr="006469B2" w14:paraId="107C4E8B"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B29E3FE"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11C386D" w14:textId="77777777" w:rsidR="007F5ED5" w:rsidRPr="006469B2" w:rsidRDefault="007F5ED5" w:rsidP="007F5ED5">
            <w:pPr>
              <w:spacing w:after="0" w:line="240" w:lineRule="auto"/>
              <w:rPr>
                <w:sz w:val="20"/>
                <w:szCs w:val="20"/>
              </w:rPr>
            </w:pPr>
            <w:r w:rsidRPr="006469B2">
              <w:rPr>
                <w:sz w:val="20"/>
                <w:szCs w:val="20"/>
              </w:rPr>
              <w:t>Dujinio katilo montavimas, kai katilo galia iki 11 kW</w:t>
            </w:r>
          </w:p>
        </w:tc>
        <w:tc>
          <w:tcPr>
            <w:tcW w:w="772" w:type="dxa"/>
            <w:tcBorders>
              <w:top w:val="nil"/>
              <w:left w:val="nil"/>
              <w:bottom w:val="single" w:sz="4" w:space="0" w:color="auto"/>
              <w:right w:val="single" w:sz="4" w:space="0" w:color="auto"/>
            </w:tcBorders>
            <w:shd w:val="clear" w:color="auto" w:fill="auto"/>
            <w:vAlign w:val="center"/>
          </w:tcPr>
          <w:p w14:paraId="12AD8D6F"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7179B04" w14:textId="77777777" w:rsidR="007F5ED5" w:rsidRPr="006469B2" w:rsidRDefault="007F5ED5" w:rsidP="007F5ED5">
            <w:pPr>
              <w:spacing w:after="0" w:line="240" w:lineRule="auto"/>
              <w:jc w:val="center"/>
              <w:rPr>
                <w:sz w:val="20"/>
                <w:szCs w:val="20"/>
              </w:rPr>
            </w:pPr>
            <w:r w:rsidRPr="006469B2">
              <w:rPr>
                <w:sz w:val="20"/>
                <w:szCs w:val="20"/>
              </w:rPr>
              <w:t>9</w:t>
            </w:r>
          </w:p>
        </w:tc>
        <w:tc>
          <w:tcPr>
            <w:tcW w:w="1695" w:type="dxa"/>
            <w:tcBorders>
              <w:top w:val="single" w:sz="4" w:space="0" w:color="auto"/>
              <w:left w:val="single" w:sz="4" w:space="0" w:color="auto"/>
              <w:bottom w:val="single" w:sz="4" w:space="0" w:color="auto"/>
              <w:right w:val="single" w:sz="4" w:space="0" w:color="auto"/>
            </w:tcBorders>
            <w:vAlign w:val="bottom"/>
          </w:tcPr>
          <w:p w14:paraId="4FA2AB10" w14:textId="77777777" w:rsidR="007F5ED5" w:rsidRPr="006469B2" w:rsidRDefault="007F5ED5" w:rsidP="007F5ED5">
            <w:pPr>
              <w:spacing w:after="0" w:line="240" w:lineRule="auto"/>
              <w:jc w:val="right"/>
              <w:rPr>
                <w:sz w:val="20"/>
                <w:szCs w:val="20"/>
              </w:rPr>
            </w:pPr>
          </w:p>
        </w:tc>
      </w:tr>
      <w:tr w:rsidR="006469B2" w:rsidRPr="006469B2" w14:paraId="5CEBFD56"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BDDE372"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A6B41B0" w14:textId="77777777" w:rsidR="007F5ED5" w:rsidRPr="006469B2" w:rsidRDefault="007F5ED5" w:rsidP="007F5ED5">
            <w:pPr>
              <w:spacing w:after="0" w:line="240" w:lineRule="auto"/>
              <w:rPr>
                <w:sz w:val="20"/>
                <w:szCs w:val="20"/>
              </w:rPr>
            </w:pPr>
            <w:r w:rsidRPr="006469B2">
              <w:rPr>
                <w:sz w:val="20"/>
                <w:szCs w:val="20"/>
              </w:rPr>
              <w:t>Dujinio katilo montavimas, kai katilo galia iki 15 kW</w:t>
            </w:r>
          </w:p>
        </w:tc>
        <w:tc>
          <w:tcPr>
            <w:tcW w:w="772" w:type="dxa"/>
            <w:tcBorders>
              <w:top w:val="nil"/>
              <w:left w:val="nil"/>
              <w:bottom w:val="single" w:sz="4" w:space="0" w:color="auto"/>
              <w:right w:val="single" w:sz="4" w:space="0" w:color="auto"/>
            </w:tcBorders>
            <w:shd w:val="clear" w:color="auto" w:fill="auto"/>
            <w:vAlign w:val="center"/>
          </w:tcPr>
          <w:p w14:paraId="5FC3DC65"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7EAF843" w14:textId="77777777" w:rsidR="007F5ED5" w:rsidRPr="006469B2" w:rsidRDefault="007F5ED5" w:rsidP="007F5ED5">
            <w:pPr>
              <w:spacing w:after="0" w:line="240" w:lineRule="auto"/>
              <w:jc w:val="center"/>
              <w:rPr>
                <w:sz w:val="20"/>
                <w:szCs w:val="20"/>
              </w:rPr>
            </w:pPr>
            <w:r w:rsidRPr="006469B2">
              <w:rPr>
                <w:sz w:val="20"/>
                <w:szCs w:val="20"/>
              </w:rPr>
              <w:t>3</w:t>
            </w:r>
          </w:p>
        </w:tc>
        <w:tc>
          <w:tcPr>
            <w:tcW w:w="1695" w:type="dxa"/>
            <w:tcBorders>
              <w:top w:val="single" w:sz="4" w:space="0" w:color="auto"/>
              <w:left w:val="single" w:sz="4" w:space="0" w:color="auto"/>
              <w:bottom w:val="single" w:sz="4" w:space="0" w:color="auto"/>
              <w:right w:val="single" w:sz="4" w:space="0" w:color="auto"/>
            </w:tcBorders>
            <w:vAlign w:val="bottom"/>
          </w:tcPr>
          <w:p w14:paraId="0C431FEC" w14:textId="77777777" w:rsidR="007F5ED5" w:rsidRPr="006469B2" w:rsidRDefault="007F5ED5" w:rsidP="007F5ED5">
            <w:pPr>
              <w:spacing w:after="0" w:line="240" w:lineRule="auto"/>
              <w:jc w:val="right"/>
              <w:rPr>
                <w:sz w:val="20"/>
                <w:szCs w:val="20"/>
              </w:rPr>
            </w:pPr>
          </w:p>
        </w:tc>
      </w:tr>
      <w:tr w:rsidR="006469B2" w:rsidRPr="006469B2" w14:paraId="3F8C7D8B"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462BDD5"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B197C4E" w14:textId="77777777" w:rsidR="007F5ED5" w:rsidRPr="006469B2" w:rsidRDefault="007F5ED5" w:rsidP="007F5ED5">
            <w:pPr>
              <w:spacing w:after="0" w:line="240" w:lineRule="auto"/>
              <w:rPr>
                <w:sz w:val="20"/>
                <w:szCs w:val="20"/>
              </w:rPr>
            </w:pPr>
            <w:r w:rsidRPr="006469B2">
              <w:rPr>
                <w:sz w:val="20"/>
                <w:szCs w:val="20"/>
              </w:rPr>
              <w:t>Dujinio katilo montavimas, kai katilo galia iki 20 kW</w:t>
            </w:r>
          </w:p>
        </w:tc>
        <w:tc>
          <w:tcPr>
            <w:tcW w:w="772" w:type="dxa"/>
            <w:tcBorders>
              <w:top w:val="nil"/>
              <w:left w:val="nil"/>
              <w:bottom w:val="single" w:sz="4" w:space="0" w:color="auto"/>
              <w:right w:val="single" w:sz="4" w:space="0" w:color="auto"/>
            </w:tcBorders>
            <w:shd w:val="clear" w:color="auto" w:fill="auto"/>
            <w:vAlign w:val="center"/>
          </w:tcPr>
          <w:p w14:paraId="5BC293B3"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2A93249" w14:textId="77777777" w:rsidR="007F5ED5" w:rsidRPr="006469B2" w:rsidRDefault="007F5ED5" w:rsidP="007F5ED5">
            <w:pPr>
              <w:spacing w:after="0" w:line="240" w:lineRule="auto"/>
              <w:jc w:val="center"/>
              <w:rPr>
                <w:sz w:val="20"/>
                <w:szCs w:val="20"/>
              </w:rPr>
            </w:pPr>
            <w:r w:rsidRPr="006469B2">
              <w:rPr>
                <w:sz w:val="20"/>
                <w:szCs w:val="20"/>
              </w:rPr>
              <w:t>6</w:t>
            </w:r>
          </w:p>
        </w:tc>
        <w:tc>
          <w:tcPr>
            <w:tcW w:w="1695" w:type="dxa"/>
            <w:tcBorders>
              <w:top w:val="single" w:sz="4" w:space="0" w:color="auto"/>
              <w:left w:val="single" w:sz="4" w:space="0" w:color="auto"/>
              <w:bottom w:val="single" w:sz="4" w:space="0" w:color="auto"/>
              <w:right w:val="single" w:sz="4" w:space="0" w:color="auto"/>
            </w:tcBorders>
            <w:vAlign w:val="bottom"/>
          </w:tcPr>
          <w:p w14:paraId="3FFB08D0" w14:textId="77777777" w:rsidR="007F5ED5" w:rsidRPr="006469B2" w:rsidRDefault="007F5ED5" w:rsidP="007F5ED5">
            <w:pPr>
              <w:spacing w:after="0" w:line="240" w:lineRule="auto"/>
              <w:jc w:val="right"/>
              <w:rPr>
                <w:sz w:val="20"/>
                <w:szCs w:val="20"/>
              </w:rPr>
            </w:pPr>
          </w:p>
        </w:tc>
      </w:tr>
      <w:tr w:rsidR="006469B2" w:rsidRPr="006469B2" w14:paraId="4EFA71E4"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BB917A3"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6CC8F65" w14:textId="3C98E812" w:rsidR="007F5ED5" w:rsidRPr="006469B2" w:rsidRDefault="007F5ED5" w:rsidP="007F5ED5">
            <w:pPr>
              <w:spacing w:after="0" w:line="240" w:lineRule="auto"/>
              <w:rPr>
                <w:sz w:val="20"/>
                <w:szCs w:val="20"/>
              </w:rPr>
            </w:pPr>
            <w:r w:rsidRPr="006469B2">
              <w:rPr>
                <w:sz w:val="20"/>
                <w:szCs w:val="20"/>
              </w:rPr>
              <w:t>Tūrinių šildytuvų montavimas, kai šildytuvo talpa iki 15 litrų</w:t>
            </w:r>
          </w:p>
        </w:tc>
        <w:tc>
          <w:tcPr>
            <w:tcW w:w="772" w:type="dxa"/>
            <w:tcBorders>
              <w:top w:val="nil"/>
              <w:left w:val="nil"/>
              <w:bottom w:val="single" w:sz="4" w:space="0" w:color="auto"/>
              <w:right w:val="single" w:sz="4" w:space="0" w:color="auto"/>
            </w:tcBorders>
            <w:shd w:val="clear" w:color="auto" w:fill="auto"/>
            <w:vAlign w:val="center"/>
          </w:tcPr>
          <w:p w14:paraId="00A604F7"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C192116" w14:textId="77777777" w:rsidR="007F5ED5" w:rsidRPr="006469B2" w:rsidRDefault="007F5ED5" w:rsidP="007F5ED5">
            <w:pPr>
              <w:spacing w:after="0" w:line="240" w:lineRule="auto"/>
              <w:jc w:val="center"/>
              <w:rPr>
                <w:sz w:val="20"/>
                <w:szCs w:val="20"/>
              </w:rPr>
            </w:pPr>
            <w:r w:rsidRPr="006469B2">
              <w:rPr>
                <w:sz w:val="20"/>
                <w:szCs w:val="20"/>
              </w:rPr>
              <w:t>6</w:t>
            </w:r>
          </w:p>
        </w:tc>
        <w:tc>
          <w:tcPr>
            <w:tcW w:w="1695" w:type="dxa"/>
            <w:tcBorders>
              <w:top w:val="single" w:sz="4" w:space="0" w:color="auto"/>
              <w:left w:val="single" w:sz="4" w:space="0" w:color="auto"/>
              <w:bottom w:val="single" w:sz="4" w:space="0" w:color="auto"/>
              <w:right w:val="single" w:sz="4" w:space="0" w:color="auto"/>
            </w:tcBorders>
            <w:vAlign w:val="bottom"/>
          </w:tcPr>
          <w:p w14:paraId="6B175362" w14:textId="77777777" w:rsidR="007F5ED5" w:rsidRPr="006469B2" w:rsidRDefault="007F5ED5" w:rsidP="007F5ED5">
            <w:pPr>
              <w:spacing w:after="0" w:line="240" w:lineRule="auto"/>
              <w:jc w:val="right"/>
              <w:rPr>
                <w:sz w:val="20"/>
                <w:szCs w:val="20"/>
              </w:rPr>
            </w:pPr>
          </w:p>
        </w:tc>
      </w:tr>
      <w:tr w:rsidR="006469B2" w:rsidRPr="006469B2" w14:paraId="4CE4BDEE"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8F01BDB"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E698D35" w14:textId="0202916A" w:rsidR="007F5ED5" w:rsidRPr="006469B2" w:rsidRDefault="007F5ED5" w:rsidP="007F5ED5">
            <w:pPr>
              <w:spacing w:after="0" w:line="240" w:lineRule="auto"/>
              <w:rPr>
                <w:sz w:val="20"/>
                <w:szCs w:val="20"/>
              </w:rPr>
            </w:pPr>
            <w:r w:rsidRPr="006469B2">
              <w:rPr>
                <w:sz w:val="20"/>
                <w:szCs w:val="20"/>
              </w:rPr>
              <w:t>Tūrinių šildytuvų montavimas, kai šildytuvo talpa iki 50 litrų</w:t>
            </w:r>
          </w:p>
        </w:tc>
        <w:tc>
          <w:tcPr>
            <w:tcW w:w="772" w:type="dxa"/>
            <w:tcBorders>
              <w:top w:val="nil"/>
              <w:left w:val="nil"/>
              <w:bottom w:val="single" w:sz="4" w:space="0" w:color="auto"/>
              <w:right w:val="single" w:sz="4" w:space="0" w:color="auto"/>
            </w:tcBorders>
            <w:shd w:val="clear" w:color="auto" w:fill="auto"/>
            <w:vAlign w:val="center"/>
          </w:tcPr>
          <w:p w14:paraId="225AEC6B"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52C8743" w14:textId="77777777" w:rsidR="007F5ED5" w:rsidRPr="006469B2" w:rsidRDefault="007F5ED5" w:rsidP="007F5ED5">
            <w:pPr>
              <w:spacing w:after="0" w:line="240" w:lineRule="auto"/>
              <w:jc w:val="center"/>
              <w:rPr>
                <w:sz w:val="20"/>
                <w:szCs w:val="20"/>
              </w:rPr>
            </w:pPr>
            <w:r w:rsidRPr="006469B2">
              <w:rPr>
                <w:sz w:val="20"/>
                <w:szCs w:val="20"/>
              </w:rPr>
              <w:t>6</w:t>
            </w:r>
          </w:p>
        </w:tc>
        <w:tc>
          <w:tcPr>
            <w:tcW w:w="1695" w:type="dxa"/>
            <w:tcBorders>
              <w:top w:val="single" w:sz="4" w:space="0" w:color="auto"/>
              <w:left w:val="single" w:sz="4" w:space="0" w:color="auto"/>
              <w:bottom w:val="single" w:sz="4" w:space="0" w:color="auto"/>
              <w:right w:val="single" w:sz="4" w:space="0" w:color="auto"/>
            </w:tcBorders>
            <w:vAlign w:val="bottom"/>
          </w:tcPr>
          <w:p w14:paraId="684DC644" w14:textId="77777777" w:rsidR="007F5ED5" w:rsidRPr="006469B2" w:rsidRDefault="007F5ED5" w:rsidP="007F5ED5">
            <w:pPr>
              <w:spacing w:after="0" w:line="240" w:lineRule="auto"/>
              <w:jc w:val="right"/>
              <w:rPr>
                <w:sz w:val="20"/>
                <w:szCs w:val="20"/>
              </w:rPr>
            </w:pPr>
          </w:p>
        </w:tc>
      </w:tr>
      <w:tr w:rsidR="006469B2" w:rsidRPr="006469B2" w14:paraId="20546B9F"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E573769"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72F5C32F" w14:textId="6B867A52" w:rsidR="007F5ED5" w:rsidRPr="006469B2" w:rsidRDefault="007F5ED5" w:rsidP="007F5ED5">
            <w:pPr>
              <w:spacing w:after="0" w:line="240" w:lineRule="auto"/>
              <w:rPr>
                <w:sz w:val="20"/>
                <w:szCs w:val="20"/>
              </w:rPr>
            </w:pPr>
            <w:r w:rsidRPr="006469B2">
              <w:rPr>
                <w:sz w:val="20"/>
                <w:szCs w:val="20"/>
              </w:rPr>
              <w:t xml:space="preserve">Tūrinių </w:t>
            </w:r>
            <w:proofErr w:type="spellStart"/>
            <w:r w:rsidRPr="006469B2">
              <w:rPr>
                <w:sz w:val="20"/>
                <w:szCs w:val="20"/>
              </w:rPr>
              <w:t>tūrinių</w:t>
            </w:r>
            <w:proofErr w:type="spellEnd"/>
            <w:r w:rsidRPr="006469B2">
              <w:rPr>
                <w:sz w:val="20"/>
                <w:szCs w:val="20"/>
              </w:rPr>
              <w:t xml:space="preserve"> šildytuvų montavimas, kai šildytuvo talpa iki 80 litrų</w:t>
            </w:r>
          </w:p>
        </w:tc>
        <w:tc>
          <w:tcPr>
            <w:tcW w:w="772" w:type="dxa"/>
            <w:tcBorders>
              <w:top w:val="nil"/>
              <w:left w:val="nil"/>
              <w:bottom w:val="single" w:sz="4" w:space="0" w:color="auto"/>
              <w:right w:val="single" w:sz="4" w:space="0" w:color="auto"/>
            </w:tcBorders>
            <w:shd w:val="clear" w:color="auto" w:fill="auto"/>
            <w:vAlign w:val="center"/>
          </w:tcPr>
          <w:p w14:paraId="594DCEA5"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8FD716D" w14:textId="77777777" w:rsidR="007F5ED5" w:rsidRPr="006469B2" w:rsidRDefault="007F5ED5" w:rsidP="007F5ED5">
            <w:pPr>
              <w:spacing w:after="0" w:line="240" w:lineRule="auto"/>
              <w:jc w:val="center"/>
              <w:rPr>
                <w:sz w:val="20"/>
                <w:szCs w:val="20"/>
              </w:rPr>
            </w:pPr>
            <w:r w:rsidRPr="006469B2">
              <w:rPr>
                <w:sz w:val="20"/>
                <w:szCs w:val="20"/>
              </w:rPr>
              <w:t>6</w:t>
            </w:r>
          </w:p>
        </w:tc>
        <w:tc>
          <w:tcPr>
            <w:tcW w:w="1695" w:type="dxa"/>
            <w:tcBorders>
              <w:top w:val="single" w:sz="4" w:space="0" w:color="auto"/>
              <w:left w:val="single" w:sz="4" w:space="0" w:color="auto"/>
              <w:bottom w:val="single" w:sz="4" w:space="0" w:color="auto"/>
              <w:right w:val="single" w:sz="4" w:space="0" w:color="auto"/>
            </w:tcBorders>
            <w:vAlign w:val="bottom"/>
          </w:tcPr>
          <w:p w14:paraId="4DF52223" w14:textId="77777777" w:rsidR="007F5ED5" w:rsidRPr="006469B2" w:rsidRDefault="007F5ED5" w:rsidP="007F5ED5">
            <w:pPr>
              <w:spacing w:after="0" w:line="240" w:lineRule="auto"/>
              <w:jc w:val="right"/>
              <w:rPr>
                <w:sz w:val="20"/>
                <w:szCs w:val="20"/>
              </w:rPr>
            </w:pPr>
          </w:p>
        </w:tc>
      </w:tr>
      <w:tr w:rsidR="006469B2" w:rsidRPr="006469B2" w14:paraId="41F632C9"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1B16C88"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E9D78F7" w14:textId="02DA4DF3" w:rsidR="007F5ED5" w:rsidRPr="006469B2" w:rsidRDefault="007F5ED5" w:rsidP="007F5ED5">
            <w:pPr>
              <w:spacing w:after="0" w:line="240" w:lineRule="auto"/>
              <w:rPr>
                <w:sz w:val="20"/>
                <w:szCs w:val="20"/>
              </w:rPr>
            </w:pPr>
            <w:r w:rsidRPr="006469B2">
              <w:rPr>
                <w:sz w:val="20"/>
                <w:szCs w:val="20"/>
              </w:rPr>
              <w:t xml:space="preserve">Tūrinių </w:t>
            </w:r>
            <w:proofErr w:type="spellStart"/>
            <w:r w:rsidRPr="006469B2">
              <w:rPr>
                <w:sz w:val="20"/>
                <w:szCs w:val="20"/>
              </w:rPr>
              <w:t>tūrinių</w:t>
            </w:r>
            <w:proofErr w:type="spellEnd"/>
            <w:r w:rsidRPr="006469B2">
              <w:rPr>
                <w:sz w:val="20"/>
                <w:szCs w:val="20"/>
              </w:rPr>
              <w:t xml:space="preserve"> šildytuvų montavimas, kai šildytuvo talpa iki 100 litrų</w:t>
            </w:r>
          </w:p>
        </w:tc>
        <w:tc>
          <w:tcPr>
            <w:tcW w:w="772" w:type="dxa"/>
            <w:tcBorders>
              <w:top w:val="nil"/>
              <w:left w:val="nil"/>
              <w:bottom w:val="single" w:sz="4" w:space="0" w:color="auto"/>
              <w:right w:val="single" w:sz="4" w:space="0" w:color="auto"/>
            </w:tcBorders>
            <w:shd w:val="clear" w:color="auto" w:fill="auto"/>
            <w:vAlign w:val="center"/>
          </w:tcPr>
          <w:p w14:paraId="2A369A96"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BD533E7" w14:textId="77777777" w:rsidR="007F5ED5" w:rsidRPr="006469B2" w:rsidRDefault="007F5ED5" w:rsidP="007F5ED5">
            <w:pPr>
              <w:spacing w:after="0" w:line="240" w:lineRule="auto"/>
              <w:jc w:val="center"/>
              <w:rPr>
                <w:sz w:val="20"/>
                <w:szCs w:val="20"/>
              </w:rPr>
            </w:pPr>
            <w:r w:rsidRPr="006469B2">
              <w:rPr>
                <w:sz w:val="20"/>
                <w:szCs w:val="20"/>
              </w:rPr>
              <w:t>6</w:t>
            </w:r>
          </w:p>
        </w:tc>
        <w:tc>
          <w:tcPr>
            <w:tcW w:w="1695" w:type="dxa"/>
            <w:tcBorders>
              <w:top w:val="single" w:sz="4" w:space="0" w:color="auto"/>
              <w:left w:val="single" w:sz="4" w:space="0" w:color="auto"/>
              <w:bottom w:val="single" w:sz="4" w:space="0" w:color="auto"/>
              <w:right w:val="single" w:sz="4" w:space="0" w:color="auto"/>
            </w:tcBorders>
            <w:vAlign w:val="bottom"/>
          </w:tcPr>
          <w:p w14:paraId="0D34DC5E" w14:textId="77777777" w:rsidR="007F5ED5" w:rsidRPr="006469B2" w:rsidRDefault="007F5ED5" w:rsidP="007F5ED5">
            <w:pPr>
              <w:spacing w:after="0" w:line="240" w:lineRule="auto"/>
              <w:jc w:val="right"/>
              <w:rPr>
                <w:sz w:val="20"/>
                <w:szCs w:val="20"/>
              </w:rPr>
            </w:pPr>
          </w:p>
        </w:tc>
      </w:tr>
      <w:tr w:rsidR="006469B2" w:rsidRPr="006469B2" w14:paraId="311BCA31"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D07306C"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7D96C30" w14:textId="77777777" w:rsidR="007F5ED5" w:rsidRPr="006469B2" w:rsidRDefault="007F5ED5" w:rsidP="007F5ED5">
            <w:pPr>
              <w:spacing w:after="0" w:line="240" w:lineRule="auto"/>
              <w:rPr>
                <w:sz w:val="20"/>
                <w:szCs w:val="20"/>
              </w:rPr>
            </w:pPr>
            <w:r w:rsidRPr="006469B2">
              <w:rPr>
                <w:sz w:val="20"/>
                <w:szCs w:val="20"/>
              </w:rPr>
              <w:t>Membraninių išsiplėtimo indų montavimas, kai išsiplėtimo indo talpa, iki 25 litrų</w:t>
            </w:r>
          </w:p>
        </w:tc>
        <w:tc>
          <w:tcPr>
            <w:tcW w:w="772" w:type="dxa"/>
            <w:tcBorders>
              <w:top w:val="nil"/>
              <w:left w:val="nil"/>
              <w:bottom w:val="single" w:sz="4" w:space="0" w:color="auto"/>
              <w:right w:val="single" w:sz="4" w:space="0" w:color="auto"/>
            </w:tcBorders>
            <w:shd w:val="clear" w:color="auto" w:fill="auto"/>
            <w:vAlign w:val="center"/>
          </w:tcPr>
          <w:p w14:paraId="2B1835D2"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AD57E99" w14:textId="77777777" w:rsidR="007F5ED5" w:rsidRPr="006469B2" w:rsidRDefault="007F5ED5" w:rsidP="007F5ED5">
            <w:pPr>
              <w:spacing w:after="0" w:line="240" w:lineRule="auto"/>
              <w:jc w:val="center"/>
              <w:rPr>
                <w:sz w:val="20"/>
                <w:szCs w:val="20"/>
              </w:rPr>
            </w:pPr>
            <w:r w:rsidRPr="006469B2">
              <w:rPr>
                <w:sz w:val="20"/>
                <w:szCs w:val="20"/>
              </w:rPr>
              <w:t>18</w:t>
            </w:r>
          </w:p>
        </w:tc>
        <w:tc>
          <w:tcPr>
            <w:tcW w:w="1695" w:type="dxa"/>
            <w:tcBorders>
              <w:top w:val="single" w:sz="4" w:space="0" w:color="auto"/>
              <w:left w:val="single" w:sz="4" w:space="0" w:color="auto"/>
              <w:bottom w:val="single" w:sz="4" w:space="0" w:color="auto"/>
              <w:right w:val="single" w:sz="4" w:space="0" w:color="auto"/>
            </w:tcBorders>
            <w:vAlign w:val="bottom"/>
          </w:tcPr>
          <w:p w14:paraId="4B668E18" w14:textId="77777777" w:rsidR="007F5ED5" w:rsidRPr="006469B2" w:rsidRDefault="007F5ED5" w:rsidP="007F5ED5">
            <w:pPr>
              <w:spacing w:after="0" w:line="240" w:lineRule="auto"/>
              <w:jc w:val="right"/>
              <w:rPr>
                <w:sz w:val="20"/>
                <w:szCs w:val="20"/>
              </w:rPr>
            </w:pPr>
          </w:p>
        </w:tc>
      </w:tr>
      <w:tr w:rsidR="006469B2" w:rsidRPr="006469B2" w14:paraId="45288AFC"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2288C26"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895592F" w14:textId="4B780CD8" w:rsidR="007F5ED5" w:rsidRPr="006469B2" w:rsidRDefault="007F5ED5" w:rsidP="007F5ED5">
            <w:pPr>
              <w:spacing w:after="0" w:line="240" w:lineRule="auto"/>
              <w:rPr>
                <w:sz w:val="20"/>
                <w:szCs w:val="20"/>
              </w:rPr>
            </w:pPr>
            <w:r w:rsidRPr="006469B2">
              <w:rPr>
                <w:sz w:val="20"/>
                <w:szCs w:val="20"/>
              </w:rPr>
              <w:t xml:space="preserve">Šildymo sistemos užpildymas koncentruotu </w:t>
            </w:r>
            <w:proofErr w:type="spellStart"/>
            <w:r w:rsidRPr="006469B2">
              <w:rPr>
                <w:sz w:val="20"/>
                <w:szCs w:val="20"/>
              </w:rPr>
              <w:t>neužšalančiu</w:t>
            </w:r>
            <w:proofErr w:type="spellEnd"/>
            <w:r w:rsidRPr="006469B2">
              <w:rPr>
                <w:sz w:val="20"/>
                <w:szCs w:val="20"/>
              </w:rPr>
              <w:t xml:space="preserve"> </w:t>
            </w:r>
            <w:proofErr w:type="spellStart"/>
            <w:r w:rsidRPr="006469B2">
              <w:rPr>
                <w:sz w:val="20"/>
                <w:szCs w:val="20"/>
              </w:rPr>
              <w:t>šilumnešiu</w:t>
            </w:r>
            <w:proofErr w:type="spellEnd"/>
          </w:p>
        </w:tc>
        <w:tc>
          <w:tcPr>
            <w:tcW w:w="772" w:type="dxa"/>
            <w:tcBorders>
              <w:top w:val="nil"/>
              <w:left w:val="nil"/>
              <w:bottom w:val="single" w:sz="4" w:space="0" w:color="auto"/>
              <w:right w:val="single" w:sz="4" w:space="0" w:color="auto"/>
            </w:tcBorders>
            <w:shd w:val="clear" w:color="auto" w:fill="auto"/>
            <w:vAlign w:val="center"/>
          </w:tcPr>
          <w:p w14:paraId="548B2F92" w14:textId="0A32E4FA"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l</w:t>
            </w:r>
          </w:p>
        </w:tc>
        <w:tc>
          <w:tcPr>
            <w:tcW w:w="1367" w:type="dxa"/>
            <w:tcBorders>
              <w:top w:val="single" w:sz="4" w:space="0" w:color="auto"/>
              <w:left w:val="single" w:sz="4" w:space="0" w:color="auto"/>
              <w:bottom w:val="single" w:sz="4" w:space="0" w:color="auto"/>
              <w:right w:val="single" w:sz="4" w:space="0" w:color="auto"/>
            </w:tcBorders>
            <w:vAlign w:val="center"/>
          </w:tcPr>
          <w:p w14:paraId="7AACE986" w14:textId="39FCF302" w:rsidR="007F5ED5" w:rsidRPr="006469B2" w:rsidRDefault="007F5ED5" w:rsidP="007F5ED5">
            <w:pPr>
              <w:spacing w:after="0" w:line="240" w:lineRule="auto"/>
              <w:jc w:val="center"/>
              <w:rPr>
                <w:sz w:val="20"/>
                <w:szCs w:val="20"/>
              </w:rPr>
            </w:pPr>
            <w:r w:rsidRPr="006469B2">
              <w:rPr>
                <w:sz w:val="20"/>
                <w:szCs w:val="20"/>
              </w:rPr>
              <w:t>200</w:t>
            </w:r>
          </w:p>
        </w:tc>
        <w:tc>
          <w:tcPr>
            <w:tcW w:w="1695" w:type="dxa"/>
            <w:tcBorders>
              <w:top w:val="single" w:sz="4" w:space="0" w:color="auto"/>
              <w:left w:val="single" w:sz="4" w:space="0" w:color="auto"/>
              <w:bottom w:val="single" w:sz="4" w:space="0" w:color="auto"/>
              <w:right w:val="single" w:sz="4" w:space="0" w:color="auto"/>
            </w:tcBorders>
            <w:vAlign w:val="bottom"/>
          </w:tcPr>
          <w:p w14:paraId="5687B2B0" w14:textId="77777777" w:rsidR="007F5ED5" w:rsidRPr="006469B2" w:rsidRDefault="007F5ED5" w:rsidP="007F5ED5">
            <w:pPr>
              <w:spacing w:after="0" w:line="240" w:lineRule="auto"/>
              <w:jc w:val="right"/>
              <w:rPr>
                <w:sz w:val="20"/>
                <w:szCs w:val="20"/>
              </w:rPr>
            </w:pPr>
          </w:p>
        </w:tc>
      </w:tr>
      <w:tr w:rsidR="006469B2" w:rsidRPr="006469B2" w14:paraId="0B23EE5E"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F68C395"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1240365" w14:textId="77777777" w:rsidR="007F5ED5" w:rsidRPr="006469B2" w:rsidRDefault="007F5ED5" w:rsidP="007F5ED5">
            <w:pPr>
              <w:spacing w:after="0" w:line="240" w:lineRule="auto"/>
              <w:rPr>
                <w:sz w:val="20"/>
                <w:szCs w:val="20"/>
              </w:rPr>
            </w:pPr>
            <w:r w:rsidRPr="006469B2">
              <w:rPr>
                <w:sz w:val="20"/>
                <w:szCs w:val="20"/>
              </w:rPr>
              <w:t xml:space="preserve">Šildymo sistemos paleidimas ir </w:t>
            </w:r>
            <w:proofErr w:type="spellStart"/>
            <w:r w:rsidRPr="006469B2">
              <w:rPr>
                <w:sz w:val="20"/>
                <w:szCs w:val="20"/>
              </w:rPr>
              <w:t>nuorinimas</w:t>
            </w:r>
            <w:proofErr w:type="spellEnd"/>
          </w:p>
        </w:tc>
        <w:tc>
          <w:tcPr>
            <w:tcW w:w="772" w:type="dxa"/>
            <w:tcBorders>
              <w:top w:val="nil"/>
              <w:left w:val="nil"/>
              <w:bottom w:val="single" w:sz="4" w:space="0" w:color="auto"/>
              <w:right w:val="single" w:sz="4" w:space="0" w:color="auto"/>
            </w:tcBorders>
            <w:shd w:val="clear" w:color="auto" w:fill="auto"/>
            <w:vAlign w:val="center"/>
          </w:tcPr>
          <w:p w14:paraId="4DA3127B"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408DBE5" w14:textId="77777777" w:rsidR="007F5ED5" w:rsidRPr="006469B2" w:rsidRDefault="007F5ED5" w:rsidP="007F5ED5">
            <w:pPr>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bottom"/>
          </w:tcPr>
          <w:p w14:paraId="62E8802F" w14:textId="77777777" w:rsidR="007F5ED5" w:rsidRPr="006469B2" w:rsidRDefault="007F5ED5" w:rsidP="007F5ED5">
            <w:pPr>
              <w:spacing w:after="0" w:line="240" w:lineRule="auto"/>
              <w:jc w:val="right"/>
              <w:rPr>
                <w:sz w:val="20"/>
                <w:szCs w:val="20"/>
              </w:rPr>
            </w:pPr>
          </w:p>
        </w:tc>
      </w:tr>
      <w:tr w:rsidR="006469B2" w:rsidRPr="006469B2" w14:paraId="360EFBD4"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7659170"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E896674" w14:textId="714C8207" w:rsidR="007F5ED5" w:rsidRPr="006469B2" w:rsidRDefault="007F5ED5" w:rsidP="007F5ED5">
            <w:pPr>
              <w:spacing w:after="0" w:line="240" w:lineRule="auto"/>
              <w:rPr>
                <w:sz w:val="20"/>
                <w:szCs w:val="20"/>
              </w:rPr>
            </w:pPr>
            <w:r w:rsidRPr="006469B2">
              <w:rPr>
                <w:sz w:val="20"/>
                <w:szCs w:val="20"/>
              </w:rPr>
              <w:t>Plieninio dūmtraukio dujinei vandens šildymo kolonėlei montavimas d110-130</w:t>
            </w:r>
          </w:p>
        </w:tc>
        <w:tc>
          <w:tcPr>
            <w:tcW w:w="772" w:type="dxa"/>
            <w:tcBorders>
              <w:top w:val="nil"/>
              <w:left w:val="nil"/>
              <w:bottom w:val="single" w:sz="4" w:space="0" w:color="auto"/>
              <w:right w:val="single" w:sz="4" w:space="0" w:color="auto"/>
            </w:tcBorders>
            <w:shd w:val="clear" w:color="auto" w:fill="auto"/>
            <w:vAlign w:val="center"/>
          </w:tcPr>
          <w:p w14:paraId="382C5824" w14:textId="1F254519"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183E3B6A" w14:textId="73D8A1FA" w:rsidR="007F5ED5" w:rsidRPr="006469B2" w:rsidRDefault="007F5ED5" w:rsidP="007F5ED5">
            <w:pPr>
              <w:spacing w:after="0" w:line="240" w:lineRule="auto"/>
              <w:jc w:val="center"/>
              <w:rPr>
                <w:sz w:val="20"/>
                <w:szCs w:val="20"/>
              </w:rPr>
            </w:pPr>
            <w:r w:rsidRPr="006469B2">
              <w:rPr>
                <w:sz w:val="20"/>
                <w:szCs w:val="20"/>
              </w:rPr>
              <w:t>20</w:t>
            </w:r>
          </w:p>
        </w:tc>
        <w:tc>
          <w:tcPr>
            <w:tcW w:w="1695" w:type="dxa"/>
            <w:tcBorders>
              <w:top w:val="single" w:sz="4" w:space="0" w:color="auto"/>
              <w:left w:val="single" w:sz="4" w:space="0" w:color="auto"/>
              <w:bottom w:val="single" w:sz="4" w:space="0" w:color="auto"/>
              <w:right w:val="single" w:sz="4" w:space="0" w:color="auto"/>
            </w:tcBorders>
            <w:vAlign w:val="bottom"/>
          </w:tcPr>
          <w:p w14:paraId="267A1F49" w14:textId="77777777" w:rsidR="007F5ED5" w:rsidRPr="006469B2" w:rsidRDefault="007F5ED5" w:rsidP="007F5ED5">
            <w:pPr>
              <w:spacing w:after="0" w:line="240" w:lineRule="auto"/>
              <w:jc w:val="right"/>
              <w:rPr>
                <w:sz w:val="20"/>
                <w:szCs w:val="20"/>
              </w:rPr>
            </w:pPr>
          </w:p>
        </w:tc>
      </w:tr>
      <w:tr w:rsidR="006469B2" w:rsidRPr="006469B2" w14:paraId="04EA7C7D"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C7C4AA3"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47483BC9" w14:textId="77777777" w:rsidR="007F5ED5" w:rsidRPr="006469B2" w:rsidRDefault="007F5ED5" w:rsidP="007F5ED5">
            <w:pPr>
              <w:spacing w:after="0" w:line="240" w:lineRule="auto"/>
              <w:rPr>
                <w:sz w:val="20"/>
                <w:szCs w:val="20"/>
              </w:rPr>
            </w:pPr>
            <w:r w:rsidRPr="006469B2">
              <w:rPr>
                <w:sz w:val="20"/>
                <w:szCs w:val="20"/>
              </w:rPr>
              <w:t>Dujinės vandens šildymo kolonėlės karšto vandens ruošimui montavimas</w:t>
            </w:r>
          </w:p>
        </w:tc>
        <w:tc>
          <w:tcPr>
            <w:tcW w:w="772" w:type="dxa"/>
            <w:tcBorders>
              <w:top w:val="nil"/>
              <w:left w:val="nil"/>
              <w:bottom w:val="single" w:sz="4" w:space="0" w:color="auto"/>
              <w:right w:val="single" w:sz="4" w:space="0" w:color="auto"/>
            </w:tcBorders>
            <w:shd w:val="clear" w:color="auto" w:fill="auto"/>
            <w:vAlign w:val="center"/>
          </w:tcPr>
          <w:p w14:paraId="392A6F81"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C046767" w14:textId="77777777" w:rsidR="007F5ED5" w:rsidRPr="006469B2" w:rsidRDefault="007F5ED5" w:rsidP="007F5ED5">
            <w:pPr>
              <w:spacing w:after="0" w:line="240" w:lineRule="auto"/>
              <w:jc w:val="center"/>
              <w:rPr>
                <w:sz w:val="20"/>
                <w:szCs w:val="20"/>
              </w:rPr>
            </w:pPr>
            <w:r w:rsidRPr="006469B2">
              <w:rPr>
                <w:sz w:val="20"/>
                <w:szCs w:val="20"/>
              </w:rPr>
              <w:t>9</w:t>
            </w:r>
          </w:p>
        </w:tc>
        <w:tc>
          <w:tcPr>
            <w:tcW w:w="1695" w:type="dxa"/>
            <w:tcBorders>
              <w:top w:val="single" w:sz="4" w:space="0" w:color="auto"/>
              <w:left w:val="single" w:sz="4" w:space="0" w:color="auto"/>
              <w:bottom w:val="single" w:sz="4" w:space="0" w:color="auto"/>
              <w:right w:val="single" w:sz="4" w:space="0" w:color="auto"/>
            </w:tcBorders>
            <w:vAlign w:val="bottom"/>
          </w:tcPr>
          <w:p w14:paraId="3FFFB575" w14:textId="77777777" w:rsidR="007F5ED5" w:rsidRPr="006469B2" w:rsidRDefault="007F5ED5" w:rsidP="007F5ED5">
            <w:pPr>
              <w:spacing w:after="0" w:line="240" w:lineRule="auto"/>
              <w:jc w:val="right"/>
              <w:rPr>
                <w:sz w:val="20"/>
                <w:szCs w:val="20"/>
              </w:rPr>
            </w:pPr>
          </w:p>
        </w:tc>
      </w:tr>
      <w:tr w:rsidR="006469B2" w:rsidRPr="006469B2" w14:paraId="30C13A8A" w14:textId="77777777" w:rsidTr="00F55387">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2B67C9C"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1DD7452A" w14:textId="77777777" w:rsidR="007F5ED5" w:rsidRPr="006469B2" w:rsidRDefault="007F5ED5" w:rsidP="007F5ED5">
            <w:pPr>
              <w:spacing w:after="0" w:line="240" w:lineRule="auto"/>
              <w:rPr>
                <w:sz w:val="20"/>
                <w:szCs w:val="20"/>
              </w:rPr>
            </w:pPr>
            <w:r w:rsidRPr="006469B2">
              <w:rPr>
                <w:sz w:val="20"/>
                <w:szCs w:val="20"/>
              </w:rPr>
              <w:t>Keturių degiklių dujinės viryklės su elektrine orkaite montavimas</w:t>
            </w:r>
          </w:p>
        </w:tc>
        <w:tc>
          <w:tcPr>
            <w:tcW w:w="772" w:type="dxa"/>
            <w:tcBorders>
              <w:top w:val="nil"/>
              <w:left w:val="nil"/>
              <w:bottom w:val="single" w:sz="4" w:space="0" w:color="auto"/>
              <w:right w:val="single" w:sz="4" w:space="0" w:color="auto"/>
            </w:tcBorders>
            <w:shd w:val="clear" w:color="auto" w:fill="auto"/>
            <w:vAlign w:val="center"/>
          </w:tcPr>
          <w:p w14:paraId="66852396"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CB32EB3" w14:textId="77777777" w:rsidR="007F5ED5" w:rsidRPr="006469B2" w:rsidRDefault="007F5ED5" w:rsidP="007F5ED5">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bottom"/>
          </w:tcPr>
          <w:p w14:paraId="21135083" w14:textId="77777777" w:rsidR="007F5ED5" w:rsidRPr="006469B2" w:rsidRDefault="007F5ED5" w:rsidP="007F5ED5">
            <w:pPr>
              <w:spacing w:after="0" w:line="240" w:lineRule="auto"/>
              <w:jc w:val="right"/>
              <w:rPr>
                <w:sz w:val="20"/>
                <w:szCs w:val="20"/>
              </w:rPr>
            </w:pPr>
          </w:p>
        </w:tc>
      </w:tr>
      <w:tr w:rsidR="006469B2" w:rsidRPr="006469B2" w14:paraId="3D3C05AE" w14:textId="77777777" w:rsidTr="00F55387">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FEF7C72"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single" w:sz="4" w:space="0" w:color="auto"/>
              <w:bottom w:val="single" w:sz="4" w:space="0" w:color="auto"/>
              <w:right w:val="single" w:sz="4" w:space="0" w:color="auto"/>
            </w:tcBorders>
            <w:shd w:val="clear" w:color="auto" w:fill="auto"/>
          </w:tcPr>
          <w:p w14:paraId="21862A16" w14:textId="77777777" w:rsidR="007F5ED5" w:rsidRPr="006469B2" w:rsidRDefault="007F5ED5" w:rsidP="007F5ED5">
            <w:pPr>
              <w:spacing w:after="0" w:line="240" w:lineRule="auto"/>
              <w:rPr>
                <w:sz w:val="20"/>
                <w:szCs w:val="20"/>
              </w:rPr>
            </w:pPr>
            <w:r w:rsidRPr="006469B2">
              <w:rPr>
                <w:sz w:val="20"/>
                <w:szCs w:val="20"/>
              </w:rPr>
              <w:t xml:space="preserve">Elektrinio gartraukio montavimas, įrengiant gofruotus vamzdžius d-110 mm </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33094D75"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6ED5594" w14:textId="77777777" w:rsidR="007F5ED5" w:rsidRPr="006469B2" w:rsidRDefault="007F5ED5" w:rsidP="007F5ED5">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bottom"/>
          </w:tcPr>
          <w:p w14:paraId="59F8BA99" w14:textId="77777777" w:rsidR="007F5ED5" w:rsidRPr="006469B2" w:rsidRDefault="007F5ED5" w:rsidP="007F5ED5">
            <w:pPr>
              <w:spacing w:after="0" w:line="240" w:lineRule="auto"/>
              <w:jc w:val="right"/>
              <w:rPr>
                <w:sz w:val="20"/>
                <w:szCs w:val="20"/>
              </w:rPr>
            </w:pPr>
          </w:p>
        </w:tc>
      </w:tr>
      <w:tr w:rsidR="006469B2" w:rsidRPr="006469B2" w14:paraId="434D33FB" w14:textId="77777777" w:rsidTr="00F55387">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42B2A7F2"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AE1D08B" w14:textId="77777777" w:rsidR="007F5ED5" w:rsidRPr="006469B2" w:rsidRDefault="007F5ED5" w:rsidP="007F5ED5">
            <w:pPr>
              <w:spacing w:after="0" w:line="240" w:lineRule="auto"/>
              <w:rPr>
                <w:sz w:val="20"/>
                <w:szCs w:val="20"/>
              </w:rPr>
            </w:pPr>
            <w:r w:rsidRPr="006469B2">
              <w:rPr>
                <w:sz w:val="20"/>
                <w:szCs w:val="20"/>
              </w:rPr>
              <w:t>Ventiliacijos grotelių keitimas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240A5856"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BEBAE0A" w14:textId="77777777" w:rsidR="007F5ED5" w:rsidRPr="006469B2" w:rsidRDefault="007F5ED5" w:rsidP="007F5ED5">
            <w:pPr>
              <w:spacing w:after="0" w:line="240" w:lineRule="auto"/>
              <w:jc w:val="center"/>
              <w:rPr>
                <w:sz w:val="20"/>
                <w:szCs w:val="20"/>
              </w:rPr>
            </w:pPr>
            <w:r w:rsidRPr="006469B2">
              <w:rPr>
                <w:sz w:val="20"/>
                <w:szCs w:val="20"/>
              </w:rPr>
              <w:t>25</w:t>
            </w:r>
          </w:p>
        </w:tc>
        <w:tc>
          <w:tcPr>
            <w:tcW w:w="1695" w:type="dxa"/>
            <w:tcBorders>
              <w:top w:val="single" w:sz="4" w:space="0" w:color="auto"/>
              <w:left w:val="single" w:sz="4" w:space="0" w:color="auto"/>
              <w:bottom w:val="single" w:sz="4" w:space="0" w:color="auto"/>
              <w:right w:val="single" w:sz="4" w:space="0" w:color="auto"/>
            </w:tcBorders>
            <w:vAlign w:val="bottom"/>
          </w:tcPr>
          <w:p w14:paraId="5B808475" w14:textId="77777777" w:rsidR="007F5ED5" w:rsidRPr="006469B2" w:rsidRDefault="007F5ED5" w:rsidP="007F5ED5">
            <w:pPr>
              <w:spacing w:after="0" w:line="240" w:lineRule="auto"/>
              <w:jc w:val="right"/>
              <w:rPr>
                <w:sz w:val="20"/>
                <w:szCs w:val="20"/>
              </w:rPr>
            </w:pPr>
          </w:p>
        </w:tc>
      </w:tr>
      <w:tr w:rsidR="006469B2" w:rsidRPr="006469B2" w14:paraId="52AABAFA"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3D00C90"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5F7EA4C3" w14:textId="77777777" w:rsidR="007F5ED5" w:rsidRPr="006469B2" w:rsidRDefault="007F5ED5" w:rsidP="007F5ED5">
            <w:pPr>
              <w:spacing w:after="0" w:line="240" w:lineRule="auto"/>
              <w:rPr>
                <w:sz w:val="20"/>
                <w:szCs w:val="20"/>
              </w:rPr>
            </w:pPr>
            <w:r w:rsidRPr="006469B2">
              <w:rPr>
                <w:sz w:val="20"/>
                <w:szCs w:val="20"/>
              </w:rPr>
              <w:t xml:space="preserve">Ištraukimo ventiliatoriaus iki 150m3/val. įrengimas  </w:t>
            </w:r>
          </w:p>
        </w:tc>
        <w:tc>
          <w:tcPr>
            <w:tcW w:w="772" w:type="dxa"/>
            <w:tcBorders>
              <w:top w:val="nil"/>
              <w:left w:val="nil"/>
              <w:bottom w:val="single" w:sz="4" w:space="0" w:color="auto"/>
              <w:right w:val="single" w:sz="4" w:space="0" w:color="auto"/>
            </w:tcBorders>
            <w:shd w:val="clear" w:color="auto" w:fill="auto"/>
            <w:vAlign w:val="center"/>
          </w:tcPr>
          <w:p w14:paraId="1883AC60"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0E78A90F" w14:textId="77777777" w:rsidR="007F5ED5" w:rsidRPr="006469B2" w:rsidRDefault="007F5ED5" w:rsidP="007F5ED5">
            <w:pPr>
              <w:spacing w:after="0" w:line="240" w:lineRule="auto"/>
              <w:jc w:val="center"/>
              <w:rPr>
                <w:sz w:val="20"/>
                <w:szCs w:val="20"/>
              </w:rPr>
            </w:pPr>
            <w:r w:rsidRPr="006469B2">
              <w:rPr>
                <w:sz w:val="20"/>
                <w:szCs w:val="20"/>
              </w:rPr>
              <w:t>25</w:t>
            </w:r>
          </w:p>
        </w:tc>
        <w:tc>
          <w:tcPr>
            <w:tcW w:w="1695" w:type="dxa"/>
            <w:tcBorders>
              <w:top w:val="single" w:sz="4" w:space="0" w:color="auto"/>
              <w:left w:val="single" w:sz="4" w:space="0" w:color="auto"/>
              <w:bottom w:val="single" w:sz="4" w:space="0" w:color="auto"/>
              <w:right w:val="single" w:sz="4" w:space="0" w:color="auto"/>
            </w:tcBorders>
            <w:vAlign w:val="bottom"/>
          </w:tcPr>
          <w:p w14:paraId="45FA512E" w14:textId="77777777" w:rsidR="007F5ED5" w:rsidRPr="006469B2" w:rsidRDefault="007F5ED5" w:rsidP="007F5ED5">
            <w:pPr>
              <w:spacing w:after="0" w:line="240" w:lineRule="auto"/>
              <w:jc w:val="right"/>
              <w:rPr>
                <w:sz w:val="20"/>
                <w:szCs w:val="20"/>
              </w:rPr>
            </w:pPr>
          </w:p>
        </w:tc>
      </w:tr>
      <w:tr w:rsidR="006469B2" w:rsidRPr="006469B2" w14:paraId="2762C93D"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7AD3E1D5" w14:textId="77777777" w:rsidR="007F5ED5" w:rsidRPr="006469B2" w:rsidRDefault="007F5ED5" w:rsidP="007F5ED5">
            <w:pPr>
              <w:pStyle w:val="Sraopastraipa"/>
              <w:spacing w:after="0" w:line="240" w:lineRule="auto"/>
              <w:ind w:left="450"/>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D8BA07E" w14:textId="77777777" w:rsidR="007F5ED5" w:rsidRPr="006469B2" w:rsidRDefault="007F5ED5" w:rsidP="007F5ED5">
            <w:pPr>
              <w:spacing w:after="0" w:line="240" w:lineRule="auto"/>
              <w:jc w:val="center"/>
              <w:rPr>
                <w:rFonts w:eastAsia="Times New Roman"/>
                <w:b/>
                <w:bCs/>
                <w:sz w:val="20"/>
                <w:szCs w:val="20"/>
                <w:lang w:eastAsia="lt-LT"/>
              </w:rPr>
            </w:pPr>
            <w:r w:rsidRPr="006469B2">
              <w:rPr>
                <w:rFonts w:eastAsia="Times New Roman"/>
                <w:b/>
                <w:bCs/>
                <w:sz w:val="20"/>
                <w:szCs w:val="20"/>
                <w:lang w:eastAsia="lt-LT"/>
              </w:rPr>
              <w:t>VII. Durų remontas</w:t>
            </w:r>
          </w:p>
        </w:tc>
        <w:tc>
          <w:tcPr>
            <w:tcW w:w="772" w:type="dxa"/>
            <w:tcBorders>
              <w:top w:val="nil"/>
              <w:left w:val="nil"/>
              <w:bottom w:val="single" w:sz="4" w:space="0" w:color="auto"/>
              <w:right w:val="single" w:sz="4" w:space="0" w:color="auto"/>
            </w:tcBorders>
            <w:shd w:val="clear" w:color="auto" w:fill="auto"/>
            <w:vAlign w:val="center"/>
          </w:tcPr>
          <w:p w14:paraId="6098BBD7" w14:textId="77777777" w:rsidR="007F5ED5" w:rsidRPr="006469B2" w:rsidRDefault="007F5ED5" w:rsidP="007F5ED5">
            <w:pPr>
              <w:spacing w:after="0" w:line="240" w:lineRule="auto"/>
              <w:jc w:val="center"/>
              <w:rPr>
                <w:rFonts w:eastAsia="Times New Roman"/>
                <w:sz w:val="20"/>
                <w:szCs w:val="20"/>
                <w:vertAlign w:val="superscript"/>
                <w:lang w:eastAsia="lt-LT"/>
              </w:rPr>
            </w:pPr>
          </w:p>
        </w:tc>
        <w:tc>
          <w:tcPr>
            <w:tcW w:w="1367" w:type="dxa"/>
            <w:tcBorders>
              <w:top w:val="single" w:sz="4" w:space="0" w:color="auto"/>
              <w:left w:val="single" w:sz="4" w:space="0" w:color="auto"/>
              <w:bottom w:val="single" w:sz="4" w:space="0" w:color="auto"/>
              <w:right w:val="single" w:sz="4" w:space="0" w:color="auto"/>
            </w:tcBorders>
            <w:vAlign w:val="center"/>
          </w:tcPr>
          <w:p w14:paraId="5E6B1E8A" w14:textId="77777777" w:rsidR="007F5ED5" w:rsidRPr="006469B2" w:rsidRDefault="007F5ED5" w:rsidP="007F5ED5">
            <w:pPr>
              <w:spacing w:after="0" w:line="240" w:lineRule="auto"/>
              <w:jc w:val="center"/>
              <w:rPr>
                <w:rFonts w:eastAsia="Times New Roman"/>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tcPr>
          <w:p w14:paraId="4E7F8280" w14:textId="77777777" w:rsidR="007F5ED5" w:rsidRPr="006469B2" w:rsidRDefault="007F5ED5" w:rsidP="007F5ED5">
            <w:pPr>
              <w:spacing w:after="0" w:line="240" w:lineRule="auto"/>
              <w:jc w:val="center"/>
              <w:rPr>
                <w:rFonts w:eastAsia="Times New Roman"/>
                <w:sz w:val="20"/>
                <w:szCs w:val="20"/>
                <w:lang w:eastAsia="lt-LT"/>
              </w:rPr>
            </w:pPr>
          </w:p>
        </w:tc>
      </w:tr>
      <w:tr w:rsidR="006469B2" w:rsidRPr="006469B2" w14:paraId="01EB5AB0"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3CEFCA2"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06BE93AB" w14:textId="77777777" w:rsidR="007F5ED5" w:rsidRPr="006469B2" w:rsidRDefault="007F5ED5" w:rsidP="007F5ED5">
            <w:pPr>
              <w:spacing w:after="0" w:line="240" w:lineRule="auto"/>
              <w:rPr>
                <w:rFonts w:eastAsia="Times New Roman"/>
                <w:sz w:val="20"/>
                <w:szCs w:val="20"/>
                <w:lang w:eastAsia="lt-LT"/>
              </w:rPr>
            </w:pPr>
            <w:r w:rsidRPr="006469B2">
              <w:rPr>
                <w:rFonts w:eastAsia="Times New Roman"/>
                <w:sz w:val="20"/>
                <w:szCs w:val="20"/>
                <w:lang w:eastAsia="lt-LT"/>
              </w:rPr>
              <w:t>Senų durų su staktomis išardymas</w:t>
            </w:r>
          </w:p>
        </w:tc>
        <w:tc>
          <w:tcPr>
            <w:tcW w:w="772" w:type="dxa"/>
            <w:tcBorders>
              <w:top w:val="nil"/>
              <w:left w:val="nil"/>
              <w:bottom w:val="single" w:sz="4" w:space="0" w:color="auto"/>
              <w:right w:val="single" w:sz="4" w:space="0" w:color="auto"/>
            </w:tcBorders>
            <w:shd w:val="clear" w:color="auto" w:fill="auto"/>
            <w:vAlign w:val="center"/>
          </w:tcPr>
          <w:p w14:paraId="5833BF2B"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439A95D" w14:textId="77777777" w:rsidR="007F5ED5" w:rsidRPr="006469B2" w:rsidRDefault="007F5ED5" w:rsidP="007F5ED5">
            <w:pPr>
              <w:spacing w:after="0" w:line="240" w:lineRule="auto"/>
              <w:jc w:val="center"/>
              <w:rPr>
                <w:rFonts w:eastAsia="Times New Roman"/>
                <w:sz w:val="20"/>
                <w:szCs w:val="20"/>
                <w:lang w:eastAsia="lt-LT"/>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tcPr>
          <w:p w14:paraId="43233F55" w14:textId="77777777" w:rsidR="007F5ED5" w:rsidRPr="006469B2" w:rsidRDefault="007F5ED5" w:rsidP="007F5ED5">
            <w:pPr>
              <w:spacing w:after="0" w:line="240" w:lineRule="auto"/>
              <w:jc w:val="center"/>
              <w:rPr>
                <w:rFonts w:eastAsia="Times New Roman"/>
                <w:sz w:val="20"/>
                <w:szCs w:val="20"/>
                <w:lang w:eastAsia="lt-LT"/>
              </w:rPr>
            </w:pPr>
          </w:p>
        </w:tc>
      </w:tr>
      <w:tr w:rsidR="006469B2" w:rsidRPr="006469B2" w14:paraId="046D2E07"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3D02C736"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EA14214" w14:textId="77777777" w:rsidR="007F5ED5" w:rsidRPr="006469B2" w:rsidRDefault="007F5ED5" w:rsidP="007F5ED5">
            <w:pPr>
              <w:spacing w:after="0" w:line="240" w:lineRule="auto"/>
              <w:rPr>
                <w:rFonts w:eastAsia="Times New Roman"/>
                <w:sz w:val="20"/>
                <w:szCs w:val="20"/>
                <w:lang w:eastAsia="lt-LT"/>
              </w:rPr>
            </w:pPr>
            <w:r w:rsidRPr="006469B2">
              <w:rPr>
                <w:rFonts w:eastAsia="Times New Roman"/>
                <w:sz w:val="20"/>
                <w:szCs w:val="20"/>
                <w:lang w:eastAsia="lt-LT"/>
              </w:rPr>
              <w:t>Senų medinių durų išardymas</w:t>
            </w:r>
          </w:p>
        </w:tc>
        <w:tc>
          <w:tcPr>
            <w:tcW w:w="772" w:type="dxa"/>
            <w:tcBorders>
              <w:top w:val="nil"/>
              <w:left w:val="nil"/>
              <w:bottom w:val="single" w:sz="4" w:space="0" w:color="auto"/>
              <w:right w:val="single" w:sz="4" w:space="0" w:color="auto"/>
            </w:tcBorders>
            <w:shd w:val="clear" w:color="auto" w:fill="auto"/>
            <w:vAlign w:val="center"/>
          </w:tcPr>
          <w:p w14:paraId="7B70D37A"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26DE3D6" w14:textId="77777777" w:rsidR="007F5ED5" w:rsidRPr="006469B2" w:rsidRDefault="007F5ED5" w:rsidP="007F5ED5">
            <w:pPr>
              <w:spacing w:after="0" w:line="240" w:lineRule="auto"/>
              <w:jc w:val="center"/>
              <w:rPr>
                <w:rFonts w:eastAsia="Times New Roman"/>
                <w:sz w:val="20"/>
                <w:szCs w:val="20"/>
                <w:lang w:eastAsia="lt-LT"/>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tcPr>
          <w:p w14:paraId="3CCA4D9A" w14:textId="77777777" w:rsidR="007F5ED5" w:rsidRPr="006469B2" w:rsidRDefault="007F5ED5" w:rsidP="007F5ED5">
            <w:pPr>
              <w:spacing w:after="0" w:line="240" w:lineRule="auto"/>
              <w:jc w:val="center"/>
              <w:rPr>
                <w:rFonts w:eastAsia="Times New Roman"/>
                <w:sz w:val="20"/>
                <w:szCs w:val="20"/>
                <w:lang w:eastAsia="lt-LT"/>
              </w:rPr>
            </w:pPr>
          </w:p>
        </w:tc>
      </w:tr>
      <w:tr w:rsidR="006469B2" w:rsidRPr="006469B2" w14:paraId="47976CB1"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6B8B7724"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0668D8C" w14:textId="77777777" w:rsidR="007F5ED5" w:rsidRPr="006469B2" w:rsidRDefault="007F5ED5" w:rsidP="007F5ED5">
            <w:pPr>
              <w:spacing w:after="0" w:line="240" w:lineRule="auto"/>
              <w:rPr>
                <w:rFonts w:eastAsia="Times New Roman"/>
                <w:sz w:val="20"/>
                <w:szCs w:val="20"/>
                <w:lang w:eastAsia="lt-LT"/>
              </w:rPr>
            </w:pPr>
            <w:r w:rsidRPr="006469B2">
              <w:rPr>
                <w:rFonts w:eastAsia="Times New Roman"/>
                <w:sz w:val="20"/>
                <w:szCs w:val="20"/>
                <w:lang w:eastAsia="lt-LT"/>
              </w:rPr>
              <w:t>Naujų medinių durų su apgaubiančiomis staktomis įrengimas</w:t>
            </w:r>
          </w:p>
        </w:tc>
        <w:tc>
          <w:tcPr>
            <w:tcW w:w="772" w:type="dxa"/>
            <w:tcBorders>
              <w:top w:val="nil"/>
              <w:left w:val="nil"/>
              <w:bottom w:val="single" w:sz="4" w:space="0" w:color="auto"/>
              <w:right w:val="single" w:sz="4" w:space="0" w:color="auto"/>
            </w:tcBorders>
            <w:shd w:val="clear" w:color="auto" w:fill="auto"/>
            <w:vAlign w:val="center"/>
          </w:tcPr>
          <w:p w14:paraId="59511C3C"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7B5049D" w14:textId="77777777" w:rsidR="007F5ED5" w:rsidRPr="006469B2" w:rsidRDefault="007F5ED5" w:rsidP="007F5ED5">
            <w:pPr>
              <w:spacing w:after="0" w:line="240" w:lineRule="auto"/>
              <w:jc w:val="center"/>
              <w:rPr>
                <w:rFonts w:eastAsia="Times New Roman"/>
                <w:sz w:val="20"/>
                <w:szCs w:val="20"/>
                <w:lang w:eastAsia="lt-LT"/>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tcPr>
          <w:p w14:paraId="167EB435" w14:textId="77777777" w:rsidR="007F5ED5" w:rsidRPr="006469B2" w:rsidRDefault="007F5ED5" w:rsidP="007F5ED5">
            <w:pPr>
              <w:spacing w:after="0" w:line="240" w:lineRule="auto"/>
              <w:jc w:val="center"/>
              <w:rPr>
                <w:rFonts w:eastAsia="Times New Roman"/>
                <w:sz w:val="20"/>
                <w:szCs w:val="20"/>
                <w:lang w:eastAsia="lt-LT"/>
              </w:rPr>
            </w:pPr>
          </w:p>
        </w:tc>
      </w:tr>
      <w:tr w:rsidR="006469B2" w:rsidRPr="006469B2" w14:paraId="2AC0DBDE"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731952D"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64348EC6" w14:textId="55E6F3FA" w:rsidR="007F5ED5" w:rsidRPr="006469B2" w:rsidRDefault="007F5ED5" w:rsidP="007F5ED5">
            <w:pPr>
              <w:spacing w:after="0" w:line="240" w:lineRule="auto"/>
              <w:rPr>
                <w:rFonts w:eastAsia="Times New Roman"/>
                <w:sz w:val="20"/>
                <w:szCs w:val="20"/>
                <w:lang w:eastAsia="lt-LT"/>
              </w:rPr>
            </w:pPr>
            <w:r w:rsidRPr="006469B2">
              <w:rPr>
                <w:rFonts w:eastAsia="Times New Roman"/>
                <w:sz w:val="20"/>
                <w:szCs w:val="20"/>
                <w:lang w:eastAsia="lt-LT"/>
              </w:rPr>
              <w:t>Naujų karkasinių (pilnavidurių) durų ir apgaubiančiomis staktomis įrengimas</w:t>
            </w:r>
          </w:p>
        </w:tc>
        <w:tc>
          <w:tcPr>
            <w:tcW w:w="772" w:type="dxa"/>
            <w:tcBorders>
              <w:top w:val="nil"/>
              <w:left w:val="nil"/>
              <w:bottom w:val="single" w:sz="4" w:space="0" w:color="auto"/>
              <w:right w:val="single" w:sz="4" w:space="0" w:color="auto"/>
            </w:tcBorders>
            <w:shd w:val="clear" w:color="auto" w:fill="auto"/>
            <w:vAlign w:val="center"/>
          </w:tcPr>
          <w:p w14:paraId="4F56414F"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B144572" w14:textId="77777777" w:rsidR="007F5ED5" w:rsidRPr="006469B2" w:rsidRDefault="007F5ED5" w:rsidP="007F5ED5">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tcPr>
          <w:p w14:paraId="13B906C6" w14:textId="77777777" w:rsidR="007F5ED5" w:rsidRPr="006469B2" w:rsidRDefault="007F5ED5" w:rsidP="007F5ED5">
            <w:pPr>
              <w:spacing w:after="0" w:line="240" w:lineRule="auto"/>
              <w:jc w:val="center"/>
              <w:rPr>
                <w:rFonts w:eastAsia="Times New Roman"/>
                <w:sz w:val="20"/>
                <w:szCs w:val="20"/>
                <w:lang w:eastAsia="lt-LT"/>
              </w:rPr>
            </w:pPr>
          </w:p>
        </w:tc>
      </w:tr>
      <w:tr w:rsidR="006469B2" w:rsidRPr="006469B2" w14:paraId="56BEED35"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43BFAA0A"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2AEB2C08" w14:textId="77777777" w:rsidR="007F5ED5" w:rsidRPr="006469B2" w:rsidRDefault="007F5ED5" w:rsidP="007F5ED5">
            <w:pPr>
              <w:spacing w:after="0" w:line="240" w:lineRule="auto"/>
              <w:rPr>
                <w:rFonts w:eastAsia="Times New Roman"/>
                <w:sz w:val="20"/>
                <w:szCs w:val="20"/>
                <w:lang w:eastAsia="lt-LT"/>
              </w:rPr>
            </w:pPr>
            <w:r w:rsidRPr="006469B2">
              <w:rPr>
                <w:rFonts w:eastAsia="Times New Roman"/>
                <w:sz w:val="20"/>
                <w:szCs w:val="20"/>
                <w:lang w:eastAsia="lt-LT"/>
              </w:rPr>
              <w:t>Anksčiau dažytų durų geras dažymas, nuvalant 10</w:t>
            </w:r>
            <w:r w:rsidRPr="006469B2">
              <w:rPr>
                <w:rFonts w:eastAsia="Times New Roman"/>
                <w:sz w:val="20"/>
                <w:szCs w:val="20"/>
                <w:lang w:val="en-US" w:eastAsia="lt-LT"/>
              </w:rPr>
              <w:t xml:space="preserve">% </w:t>
            </w:r>
            <w:r w:rsidRPr="006469B2">
              <w:rPr>
                <w:rFonts w:eastAsia="Times New Roman"/>
                <w:sz w:val="20"/>
                <w:szCs w:val="20"/>
                <w:lang w:eastAsia="lt-LT"/>
              </w:rPr>
              <w:t>senų dažų</w:t>
            </w:r>
          </w:p>
        </w:tc>
        <w:tc>
          <w:tcPr>
            <w:tcW w:w="772" w:type="dxa"/>
            <w:tcBorders>
              <w:top w:val="nil"/>
              <w:left w:val="nil"/>
              <w:bottom w:val="single" w:sz="4" w:space="0" w:color="auto"/>
              <w:right w:val="single" w:sz="4" w:space="0" w:color="auto"/>
            </w:tcBorders>
            <w:shd w:val="clear" w:color="auto" w:fill="auto"/>
            <w:vAlign w:val="center"/>
          </w:tcPr>
          <w:p w14:paraId="1B05060D"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AC5DDB7" w14:textId="77777777" w:rsidR="007F5ED5" w:rsidRPr="006469B2" w:rsidRDefault="007F5ED5" w:rsidP="007F5ED5">
            <w:pPr>
              <w:spacing w:after="0" w:line="240" w:lineRule="auto"/>
              <w:jc w:val="center"/>
              <w:rPr>
                <w:rFonts w:eastAsia="Times New Roman"/>
                <w:sz w:val="20"/>
                <w:szCs w:val="20"/>
                <w:lang w:eastAsia="lt-LT"/>
              </w:rPr>
            </w:pPr>
            <w:r w:rsidRPr="006469B2">
              <w:rPr>
                <w:sz w:val="20"/>
                <w:szCs w:val="20"/>
              </w:rPr>
              <w:t>120</w:t>
            </w:r>
          </w:p>
        </w:tc>
        <w:tc>
          <w:tcPr>
            <w:tcW w:w="1695" w:type="dxa"/>
            <w:tcBorders>
              <w:top w:val="single" w:sz="4" w:space="0" w:color="auto"/>
              <w:left w:val="single" w:sz="4" w:space="0" w:color="auto"/>
              <w:bottom w:val="single" w:sz="4" w:space="0" w:color="auto"/>
              <w:right w:val="single" w:sz="4" w:space="0" w:color="auto"/>
            </w:tcBorders>
          </w:tcPr>
          <w:p w14:paraId="03D789C7" w14:textId="77777777" w:rsidR="007F5ED5" w:rsidRPr="006469B2" w:rsidRDefault="007F5ED5" w:rsidP="007F5ED5">
            <w:pPr>
              <w:spacing w:after="0" w:line="240" w:lineRule="auto"/>
              <w:jc w:val="center"/>
              <w:rPr>
                <w:rFonts w:eastAsia="Times New Roman"/>
                <w:sz w:val="20"/>
                <w:szCs w:val="20"/>
                <w:lang w:eastAsia="lt-LT"/>
              </w:rPr>
            </w:pPr>
          </w:p>
        </w:tc>
      </w:tr>
      <w:tr w:rsidR="006469B2" w:rsidRPr="006469B2" w14:paraId="77B231B7"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59EEEBB"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D396C06" w14:textId="5EF93B16" w:rsidR="007F5ED5" w:rsidRPr="006469B2" w:rsidRDefault="007F5ED5" w:rsidP="007F5ED5">
            <w:pPr>
              <w:spacing w:after="0" w:line="240" w:lineRule="auto"/>
              <w:rPr>
                <w:rFonts w:eastAsia="Times New Roman"/>
                <w:sz w:val="20"/>
                <w:szCs w:val="20"/>
                <w:lang w:eastAsia="lt-LT"/>
              </w:rPr>
            </w:pPr>
            <w:r w:rsidRPr="006469B2">
              <w:rPr>
                <w:rFonts w:eastAsia="Times New Roman"/>
                <w:sz w:val="20"/>
                <w:szCs w:val="20"/>
                <w:lang w:eastAsia="lt-LT"/>
              </w:rPr>
              <w:t xml:space="preserve">Visos </w:t>
            </w:r>
            <w:r w:rsidR="00D77762" w:rsidRPr="006469B2">
              <w:rPr>
                <w:rFonts w:eastAsia="Times New Roman"/>
                <w:sz w:val="20"/>
                <w:szCs w:val="20"/>
                <w:lang w:eastAsia="lt-LT"/>
              </w:rPr>
              <w:t>lauko/</w:t>
            </w:r>
            <w:r w:rsidRPr="006469B2">
              <w:rPr>
                <w:rFonts w:eastAsia="Times New Roman"/>
                <w:sz w:val="20"/>
                <w:szCs w:val="20"/>
                <w:lang w:eastAsia="lt-LT"/>
              </w:rPr>
              <w:t>durų spynos pakeitimas su rankena ir užraktu</w:t>
            </w:r>
          </w:p>
        </w:tc>
        <w:tc>
          <w:tcPr>
            <w:tcW w:w="772" w:type="dxa"/>
            <w:tcBorders>
              <w:top w:val="single" w:sz="4" w:space="0" w:color="auto"/>
              <w:left w:val="nil"/>
              <w:bottom w:val="single" w:sz="4" w:space="0" w:color="auto"/>
              <w:right w:val="single" w:sz="4" w:space="0" w:color="auto"/>
            </w:tcBorders>
            <w:shd w:val="clear" w:color="auto" w:fill="auto"/>
            <w:vAlign w:val="center"/>
          </w:tcPr>
          <w:p w14:paraId="4EF21831"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3896ECF0" w14:textId="77777777" w:rsidR="007F5ED5" w:rsidRPr="006469B2" w:rsidRDefault="007F5ED5" w:rsidP="007F5ED5">
            <w:pPr>
              <w:spacing w:after="0" w:line="240" w:lineRule="auto"/>
              <w:jc w:val="center"/>
              <w:rPr>
                <w:rFonts w:eastAsia="Times New Roman"/>
                <w:sz w:val="20"/>
                <w:szCs w:val="20"/>
                <w:lang w:eastAsia="lt-LT"/>
              </w:rPr>
            </w:pPr>
            <w:r w:rsidRPr="006469B2">
              <w:rPr>
                <w:sz w:val="20"/>
                <w:szCs w:val="20"/>
              </w:rPr>
              <w:t>75</w:t>
            </w:r>
          </w:p>
        </w:tc>
        <w:tc>
          <w:tcPr>
            <w:tcW w:w="1695" w:type="dxa"/>
            <w:tcBorders>
              <w:top w:val="single" w:sz="4" w:space="0" w:color="auto"/>
              <w:left w:val="single" w:sz="4" w:space="0" w:color="auto"/>
              <w:bottom w:val="single" w:sz="4" w:space="0" w:color="auto"/>
              <w:right w:val="single" w:sz="4" w:space="0" w:color="auto"/>
            </w:tcBorders>
          </w:tcPr>
          <w:p w14:paraId="110C8490" w14:textId="77777777" w:rsidR="007F5ED5" w:rsidRPr="006469B2" w:rsidRDefault="007F5ED5" w:rsidP="007F5ED5">
            <w:pPr>
              <w:spacing w:after="0" w:line="240" w:lineRule="auto"/>
              <w:jc w:val="center"/>
              <w:rPr>
                <w:rFonts w:eastAsia="Times New Roman"/>
                <w:sz w:val="20"/>
                <w:szCs w:val="20"/>
                <w:lang w:eastAsia="lt-LT"/>
              </w:rPr>
            </w:pPr>
          </w:p>
        </w:tc>
      </w:tr>
      <w:tr w:rsidR="006469B2" w:rsidRPr="006469B2" w14:paraId="7110618C"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A2A2010"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0D1CAC8E" w14:textId="77777777" w:rsidR="007F5ED5" w:rsidRPr="006469B2" w:rsidRDefault="007F5ED5" w:rsidP="007F5ED5">
            <w:pPr>
              <w:spacing w:after="0" w:line="240" w:lineRule="auto"/>
              <w:rPr>
                <w:rFonts w:eastAsia="Times New Roman"/>
                <w:sz w:val="20"/>
                <w:szCs w:val="20"/>
                <w:lang w:eastAsia="lt-LT"/>
              </w:rPr>
            </w:pPr>
            <w:r w:rsidRPr="006469B2">
              <w:rPr>
                <w:rFonts w:eastAsia="Times New Roman"/>
                <w:sz w:val="20"/>
                <w:szCs w:val="20"/>
                <w:lang w:eastAsia="lt-LT"/>
              </w:rPr>
              <w:t>Dažytų/laminuotų MDF apvadų įrengimas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2014738B"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4BA15890" w14:textId="77777777" w:rsidR="007F5ED5" w:rsidRPr="006469B2" w:rsidRDefault="007F5ED5" w:rsidP="007F5ED5">
            <w:pPr>
              <w:spacing w:after="0" w:line="240" w:lineRule="auto"/>
              <w:jc w:val="center"/>
              <w:rPr>
                <w:sz w:val="20"/>
                <w:szCs w:val="20"/>
              </w:rPr>
            </w:pPr>
            <w:r w:rsidRPr="006469B2">
              <w:rPr>
                <w:sz w:val="20"/>
                <w:szCs w:val="20"/>
              </w:rPr>
              <w:t>50</w:t>
            </w:r>
          </w:p>
        </w:tc>
        <w:tc>
          <w:tcPr>
            <w:tcW w:w="1695" w:type="dxa"/>
            <w:tcBorders>
              <w:top w:val="single" w:sz="4" w:space="0" w:color="auto"/>
              <w:left w:val="single" w:sz="4" w:space="0" w:color="auto"/>
              <w:bottom w:val="single" w:sz="4" w:space="0" w:color="auto"/>
              <w:right w:val="single" w:sz="4" w:space="0" w:color="auto"/>
            </w:tcBorders>
          </w:tcPr>
          <w:p w14:paraId="07CF6794" w14:textId="77777777" w:rsidR="007F5ED5" w:rsidRPr="006469B2" w:rsidRDefault="007F5ED5" w:rsidP="007F5ED5">
            <w:pPr>
              <w:spacing w:after="0" w:line="240" w:lineRule="auto"/>
              <w:jc w:val="center"/>
              <w:rPr>
                <w:rFonts w:eastAsia="Times New Roman"/>
                <w:sz w:val="20"/>
                <w:szCs w:val="20"/>
                <w:lang w:eastAsia="lt-LT"/>
              </w:rPr>
            </w:pPr>
          </w:p>
        </w:tc>
      </w:tr>
      <w:tr w:rsidR="006469B2" w:rsidRPr="006469B2" w14:paraId="5C804BEE"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1C7B2256"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AE0F510" w14:textId="77777777" w:rsidR="007F5ED5" w:rsidRPr="006469B2" w:rsidRDefault="007F5ED5" w:rsidP="007F5ED5">
            <w:pPr>
              <w:spacing w:after="0" w:line="240" w:lineRule="auto"/>
              <w:rPr>
                <w:rFonts w:eastAsia="Times New Roman"/>
                <w:sz w:val="20"/>
                <w:szCs w:val="20"/>
                <w:lang w:eastAsia="lt-LT"/>
              </w:rPr>
            </w:pPr>
            <w:r w:rsidRPr="006469B2">
              <w:rPr>
                <w:rFonts w:eastAsia="Times New Roman"/>
                <w:sz w:val="20"/>
                <w:szCs w:val="20"/>
                <w:lang w:eastAsia="lt-LT"/>
              </w:rPr>
              <w:t>Vidaus durų spynos širdelės pakeitimas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63264D03"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F656300" w14:textId="77777777" w:rsidR="007F5ED5" w:rsidRPr="006469B2" w:rsidRDefault="007F5ED5" w:rsidP="007F5ED5">
            <w:pPr>
              <w:spacing w:after="0" w:line="240" w:lineRule="auto"/>
              <w:jc w:val="center"/>
              <w:rPr>
                <w:rFonts w:eastAsia="Times New Roman"/>
                <w:sz w:val="20"/>
                <w:szCs w:val="20"/>
                <w:lang w:eastAsia="lt-LT"/>
              </w:rPr>
            </w:pPr>
            <w:r w:rsidRPr="006469B2">
              <w:rPr>
                <w:rFonts w:eastAsia="Times New Roman"/>
                <w:sz w:val="20"/>
                <w:szCs w:val="20"/>
                <w:lang w:eastAsia="lt-LT"/>
              </w:rPr>
              <w:t>75</w:t>
            </w:r>
          </w:p>
        </w:tc>
        <w:tc>
          <w:tcPr>
            <w:tcW w:w="1695" w:type="dxa"/>
            <w:tcBorders>
              <w:top w:val="single" w:sz="4" w:space="0" w:color="auto"/>
              <w:left w:val="single" w:sz="4" w:space="0" w:color="auto"/>
              <w:bottom w:val="single" w:sz="4" w:space="0" w:color="auto"/>
              <w:right w:val="single" w:sz="4" w:space="0" w:color="auto"/>
            </w:tcBorders>
          </w:tcPr>
          <w:p w14:paraId="7F93DAF3" w14:textId="77777777" w:rsidR="007F5ED5" w:rsidRPr="006469B2" w:rsidRDefault="007F5ED5" w:rsidP="007F5ED5">
            <w:pPr>
              <w:spacing w:after="0" w:line="240" w:lineRule="auto"/>
              <w:jc w:val="center"/>
              <w:rPr>
                <w:rFonts w:eastAsia="Times New Roman"/>
                <w:sz w:val="20"/>
                <w:szCs w:val="20"/>
                <w:lang w:eastAsia="lt-LT"/>
              </w:rPr>
            </w:pPr>
          </w:p>
        </w:tc>
      </w:tr>
      <w:tr w:rsidR="006469B2" w:rsidRPr="006469B2" w14:paraId="5AE44B7F"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40EDC89F" w14:textId="77777777" w:rsidR="007F5ED5" w:rsidRPr="006469B2" w:rsidRDefault="007F5ED5" w:rsidP="007F5ED5">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D364975" w14:textId="3402BE02" w:rsidR="007F5ED5" w:rsidRPr="006469B2" w:rsidRDefault="007F5ED5" w:rsidP="007F5ED5">
            <w:pPr>
              <w:spacing w:after="0" w:line="240" w:lineRule="auto"/>
              <w:rPr>
                <w:rFonts w:eastAsia="Times New Roman"/>
                <w:sz w:val="20"/>
                <w:szCs w:val="20"/>
                <w:lang w:eastAsia="lt-LT"/>
              </w:rPr>
            </w:pPr>
            <w:r w:rsidRPr="006469B2">
              <w:rPr>
                <w:rFonts w:eastAsia="Times New Roman"/>
                <w:sz w:val="20"/>
                <w:szCs w:val="20"/>
                <w:lang w:eastAsia="lt-LT"/>
              </w:rPr>
              <w:t xml:space="preserve">Vidaus durų rankenų </w:t>
            </w:r>
            <w:r w:rsidR="00D77762" w:rsidRPr="006469B2">
              <w:rPr>
                <w:rFonts w:eastAsia="Times New Roman"/>
                <w:sz w:val="20"/>
                <w:szCs w:val="20"/>
                <w:lang w:eastAsia="lt-LT"/>
              </w:rPr>
              <w:t xml:space="preserve">su mechanizmu </w:t>
            </w:r>
            <w:r w:rsidRPr="006469B2">
              <w:rPr>
                <w:rFonts w:eastAsia="Times New Roman"/>
                <w:sz w:val="20"/>
                <w:szCs w:val="20"/>
                <w:lang w:eastAsia="lt-LT"/>
              </w:rPr>
              <w:t>pakeitimas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26AD1B92" w14:textId="77777777" w:rsidR="007F5ED5" w:rsidRPr="006469B2" w:rsidRDefault="007F5ED5" w:rsidP="007F5ED5">
            <w:pPr>
              <w:spacing w:after="0" w:line="240" w:lineRule="auto"/>
              <w:jc w:val="center"/>
              <w:rPr>
                <w:rFonts w:eastAsia="Times New Roman"/>
                <w:sz w:val="20"/>
                <w:szCs w:val="20"/>
                <w:lang w:eastAsia="lt-LT"/>
              </w:rPr>
            </w:pPr>
            <w:proofErr w:type="spellStart"/>
            <w:r w:rsidRPr="006469B2">
              <w:rPr>
                <w:rFonts w:eastAsia="Times New Roman"/>
                <w:sz w:val="20"/>
                <w:szCs w:val="20"/>
                <w:lang w:eastAsia="lt-LT"/>
              </w:rPr>
              <w:t>kompl</w:t>
            </w:r>
            <w:proofErr w:type="spellEnd"/>
            <w:r w:rsidRPr="006469B2">
              <w:rPr>
                <w:rFonts w:eastAsia="Times New Roman"/>
                <w:sz w:val="20"/>
                <w:szCs w:val="20"/>
                <w:lang w:eastAsia="lt-LT"/>
              </w:rPr>
              <w:t>.</w:t>
            </w:r>
          </w:p>
        </w:tc>
        <w:tc>
          <w:tcPr>
            <w:tcW w:w="1367" w:type="dxa"/>
            <w:tcBorders>
              <w:top w:val="single" w:sz="4" w:space="0" w:color="auto"/>
              <w:left w:val="single" w:sz="4" w:space="0" w:color="auto"/>
              <w:bottom w:val="single" w:sz="4" w:space="0" w:color="auto"/>
              <w:right w:val="single" w:sz="4" w:space="0" w:color="auto"/>
            </w:tcBorders>
            <w:vAlign w:val="center"/>
          </w:tcPr>
          <w:p w14:paraId="5A077280" w14:textId="77777777" w:rsidR="007F5ED5" w:rsidRPr="006469B2" w:rsidRDefault="007F5ED5" w:rsidP="007F5ED5">
            <w:pPr>
              <w:spacing w:after="0" w:line="240" w:lineRule="auto"/>
              <w:jc w:val="center"/>
              <w:rPr>
                <w:rFonts w:eastAsia="Times New Roman"/>
                <w:sz w:val="20"/>
                <w:szCs w:val="20"/>
                <w:lang w:eastAsia="lt-LT"/>
              </w:rPr>
            </w:pPr>
            <w:r w:rsidRPr="006469B2">
              <w:rPr>
                <w:sz w:val="20"/>
                <w:szCs w:val="20"/>
              </w:rPr>
              <w:t>120</w:t>
            </w:r>
          </w:p>
        </w:tc>
        <w:tc>
          <w:tcPr>
            <w:tcW w:w="1695" w:type="dxa"/>
            <w:tcBorders>
              <w:top w:val="single" w:sz="4" w:space="0" w:color="auto"/>
              <w:left w:val="single" w:sz="4" w:space="0" w:color="auto"/>
              <w:bottom w:val="single" w:sz="4" w:space="0" w:color="auto"/>
              <w:right w:val="single" w:sz="4" w:space="0" w:color="auto"/>
            </w:tcBorders>
          </w:tcPr>
          <w:p w14:paraId="6AC076C2" w14:textId="77777777" w:rsidR="007F5ED5" w:rsidRPr="006469B2" w:rsidRDefault="007F5ED5" w:rsidP="007F5ED5">
            <w:pPr>
              <w:spacing w:after="0" w:line="240" w:lineRule="auto"/>
              <w:jc w:val="center"/>
              <w:rPr>
                <w:rFonts w:eastAsia="Times New Roman"/>
                <w:sz w:val="20"/>
                <w:szCs w:val="20"/>
                <w:lang w:eastAsia="lt-LT"/>
              </w:rPr>
            </w:pPr>
          </w:p>
        </w:tc>
      </w:tr>
      <w:tr w:rsidR="006469B2" w:rsidRPr="006469B2" w14:paraId="79E0572E"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3311F08"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0E802BDC" w14:textId="4F97DC75"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 xml:space="preserve">Lauko plieninių durų </w:t>
            </w:r>
            <w:r w:rsidRPr="006F2CD3">
              <w:rPr>
                <w:rFonts w:eastAsia="Times New Roman"/>
                <w:sz w:val="20"/>
                <w:szCs w:val="20"/>
                <w:lang w:eastAsia="lt-LT"/>
              </w:rPr>
              <w:t>blokų (apšiltintų) (iki 2,</w:t>
            </w:r>
            <w:r w:rsidRPr="006469B2">
              <w:rPr>
                <w:rFonts w:eastAsia="Times New Roman"/>
                <w:sz w:val="20"/>
                <w:szCs w:val="20"/>
                <w:lang w:eastAsia="lt-LT"/>
              </w:rPr>
              <w:t xml:space="preserve">1 m2 durų ploto) su angokraščių apdirbimu </w:t>
            </w:r>
          </w:p>
        </w:tc>
        <w:tc>
          <w:tcPr>
            <w:tcW w:w="772" w:type="dxa"/>
            <w:tcBorders>
              <w:top w:val="single" w:sz="4" w:space="0" w:color="auto"/>
              <w:left w:val="nil"/>
              <w:bottom w:val="single" w:sz="4" w:space="0" w:color="auto"/>
              <w:right w:val="single" w:sz="4" w:space="0" w:color="auto"/>
            </w:tcBorders>
            <w:shd w:val="clear" w:color="auto" w:fill="auto"/>
            <w:vAlign w:val="center"/>
          </w:tcPr>
          <w:p w14:paraId="661F4202" w14:textId="77777777"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8342236" w14:textId="2AC45878" w:rsidR="00D77762" w:rsidRPr="006469B2" w:rsidRDefault="00D77762" w:rsidP="00D77762">
            <w:pPr>
              <w:spacing w:after="0" w:line="240" w:lineRule="auto"/>
              <w:jc w:val="center"/>
              <w:rPr>
                <w:rFonts w:eastAsia="Times New Roman"/>
                <w:sz w:val="20"/>
                <w:szCs w:val="20"/>
                <w:lang w:eastAsia="lt-LT"/>
              </w:rPr>
            </w:pPr>
            <w:r w:rsidRPr="006469B2">
              <w:rPr>
                <w:sz w:val="20"/>
                <w:szCs w:val="20"/>
              </w:rPr>
              <w:t>10</w:t>
            </w:r>
          </w:p>
        </w:tc>
        <w:tc>
          <w:tcPr>
            <w:tcW w:w="1695" w:type="dxa"/>
            <w:tcBorders>
              <w:top w:val="single" w:sz="4" w:space="0" w:color="auto"/>
              <w:left w:val="single" w:sz="4" w:space="0" w:color="auto"/>
              <w:bottom w:val="single" w:sz="4" w:space="0" w:color="auto"/>
              <w:right w:val="single" w:sz="4" w:space="0" w:color="auto"/>
            </w:tcBorders>
          </w:tcPr>
          <w:p w14:paraId="63116980"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3835D0D3"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E7D89CE"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11C74B0" w14:textId="7777777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Šarvuotų buto durų blokų (iki 2,1 m2 durų ploto)  įrengimas, kai ne daugiau U=1,4 W/m²K</w:t>
            </w:r>
          </w:p>
        </w:tc>
        <w:tc>
          <w:tcPr>
            <w:tcW w:w="772" w:type="dxa"/>
            <w:tcBorders>
              <w:top w:val="single" w:sz="4" w:space="0" w:color="auto"/>
              <w:left w:val="nil"/>
              <w:bottom w:val="single" w:sz="4" w:space="0" w:color="auto"/>
              <w:right w:val="single" w:sz="4" w:space="0" w:color="auto"/>
            </w:tcBorders>
            <w:shd w:val="clear" w:color="auto" w:fill="auto"/>
            <w:vAlign w:val="center"/>
          </w:tcPr>
          <w:p w14:paraId="5BB5370A" w14:textId="77777777"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20D4FD3" w14:textId="361C1A85" w:rsidR="00D77762" w:rsidRPr="006469B2" w:rsidRDefault="00D77762" w:rsidP="00D77762">
            <w:pPr>
              <w:spacing w:after="0" w:line="240" w:lineRule="auto"/>
              <w:jc w:val="center"/>
              <w:rPr>
                <w:sz w:val="20"/>
                <w:szCs w:val="20"/>
              </w:rPr>
            </w:pPr>
            <w:r w:rsidRPr="006469B2">
              <w:rPr>
                <w:sz w:val="20"/>
                <w:szCs w:val="20"/>
              </w:rPr>
              <w:t>20</w:t>
            </w:r>
          </w:p>
        </w:tc>
        <w:tc>
          <w:tcPr>
            <w:tcW w:w="1695" w:type="dxa"/>
            <w:tcBorders>
              <w:top w:val="single" w:sz="4" w:space="0" w:color="auto"/>
              <w:left w:val="single" w:sz="4" w:space="0" w:color="auto"/>
              <w:bottom w:val="single" w:sz="4" w:space="0" w:color="auto"/>
              <w:right w:val="single" w:sz="4" w:space="0" w:color="auto"/>
            </w:tcBorders>
          </w:tcPr>
          <w:p w14:paraId="63BC3FA5"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27159AF6"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3990E7E"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1CDA81B" w14:textId="7777777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Plastikinių lauko durų blokų (iki 2,1 m2 durų ploto) įrengimas, kai ne daugiau U=1,4 W/m²K</w:t>
            </w:r>
          </w:p>
        </w:tc>
        <w:tc>
          <w:tcPr>
            <w:tcW w:w="772" w:type="dxa"/>
            <w:tcBorders>
              <w:top w:val="single" w:sz="4" w:space="0" w:color="auto"/>
              <w:left w:val="nil"/>
              <w:bottom w:val="single" w:sz="4" w:space="0" w:color="auto"/>
              <w:right w:val="single" w:sz="4" w:space="0" w:color="auto"/>
            </w:tcBorders>
            <w:shd w:val="clear" w:color="auto" w:fill="auto"/>
            <w:vAlign w:val="center"/>
          </w:tcPr>
          <w:p w14:paraId="69B6CD5A" w14:textId="77777777"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4F0E2B8" w14:textId="73C8AF64" w:rsidR="00D77762" w:rsidRPr="006469B2" w:rsidRDefault="00D77762" w:rsidP="00D77762">
            <w:pPr>
              <w:spacing w:after="0" w:line="240" w:lineRule="auto"/>
              <w:jc w:val="center"/>
              <w:rPr>
                <w:sz w:val="20"/>
                <w:szCs w:val="20"/>
              </w:rPr>
            </w:pPr>
            <w:r w:rsidRPr="006469B2">
              <w:rPr>
                <w:sz w:val="20"/>
                <w:szCs w:val="20"/>
              </w:rPr>
              <w:t>10</w:t>
            </w:r>
          </w:p>
        </w:tc>
        <w:tc>
          <w:tcPr>
            <w:tcW w:w="1695" w:type="dxa"/>
            <w:tcBorders>
              <w:top w:val="single" w:sz="4" w:space="0" w:color="auto"/>
              <w:left w:val="single" w:sz="4" w:space="0" w:color="auto"/>
              <w:bottom w:val="single" w:sz="4" w:space="0" w:color="auto"/>
              <w:right w:val="single" w:sz="4" w:space="0" w:color="auto"/>
            </w:tcBorders>
          </w:tcPr>
          <w:p w14:paraId="48366B55"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6D26E1B8"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2E6A40A"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52FD0D9" w14:textId="7777777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Plastikinių balkonų durų blokų (iki 2,1 m2 durų ploto) įrengimas, kai ne daugiau U=1,4 W/m²K</w:t>
            </w:r>
          </w:p>
        </w:tc>
        <w:tc>
          <w:tcPr>
            <w:tcW w:w="772" w:type="dxa"/>
            <w:tcBorders>
              <w:top w:val="single" w:sz="4" w:space="0" w:color="auto"/>
              <w:left w:val="nil"/>
              <w:bottom w:val="single" w:sz="4" w:space="0" w:color="auto"/>
              <w:right w:val="single" w:sz="4" w:space="0" w:color="auto"/>
            </w:tcBorders>
            <w:shd w:val="clear" w:color="auto" w:fill="auto"/>
            <w:vAlign w:val="center"/>
          </w:tcPr>
          <w:p w14:paraId="766BFE08" w14:textId="77777777"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7FD6AA6" w14:textId="3E27A9C6" w:rsidR="00D77762" w:rsidRPr="006469B2" w:rsidRDefault="00D77762" w:rsidP="00D77762">
            <w:pPr>
              <w:spacing w:after="0" w:line="240" w:lineRule="auto"/>
              <w:jc w:val="center"/>
              <w:rPr>
                <w:sz w:val="20"/>
                <w:szCs w:val="20"/>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tcPr>
          <w:p w14:paraId="3FF131F4"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4A411403"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EB16333"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63764CF" w14:textId="2F24FDC3"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Durų angos platinimas, kai anga pjaunama gelžbetoniniais pjovimo diskais</w:t>
            </w:r>
          </w:p>
        </w:tc>
        <w:tc>
          <w:tcPr>
            <w:tcW w:w="772" w:type="dxa"/>
            <w:tcBorders>
              <w:top w:val="single" w:sz="4" w:space="0" w:color="auto"/>
              <w:left w:val="nil"/>
              <w:bottom w:val="single" w:sz="4" w:space="0" w:color="auto"/>
              <w:right w:val="single" w:sz="4" w:space="0" w:color="auto"/>
            </w:tcBorders>
            <w:shd w:val="clear" w:color="auto" w:fill="auto"/>
            <w:vAlign w:val="center"/>
          </w:tcPr>
          <w:p w14:paraId="76233C67" w14:textId="3927FD7A"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40D12824" w14:textId="4E3410C7" w:rsidR="00D77762" w:rsidRPr="006469B2" w:rsidRDefault="00D77762" w:rsidP="00D77762">
            <w:pPr>
              <w:spacing w:after="0" w:line="240" w:lineRule="auto"/>
              <w:jc w:val="center"/>
              <w:rPr>
                <w:sz w:val="20"/>
                <w:szCs w:val="20"/>
              </w:rPr>
            </w:pPr>
            <w:r w:rsidRPr="006469B2">
              <w:rPr>
                <w:rFonts w:eastAsia="Times New Roman"/>
                <w:sz w:val="20"/>
                <w:szCs w:val="20"/>
                <w:lang w:eastAsia="lt-LT"/>
              </w:rPr>
              <w:t>15</w:t>
            </w:r>
          </w:p>
        </w:tc>
        <w:tc>
          <w:tcPr>
            <w:tcW w:w="1695" w:type="dxa"/>
            <w:tcBorders>
              <w:top w:val="single" w:sz="4" w:space="0" w:color="auto"/>
              <w:left w:val="single" w:sz="4" w:space="0" w:color="auto"/>
              <w:bottom w:val="single" w:sz="4" w:space="0" w:color="auto"/>
              <w:right w:val="single" w:sz="4" w:space="0" w:color="auto"/>
            </w:tcBorders>
          </w:tcPr>
          <w:p w14:paraId="32FDB622"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7CF55D8F"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43ECB4FC"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AE7F35F" w14:textId="3243ADC0"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Durų angokraščių iki 50 cm pločio apdirbimas tinkuojant, glaistant ir 2k. nudažant</w:t>
            </w:r>
          </w:p>
        </w:tc>
        <w:tc>
          <w:tcPr>
            <w:tcW w:w="772" w:type="dxa"/>
            <w:tcBorders>
              <w:top w:val="single" w:sz="4" w:space="0" w:color="auto"/>
              <w:left w:val="nil"/>
              <w:bottom w:val="single" w:sz="4" w:space="0" w:color="auto"/>
              <w:right w:val="single" w:sz="4" w:space="0" w:color="auto"/>
            </w:tcBorders>
            <w:shd w:val="clear" w:color="auto" w:fill="auto"/>
            <w:vAlign w:val="center"/>
          </w:tcPr>
          <w:p w14:paraId="5F707CD2" w14:textId="20093BBF"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7971611F" w14:textId="1D45E455" w:rsidR="00D77762" w:rsidRPr="006469B2" w:rsidRDefault="00D77762" w:rsidP="00D77762">
            <w:pPr>
              <w:spacing w:after="0" w:line="240" w:lineRule="auto"/>
              <w:jc w:val="center"/>
              <w:rPr>
                <w:sz w:val="20"/>
                <w:szCs w:val="20"/>
              </w:rPr>
            </w:pPr>
            <w:r w:rsidRPr="006469B2">
              <w:rPr>
                <w:sz w:val="20"/>
                <w:szCs w:val="20"/>
              </w:rPr>
              <w:t>200</w:t>
            </w:r>
          </w:p>
        </w:tc>
        <w:tc>
          <w:tcPr>
            <w:tcW w:w="1695" w:type="dxa"/>
            <w:tcBorders>
              <w:top w:val="single" w:sz="4" w:space="0" w:color="auto"/>
              <w:left w:val="single" w:sz="4" w:space="0" w:color="auto"/>
              <w:bottom w:val="single" w:sz="4" w:space="0" w:color="auto"/>
              <w:right w:val="single" w:sz="4" w:space="0" w:color="auto"/>
            </w:tcBorders>
          </w:tcPr>
          <w:p w14:paraId="0DA7E47E"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6219D01B"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07AE43FD"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4372E301" w14:textId="7777777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Durų su staktomis įstatymas į pertvarų ir sienų angas</w:t>
            </w:r>
          </w:p>
        </w:tc>
        <w:tc>
          <w:tcPr>
            <w:tcW w:w="772" w:type="dxa"/>
            <w:tcBorders>
              <w:top w:val="nil"/>
              <w:left w:val="nil"/>
              <w:bottom w:val="single" w:sz="4" w:space="0" w:color="auto"/>
              <w:right w:val="single" w:sz="4" w:space="0" w:color="auto"/>
            </w:tcBorders>
            <w:shd w:val="clear" w:color="auto" w:fill="auto"/>
            <w:vAlign w:val="center"/>
          </w:tcPr>
          <w:p w14:paraId="297B69A4" w14:textId="77777777"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E908EF8" w14:textId="77777777" w:rsidR="00D77762" w:rsidRPr="006469B2" w:rsidRDefault="00D77762" w:rsidP="00D77762">
            <w:pPr>
              <w:spacing w:after="0" w:line="240" w:lineRule="auto"/>
              <w:jc w:val="center"/>
              <w:rPr>
                <w:rFonts w:eastAsia="Times New Roman"/>
                <w:sz w:val="20"/>
                <w:szCs w:val="20"/>
                <w:lang w:eastAsia="lt-LT"/>
              </w:rPr>
            </w:pPr>
            <w:r w:rsidRPr="006469B2">
              <w:rPr>
                <w:sz w:val="20"/>
                <w:szCs w:val="20"/>
              </w:rPr>
              <w:t>60</w:t>
            </w:r>
          </w:p>
        </w:tc>
        <w:tc>
          <w:tcPr>
            <w:tcW w:w="1695" w:type="dxa"/>
            <w:tcBorders>
              <w:top w:val="single" w:sz="4" w:space="0" w:color="auto"/>
              <w:left w:val="single" w:sz="4" w:space="0" w:color="auto"/>
              <w:bottom w:val="single" w:sz="4" w:space="0" w:color="auto"/>
              <w:right w:val="single" w:sz="4" w:space="0" w:color="auto"/>
            </w:tcBorders>
            <w:vAlign w:val="center"/>
          </w:tcPr>
          <w:p w14:paraId="0AC9AA7F"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373DBE9E" w14:textId="77777777" w:rsidTr="005345E8">
        <w:trPr>
          <w:trHeight w:val="20"/>
          <w:jc w:val="center"/>
        </w:trPr>
        <w:tc>
          <w:tcPr>
            <w:tcW w:w="618" w:type="dxa"/>
            <w:tcBorders>
              <w:top w:val="nil"/>
              <w:left w:val="single" w:sz="4" w:space="0" w:color="auto"/>
              <w:bottom w:val="single" w:sz="4" w:space="0" w:color="auto"/>
              <w:right w:val="single" w:sz="4" w:space="0" w:color="auto"/>
            </w:tcBorders>
            <w:shd w:val="clear" w:color="auto" w:fill="auto"/>
          </w:tcPr>
          <w:p w14:paraId="13519186"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nil"/>
              <w:left w:val="nil"/>
              <w:bottom w:val="single" w:sz="4" w:space="0" w:color="auto"/>
              <w:right w:val="single" w:sz="4" w:space="0" w:color="auto"/>
            </w:tcBorders>
            <w:shd w:val="clear" w:color="auto" w:fill="auto"/>
          </w:tcPr>
          <w:p w14:paraId="3B4882DE" w14:textId="7777777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Durų angokraščių remontas</w:t>
            </w:r>
          </w:p>
        </w:tc>
        <w:tc>
          <w:tcPr>
            <w:tcW w:w="772" w:type="dxa"/>
            <w:tcBorders>
              <w:top w:val="nil"/>
              <w:left w:val="nil"/>
              <w:bottom w:val="single" w:sz="4" w:space="0" w:color="auto"/>
              <w:right w:val="single" w:sz="4" w:space="0" w:color="auto"/>
            </w:tcBorders>
            <w:shd w:val="clear" w:color="auto" w:fill="auto"/>
            <w:vAlign w:val="center"/>
          </w:tcPr>
          <w:p w14:paraId="67D15989" w14:textId="77777777"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6564C345" w14:textId="77777777" w:rsidR="00D77762" w:rsidRPr="006469B2" w:rsidRDefault="00D77762" w:rsidP="00D77762">
            <w:pPr>
              <w:spacing w:after="0" w:line="240" w:lineRule="auto"/>
              <w:jc w:val="center"/>
              <w:rPr>
                <w:rFonts w:eastAsia="Times New Roman"/>
                <w:sz w:val="20"/>
                <w:szCs w:val="20"/>
                <w:lang w:eastAsia="lt-LT"/>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65A41A7C"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046AA439"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6C67795" w14:textId="77777777" w:rsidR="00D77762" w:rsidRPr="006469B2" w:rsidRDefault="00D77762" w:rsidP="00D77762">
            <w:pPr>
              <w:pStyle w:val="Sraopastraipa"/>
              <w:spacing w:after="0" w:line="240" w:lineRule="auto"/>
              <w:ind w:left="450"/>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6E67436" w14:textId="77777777" w:rsidR="00D77762" w:rsidRPr="006469B2" w:rsidRDefault="00D77762" w:rsidP="00D77762">
            <w:pPr>
              <w:spacing w:after="0" w:line="240" w:lineRule="auto"/>
              <w:jc w:val="center"/>
              <w:rPr>
                <w:rFonts w:eastAsia="Times New Roman"/>
                <w:b/>
                <w:bCs/>
                <w:sz w:val="20"/>
                <w:szCs w:val="20"/>
                <w:lang w:eastAsia="lt-LT"/>
              </w:rPr>
            </w:pPr>
            <w:r w:rsidRPr="006469B2">
              <w:rPr>
                <w:rFonts w:eastAsia="Times New Roman"/>
                <w:b/>
                <w:bCs/>
                <w:sz w:val="20"/>
                <w:szCs w:val="20"/>
                <w:lang w:eastAsia="lt-LT"/>
              </w:rPr>
              <w:t>VIII. Langai</w:t>
            </w:r>
          </w:p>
        </w:tc>
        <w:tc>
          <w:tcPr>
            <w:tcW w:w="772" w:type="dxa"/>
            <w:tcBorders>
              <w:top w:val="single" w:sz="4" w:space="0" w:color="auto"/>
              <w:left w:val="nil"/>
              <w:bottom w:val="single" w:sz="4" w:space="0" w:color="auto"/>
              <w:right w:val="single" w:sz="4" w:space="0" w:color="auto"/>
            </w:tcBorders>
            <w:shd w:val="clear" w:color="auto" w:fill="auto"/>
            <w:vAlign w:val="center"/>
          </w:tcPr>
          <w:p w14:paraId="2204F05E" w14:textId="77777777" w:rsidR="00D77762" w:rsidRPr="006469B2" w:rsidRDefault="00D77762" w:rsidP="00D77762">
            <w:pPr>
              <w:spacing w:after="0" w:line="240" w:lineRule="auto"/>
              <w:jc w:val="center"/>
              <w:rPr>
                <w:rFonts w:eastAsia="Times New Roman"/>
                <w:sz w:val="20"/>
                <w:szCs w:val="20"/>
                <w:lang w:eastAsia="lt-LT"/>
              </w:rPr>
            </w:pPr>
          </w:p>
        </w:tc>
        <w:tc>
          <w:tcPr>
            <w:tcW w:w="1367" w:type="dxa"/>
            <w:tcBorders>
              <w:top w:val="single" w:sz="4" w:space="0" w:color="auto"/>
              <w:left w:val="single" w:sz="4" w:space="0" w:color="auto"/>
              <w:bottom w:val="single" w:sz="4" w:space="0" w:color="auto"/>
              <w:right w:val="single" w:sz="4" w:space="0" w:color="auto"/>
            </w:tcBorders>
            <w:vAlign w:val="center"/>
          </w:tcPr>
          <w:p w14:paraId="32861B31" w14:textId="77777777" w:rsidR="00D77762" w:rsidRPr="006469B2" w:rsidRDefault="00D77762" w:rsidP="00D77762">
            <w:pPr>
              <w:spacing w:after="0" w:line="240" w:lineRule="auto"/>
              <w:jc w:val="center"/>
              <w:rPr>
                <w:rFonts w:eastAsia="Times New Roman"/>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vAlign w:val="center"/>
          </w:tcPr>
          <w:p w14:paraId="5DCE06DB"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10268571"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A2AC513"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5D71D61" w14:textId="3E7448C2"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Langų/durų su rėmais ir apvadais demontavimas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488EE3E9" w14:textId="77777777" w:rsidR="00D77762" w:rsidRPr="006469B2" w:rsidRDefault="00D77762" w:rsidP="00D77762">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2CCA3B09" w14:textId="77777777" w:rsidR="00D77762" w:rsidRPr="006469B2" w:rsidRDefault="00D77762" w:rsidP="00D77762">
            <w:pPr>
              <w:spacing w:after="0" w:line="240" w:lineRule="auto"/>
              <w:jc w:val="center"/>
              <w:rPr>
                <w:rFonts w:eastAsia="Times New Roman"/>
                <w:sz w:val="20"/>
                <w:szCs w:val="20"/>
                <w:lang w:eastAsia="lt-LT"/>
              </w:rPr>
            </w:pPr>
            <w:r w:rsidRPr="006469B2">
              <w:rPr>
                <w:sz w:val="20"/>
                <w:szCs w:val="20"/>
              </w:rPr>
              <w:t>120</w:t>
            </w:r>
          </w:p>
        </w:tc>
        <w:tc>
          <w:tcPr>
            <w:tcW w:w="1695" w:type="dxa"/>
            <w:tcBorders>
              <w:top w:val="single" w:sz="4" w:space="0" w:color="auto"/>
              <w:left w:val="single" w:sz="4" w:space="0" w:color="auto"/>
              <w:bottom w:val="single" w:sz="4" w:space="0" w:color="auto"/>
              <w:right w:val="single" w:sz="4" w:space="0" w:color="auto"/>
            </w:tcBorders>
            <w:vAlign w:val="center"/>
          </w:tcPr>
          <w:p w14:paraId="6547967E"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14F30AD9"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0D9F64D"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4CAAEEE" w14:textId="7777777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Stiklo paketų pakeitimas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5EA5BAD3" w14:textId="77777777" w:rsidR="00D77762" w:rsidRPr="006469B2" w:rsidRDefault="00D77762" w:rsidP="00D77762">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16FD0CBE" w14:textId="1FA71C30" w:rsidR="00D77762" w:rsidRPr="006469B2" w:rsidRDefault="00D77762" w:rsidP="00D77762">
            <w:pPr>
              <w:spacing w:after="0" w:line="240" w:lineRule="auto"/>
              <w:jc w:val="center"/>
              <w:rPr>
                <w:rFonts w:eastAsia="Times New Roman"/>
                <w:sz w:val="20"/>
                <w:szCs w:val="20"/>
                <w:lang w:eastAsia="lt-LT"/>
              </w:rPr>
            </w:pPr>
            <w:r w:rsidRPr="006469B2">
              <w:rPr>
                <w:sz w:val="20"/>
                <w:szCs w:val="20"/>
              </w:rPr>
              <w:t>20</w:t>
            </w:r>
          </w:p>
        </w:tc>
        <w:tc>
          <w:tcPr>
            <w:tcW w:w="1695" w:type="dxa"/>
            <w:tcBorders>
              <w:top w:val="single" w:sz="4" w:space="0" w:color="auto"/>
              <w:left w:val="single" w:sz="4" w:space="0" w:color="auto"/>
              <w:bottom w:val="single" w:sz="4" w:space="0" w:color="auto"/>
              <w:right w:val="single" w:sz="4" w:space="0" w:color="auto"/>
            </w:tcBorders>
            <w:vAlign w:val="center"/>
          </w:tcPr>
          <w:p w14:paraId="04DE9192"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608ABCFC"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4AF3F32F"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0BC52F70" w14:textId="7777777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Vidaus angokraščių apdirbimas tinkuojant, glaistant 2k. nudažant</w:t>
            </w:r>
          </w:p>
        </w:tc>
        <w:tc>
          <w:tcPr>
            <w:tcW w:w="772" w:type="dxa"/>
            <w:tcBorders>
              <w:top w:val="single" w:sz="4" w:space="0" w:color="auto"/>
              <w:left w:val="nil"/>
              <w:bottom w:val="single" w:sz="4" w:space="0" w:color="auto"/>
              <w:right w:val="single" w:sz="4" w:space="0" w:color="auto"/>
            </w:tcBorders>
            <w:shd w:val="clear" w:color="auto" w:fill="auto"/>
            <w:vAlign w:val="center"/>
          </w:tcPr>
          <w:p w14:paraId="26B99B9A" w14:textId="77777777" w:rsidR="00D77762" w:rsidRPr="006469B2" w:rsidRDefault="00D77762" w:rsidP="00D77762">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9933A76" w14:textId="77777777" w:rsidR="00D77762" w:rsidRPr="006469B2" w:rsidRDefault="00D77762" w:rsidP="00D77762">
            <w:pPr>
              <w:spacing w:after="0" w:line="240" w:lineRule="auto"/>
              <w:jc w:val="center"/>
              <w:rPr>
                <w:rFonts w:eastAsia="Times New Roman"/>
                <w:sz w:val="20"/>
                <w:szCs w:val="20"/>
                <w:lang w:eastAsia="lt-LT"/>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6036A0B3"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240CAFCD"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45810316"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01604048" w14:textId="7967001C"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Lauko angokraščių apdirbimas tinku</w:t>
            </w:r>
          </w:p>
        </w:tc>
        <w:tc>
          <w:tcPr>
            <w:tcW w:w="772" w:type="dxa"/>
            <w:tcBorders>
              <w:top w:val="single" w:sz="4" w:space="0" w:color="auto"/>
              <w:left w:val="nil"/>
              <w:bottom w:val="single" w:sz="4" w:space="0" w:color="auto"/>
              <w:right w:val="single" w:sz="4" w:space="0" w:color="auto"/>
            </w:tcBorders>
            <w:shd w:val="clear" w:color="auto" w:fill="auto"/>
            <w:vAlign w:val="center"/>
          </w:tcPr>
          <w:p w14:paraId="648EC31A" w14:textId="77777777" w:rsidR="00D77762" w:rsidRPr="006469B2" w:rsidRDefault="00D77762" w:rsidP="00D77762">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53DF9815" w14:textId="77777777" w:rsidR="00D77762" w:rsidRPr="006469B2" w:rsidRDefault="00D77762" w:rsidP="00D77762">
            <w:pPr>
              <w:spacing w:after="0" w:line="240" w:lineRule="auto"/>
              <w:jc w:val="center"/>
              <w:rPr>
                <w:rFonts w:eastAsia="Times New Roman"/>
                <w:sz w:val="20"/>
                <w:szCs w:val="20"/>
                <w:lang w:eastAsia="lt-LT"/>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43DA488D"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4465B8A6"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15C105D8"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909F60E" w14:textId="7777777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 xml:space="preserve">Plastikinių balkonų langų blokų su varstomomis arba stumdomomis sąvaromis, įrengimas </w:t>
            </w:r>
          </w:p>
        </w:tc>
        <w:tc>
          <w:tcPr>
            <w:tcW w:w="772" w:type="dxa"/>
            <w:tcBorders>
              <w:top w:val="single" w:sz="4" w:space="0" w:color="auto"/>
              <w:left w:val="nil"/>
              <w:bottom w:val="single" w:sz="4" w:space="0" w:color="auto"/>
              <w:right w:val="single" w:sz="4" w:space="0" w:color="auto"/>
            </w:tcBorders>
            <w:shd w:val="clear" w:color="auto" w:fill="auto"/>
            <w:vAlign w:val="center"/>
          </w:tcPr>
          <w:p w14:paraId="7E312E9B" w14:textId="77777777"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FD5E100" w14:textId="77777777" w:rsidR="00D77762" w:rsidRPr="006469B2" w:rsidRDefault="00D77762" w:rsidP="00D77762">
            <w:pPr>
              <w:spacing w:after="0" w:line="240" w:lineRule="auto"/>
              <w:jc w:val="center"/>
              <w:rPr>
                <w:sz w:val="20"/>
                <w:szCs w:val="20"/>
              </w:rPr>
            </w:pPr>
            <w:r w:rsidRPr="006469B2">
              <w:rPr>
                <w:sz w:val="20"/>
                <w:szCs w:val="20"/>
              </w:rPr>
              <w:t>50</w:t>
            </w:r>
          </w:p>
        </w:tc>
        <w:tc>
          <w:tcPr>
            <w:tcW w:w="1695" w:type="dxa"/>
            <w:tcBorders>
              <w:top w:val="single" w:sz="4" w:space="0" w:color="auto"/>
              <w:left w:val="single" w:sz="4" w:space="0" w:color="auto"/>
              <w:bottom w:val="single" w:sz="4" w:space="0" w:color="auto"/>
              <w:right w:val="single" w:sz="4" w:space="0" w:color="auto"/>
            </w:tcBorders>
            <w:vAlign w:val="center"/>
          </w:tcPr>
          <w:p w14:paraId="0B259E09"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70C2E7E2"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D699512"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6888212" w14:textId="7777777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Lauko skardinių palangių įrengimas iki 250 mm pločio ir nemažiau 0,5 mm storio (poliesteris)</w:t>
            </w:r>
          </w:p>
        </w:tc>
        <w:tc>
          <w:tcPr>
            <w:tcW w:w="772" w:type="dxa"/>
            <w:tcBorders>
              <w:top w:val="single" w:sz="4" w:space="0" w:color="auto"/>
              <w:left w:val="nil"/>
              <w:bottom w:val="single" w:sz="4" w:space="0" w:color="auto"/>
              <w:right w:val="single" w:sz="4" w:space="0" w:color="auto"/>
            </w:tcBorders>
            <w:shd w:val="clear" w:color="auto" w:fill="auto"/>
            <w:vAlign w:val="center"/>
          </w:tcPr>
          <w:p w14:paraId="5DF2BEA9" w14:textId="77777777"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4489363B" w14:textId="77777777" w:rsidR="00D77762" w:rsidRPr="006469B2" w:rsidRDefault="00D77762" w:rsidP="00D77762">
            <w:pPr>
              <w:spacing w:after="0" w:line="240" w:lineRule="auto"/>
              <w:jc w:val="center"/>
              <w:rPr>
                <w:rFonts w:eastAsia="Times New Roman"/>
                <w:sz w:val="20"/>
                <w:szCs w:val="20"/>
                <w:lang w:eastAsia="lt-LT"/>
              </w:rPr>
            </w:pPr>
            <w:r w:rsidRPr="006469B2">
              <w:rPr>
                <w:sz w:val="20"/>
                <w:szCs w:val="20"/>
              </w:rPr>
              <w:t>120</w:t>
            </w:r>
          </w:p>
        </w:tc>
        <w:tc>
          <w:tcPr>
            <w:tcW w:w="1695" w:type="dxa"/>
            <w:tcBorders>
              <w:top w:val="single" w:sz="4" w:space="0" w:color="auto"/>
              <w:left w:val="single" w:sz="4" w:space="0" w:color="auto"/>
              <w:bottom w:val="single" w:sz="4" w:space="0" w:color="auto"/>
              <w:right w:val="single" w:sz="4" w:space="0" w:color="auto"/>
            </w:tcBorders>
            <w:vAlign w:val="center"/>
          </w:tcPr>
          <w:p w14:paraId="5EF2514B"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2A4711B0"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046AF3C"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2BD3417" w14:textId="7777777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Plastikinių langų blokų įrengimas su varstomomis sąvaromis, išardant langus, kai ne daugiau U=1,0 W/m²K</w:t>
            </w:r>
          </w:p>
        </w:tc>
        <w:tc>
          <w:tcPr>
            <w:tcW w:w="772" w:type="dxa"/>
            <w:tcBorders>
              <w:top w:val="single" w:sz="4" w:space="0" w:color="auto"/>
              <w:left w:val="nil"/>
              <w:bottom w:val="single" w:sz="4" w:space="0" w:color="auto"/>
              <w:right w:val="single" w:sz="4" w:space="0" w:color="auto"/>
            </w:tcBorders>
            <w:shd w:val="clear" w:color="auto" w:fill="auto"/>
            <w:vAlign w:val="center"/>
          </w:tcPr>
          <w:p w14:paraId="1F841F0A" w14:textId="77777777"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m2</w:t>
            </w:r>
          </w:p>
        </w:tc>
        <w:tc>
          <w:tcPr>
            <w:tcW w:w="1367" w:type="dxa"/>
            <w:tcBorders>
              <w:top w:val="single" w:sz="4" w:space="0" w:color="auto"/>
              <w:left w:val="single" w:sz="4" w:space="0" w:color="auto"/>
              <w:bottom w:val="single" w:sz="4" w:space="0" w:color="auto"/>
              <w:right w:val="single" w:sz="4" w:space="0" w:color="auto"/>
            </w:tcBorders>
            <w:vAlign w:val="center"/>
          </w:tcPr>
          <w:p w14:paraId="2AA78BD7" w14:textId="77777777" w:rsidR="00D77762" w:rsidRPr="006469B2" w:rsidRDefault="00D77762" w:rsidP="00D77762">
            <w:pPr>
              <w:spacing w:after="0" w:line="240" w:lineRule="auto"/>
              <w:jc w:val="center"/>
              <w:rPr>
                <w:sz w:val="20"/>
                <w:szCs w:val="20"/>
              </w:rPr>
            </w:pPr>
            <w:r w:rsidRPr="006469B2">
              <w:rPr>
                <w:sz w:val="20"/>
                <w:szCs w:val="20"/>
              </w:rPr>
              <w:t>50</w:t>
            </w:r>
          </w:p>
        </w:tc>
        <w:tc>
          <w:tcPr>
            <w:tcW w:w="1695" w:type="dxa"/>
            <w:tcBorders>
              <w:top w:val="single" w:sz="4" w:space="0" w:color="auto"/>
              <w:left w:val="single" w:sz="4" w:space="0" w:color="auto"/>
              <w:bottom w:val="single" w:sz="4" w:space="0" w:color="auto"/>
              <w:right w:val="single" w:sz="4" w:space="0" w:color="auto"/>
            </w:tcBorders>
            <w:vAlign w:val="center"/>
          </w:tcPr>
          <w:p w14:paraId="78AC7C56"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3FAE85F2"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4F4115E"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24B0324" w14:textId="0FF86A79"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Plastikinių langų blokų įrengimas su nevarstomomis sąvaromis, išardant langus, kai ne daugiau U=1,0 W/m²K</w:t>
            </w:r>
          </w:p>
        </w:tc>
        <w:tc>
          <w:tcPr>
            <w:tcW w:w="772" w:type="dxa"/>
            <w:tcBorders>
              <w:top w:val="single" w:sz="4" w:space="0" w:color="auto"/>
              <w:left w:val="nil"/>
              <w:bottom w:val="single" w:sz="4" w:space="0" w:color="auto"/>
              <w:right w:val="single" w:sz="4" w:space="0" w:color="auto"/>
            </w:tcBorders>
            <w:shd w:val="clear" w:color="auto" w:fill="auto"/>
            <w:vAlign w:val="center"/>
          </w:tcPr>
          <w:p w14:paraId="32C43433" w14:textId="7DE76EFD"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m2</w:t>
            </w:r>
          </w:p>
        </w:tc>
        <w:tc>
          <w:tcPr>
            <w:tcW w:w="1367" w:type="dxa"/>
            <w:tcBorders>
              <w:top w:val="single" w:sz="4" w:space="0" w:color="auto"/>
              <w:left w:val="single" w:sz="4" w:space="0" w:color="auto"/>
              <w:bottom w:val="single" w:sz="4" w:space="0" w:color="auto"/>
              <w:right w:val="single" w:sz="4" w:space="0" w:color="auto"/>
            </w:tcBorders>
            <w:vAlign w:val="center"/>
          </w:tcPr>
          <w:p w14:paraId="2C13643E" w14:textId="3299EDAD" w:rsidR="00D77762" w:rsidRPr="006469B2" w:rsidRDefault="00D77762" w:rsidP="00D77762">
            <w:pPr>
              <w:spacing w:after="0" w:line="240" w:lineRule="auto"/>
              <w:jc w:val="center"/>
              <w:rPr>
                <w:sz w:val="20"/>
                <w:szCs w:val="20"/>
              </w:rPr>
            </w:pPr>
            <w:r w:rsidRPr="006469B2">
              <w:rPr>
                <w:sz w:val="20"/>
                <w:szCs w:val="20"/>
              </w:rPr>
              <w:t>50</w:t>
            </w:r>
          </w:p>
        </w:tc>
        <w:tc>
          <w:tcPr>
            <w:tcW w:w="1695" w:type="dxa"/>
            <w:tcBorders>
              <w:top w:val="single" w:sz="4" w:space="0" w:color="auto"/>
              <w:left w:val="single" w:sz="4" w:space="0" w:color="auto"/>
              <w:bottom w:val="single" w:sz="4" w:space="0" w:color="auto"/>
              <w:right w:val="single" w:sz="4" w:space="0" w:color="auto"/>
            </w:tcBorders>
            <w:vAlign w:val="center"/>
          </w:tcPr>
          <w:p w14:paraId="7EF95E95"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1B53307F"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37E4DFB"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F823CC6" w14:textId="0F33795B"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PVC vidaus palangių įrengimas iki 250 mm pločio (balta), su išardymu</w:t>
            </w:r>
          </w:p>
        </w:tc>
        <w:tc>
          <w:tcPr>
            <w:tcW w:w="772" w:type="dxa"/>
            <w:tcBorders>
              <w:top w:val="single" w:sz="4" w:space="0" w:color="auto"/>
              <w:left w:val="nil"/>
              <w:bottom w:val="single" w:sz="4" w:space="0" w:color="auto"/>
              <w:right w:val="single" w:sz="4" w:space="0" w:color="auto"/>
            </w:tcBorders>
            <w:shd w:val="clear" w:color="auto" w:fill="auto"/>
            <w:vAlign w:val="center"/>
          </w:tcPr>
          <w:p w14:paraId="6262404F" w14:textId="77777777"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6E4A025E" w14:textId="77777777" w:rsidR="00D77762" w:rsidRPr="006469B2" w:rsidRDefault="00D77762" w:rsidP="00D77762">
            <w:pPr>
              <w:spacing w:after="0" w:line="240" w:lineRule="auto"/>
              <w:jc w:val="center"/>
              <w:rPr>
                <w:rFonts w:eastAsia="Times New Roman"/>
                <w:sz w:val="20"/>
                <w:szCs w:val="20"/>
                <w:lang w:eastAsia="lt-LT"/>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center"/>
          </w:tcPr>
          <w:p w14:paraId="2849D107"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08C9918F"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1CF34A5B"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C7839F5" w14:textId="1A7A03B4"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PVC vidaus palangių įrengimas virš 250 mm pločio (balta), su išardymu</w:t>
            </w:r>
          </w:p>
        </w:tc>
        <w:tc>
          <w:tcPr>
            <w:tcW w:w="772" w:type="dxa"/>
            <w:tcBorders>
              <w:top w:val="single" w:sz="4" w:space="0" w:color="auto"/>
              <w:left w:val="nil"/>
              <w:bottom w:val="single" w:sz="4" w:space="0" w:color="auto"/>
              <w:right w:val="single" w:sz="4" w:space="0" w:color="auto"/>
            </w:tcBorders>
            <w:shd w:val="clear" w:color="auto" w:fill="auto"/>
            <w:vAlign w:val="center"/>
          </w:tcPr>
          <w:p w14:paraId="6B544EFB" w14:textId="63521401"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1C66F15E" w14:textId="5ED65CDA" w:rsidR="00D77762" w:rsidRPr="006469B2" w:rsidRDefault="00D77762" w:rsidP="00D77762">
            <w:pPr>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center"/>
          </w:tcPr>
          <w:p w14:paraId="34465221"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01817EDF"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1784A7B"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ECE426C" w14:textId="7777777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MDF vidaus palangių įrengimas virš 250 mm pločio (balta), su išardymu</w:t>
            </w:r>
          </w:p>
        </w:tc>
        <w:tc>
          <w:tcPr>
            <w:tcW w:w="772" w:type="dxa"/>
            <w:tcBorders>
              <w:top w:val="single" w:sz="4" w:space="0" w:color="auto"/>
              <w:left w:val="nil"/>
              <w:bottom w:val="single" w:sz="4" w:space="0" w:color="auto"/>
              <w:right w:val="single" w:sz="4" w:space="0" w:color="auto"/>
            </w:tcBorders>
            <w:shd w:val="clear" w:color="auto" w:fill="auto"/>
            <w:vAlign w:val="center"/>
          </w:tcPr>
          <w:p w14:paraId="29D71F19" w14:textId="77777777"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3CD0D135" w14:textId="77777777" w:rsidR="00D77762" w:rsidRPr="006469B2" w:rsidRDefault="00D77762" w:rsidP="00D77762">
            <w:pPr>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center"/>
          </w:tcPr>
          <w:p w14:paraId="31F6B0E7"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63943888"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1F0A8B30"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28A731F" w14:textId="48FCFB9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MDF vidaus palangių įrengimas iki 250 mm pločio (balta), su išardymu</w:t>
            </w:r>
          </w:p>
        </w:tc>
        <w:tc>
          <w:tcPr>
            <w:tcW w:w="772" w:type="dxa"/>
            <w:tcBorders>
              <w:top w:val="single" w:sz="4" w:space="0" w:color="auto"/>
              <w:left w:val="nil"/>
              <w:bottom w:val="single" w:sz="4" w:space="0" w:color="auto"/>
              <w:right w:val="single" w:sz="4" w:space="0" w:color="auto"/>
            </w:tcBorders>
            <w:shd w:val="clear" w:color="auto" w:fill="auto"/>
            <w:vAlign w:val="center"/>
          </w:tcPr>
          <w:p w14:paraId="446F5F6D" w14:textId="12D8E425"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7FACB97A" w14:textId="25B50D60" w:rsidR="00D77762" w:rsidRPr="006469B2" w:rsidRDefault="00D77762" w:rsidP="00D77762">
            <w:pPr>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center"/>
          </w:tcPr>
          <w:p w14:paraId="20547834"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120C3BD9"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FECEC34" w14:textId="77777777" w:rsidR="00D77762" w:rsidRPr="006469B2" w:rsidRDefault="00D77762" w:rsidP="00D77762">
            <w:pPr>
              <w:pStyle w:val="Sraopastraipa"/>
              <w:spacing w:after="0" w:line="240" w:lineRule="auto"/>
              <w:ind w:left="450"/>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F2E73C4" w14:textId="77777777" w:rsidR="00D77762" w:rsidRPr="006469B2" w:rsidRDefault="00D77762" w:rsidP="00D77762">
            <w:pPr>
              <w:spacing w:after="0" w:line="240" w:lineRule="auto"/>
              <w:jc w:val="center"/>
              <w:rPr>
                <w:rFonts w:eastAsia="Times New Roman"/>
                <w:b/>
                <w:bCs/>
                <w:sz w:val="20"/>
                <w:szCs w:val="20"/>
                <w:lang w:eastAsia="lt-LT"/>
              </w:rPr>
            </w:pPr>
            <w:r w:rsidRPr="006469B2">
              <w:rPr>
                <w:rFonts w:eastAsia="Times New Roman"/>
                <w:b/>
                <w:bCs/>
                <w:sz w:val="20"/>
                <w:szCs w:val="20"/>
                <w:lang w:eastAsia="lt-LT"/>
              </w:rPr>
              <w:t>IX. Stogas</w:t>
            </w:r>
          </w:p>
        </w:tc>
        <w:tc>
          <w:tcPr>
            <w:tcW w:w="772" w:type="dxa"/>
            <w:tcBorders>
              <w:top w:val="single" w:sz="4" w:space="0" w:color="auto"/>
              <w:left w:val="nil"/>
              <w:bottom w:val="single" w:sz="4" w:space="0" w:color="auto"/>
              <w:right w:val="single" w:sz="4" w:space="0" w:color="auto"/>
            </w:tcBorders>
            <w:shd w:val="clear" w:color="auto" w:fill="auto"/>
            <w:vAlign w:val="center"/>
          </w:tcPr>
          <w:p w14:paraId="541BE238" w14:textId="77777777" w:rsidR="00D77762" w:rsidRPr="006469B2" w:rsidRDefault="00D77762" w:rsidP="00D77762">
            <w:pPr>
              <w:spacing w:after="0" w:line="240" w:lineRule="auto"/>
              <w:jc w:val="center"/>
              <w:rPr>
                <w:rFonts w:eastAsia="Times New Roman"/>
                <w:sz w:val="20"/>
                <w:szCs w:val="20"/>
                <w:lang w:eastAsia="lt-LT"/>
              </w:rPr>
            </w:pPr>
          </w:p>
        </w:tc>
        <w:tc>
          <w:tcPr>
            <w:tcW w:w="1367" w:type="dxa"/>
            <w:tcBorders>
              <w:top w:val="single" w:sz="4" w:space="0" w:color="auto"/>
              <w:left w:val="single" w:sz="4" w:space="0" w:color="auto"/>
              <w:bottom w:val="single" w:sz="4" w:space="0" w:color="auto"/>
              <w:right w:val="single" w:sz="4" w:space="0" w:color="auto"/>
            </w:tcBorders>
            <w:vAlign w:val="center"/>
          </w:tcPr>
          <w:p w14:paraId="4CC26B24" w14:textId="77777777" w:rsidR="00D77762" w:rsidRPr="006469B2" w:rsidRDefault="00D77762" w:rsidP="00D77762">
            <w:pPr>
              <w:spacing w:after="0" w:line="240" w:lineRule="auto"/>
              <w:jc w:val="center"/>
              <w:rPr>
                <w:rFonts w:eastAsia="Times New Roman"/>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vAlign w:val="center"/>
          </w:tcPr>
          <w:p w14:paraId="59951406"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0B01EC77"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A60BBE9"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C15CFCE" w14:textId="59F9BEB6"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 xml:space="preserve">Šlaitinių stogų dengimas dažytos </w:t>
            </w:r>
            <w:proofErr w:type="spellStart"/>
            <w:r w:rsidRPr="006469B2">
              <w:rPr>
                <w:rFonts w:eastAsia="Times New Roman"/>
                <w:sz w:val="20"/>
                <w:szCs w:val="20"/>
                <w:lang w:eastAsia="lt-LT"/>
              </w:rPr>
              <w:t>beasbesčio</w:t>
            </w:r>
            <w:proofErr w:type="spellEnd"/>
            <w:r w:rsidRPr="006469B2">
              <w:rPr>
                <w:rFonts w:eastAsia="Times New Roman"/>
                <w:sz w:val="20"/>
                <w:szCs w:val="20"/>
                <w:lang w:eastAsia="lt-LT"/>
              </w:rPr>
              <w:t xml:space="preserve"> šiferio lakštais </w:t>
            </w:r>
          </w:p>
        </w:tc>
        <w:tc>
          <w:tcPr>
            <w:tcW w:w="772" w:type="dxa"/>
            <w:tcBorders>
              <w:top w:val="single" w:sz="4" w:space="0" w:color="auto"/>
              <w:left w:val="nil"/>
              <w:bottom w:val="single" w:sz="4" w:space="0" w:color="auto"/>
              <w:right w:val="single" w:sz="4" w:space="0" w:color="auto"/>
            </w:tcBorders>
            <w:shd w:val="clear" w:color="auto" w:fill="auto"/>
            <w:vAlign w:val="center"/>
          </w:tcPr>
          <w:p w14:paraId="1BD1FCE9" w14:textId="77777777" w:rsidR="00D77762" w:rsidRPr="006469B2" w:rsidRDefault="00D77762" w:rsidP="00D77762">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61E03FD9" w14:textId="77777777" w:rsidR="00D77762" w:rsidRPr="006469B2" w:rsidRDefault="00D77762" w:rsidP="00D77762">
            <w:pPr>
              <w:spacing w:after="0" w:line="240" w:lineRule="auto"/>
              <w:jc w:val="center"/>
              <w:rPr>
                <w:rFonts w:eastAsia="Times New Roman"/>
                <w:sz w:val="20"/>
                <w:szCs w:val="20"/>
                <w:lang w:eastAsia="lt-LT"/>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72FE536D"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56229AE8"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DE3A815"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1B41375" w14:textId="74C55083"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Šlaitinių stogų dangos demontavimas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045B43A7" w14:textId="50AE96F8"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C3F1078" w14:textId="54E278CA" w:rsidR="00D77762" w:rsidRPr="006469B2" w:rsidRDefault="00D77762" w:rsidP="00D77762">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5A67AB47"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770D4E77"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1DC4B084"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DB47B77" w14:textId="0F40CF4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Lietaus surinkimo sistemos demontavimas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2FF150F5" w14:textId="445C8DDE"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57BBA0D8" w14:textId="2DBB4488" w:rsidR="00D77762" w:rsidRPr="006469B2" w:rsidRDefault="00D77762" w:rsidP="00D77762">
            <w:pPr>
              <w:spacing w:after="0" w:line="240" w:lineRule="auto"/>
              <w:jc w:val="center"/>
              <w:rPr>
                <w:sz w:val="20"/>
                <w:szCs w:val="20"/>
              </w:rPr>
            </w:pPr>
            <w:r w:rsidRPr="006469B2">
              <w:rPr>
                <w:sz w:val="20"/>
                <w:szCs w:val="20"/>
              </w:rPr>
              <w:t>100</w:t>
            </w:r>
          </w:p>
        </w:tc>
        <w:tc>
          <w:tcPr>
            <w:tcW w:w="1695" w:type="dxa"/>
            <w:tcBorders>
              <w:top w:val="single" w:sz="4" w:space="0" w:color="auto"/>
              <w:left w:val="single" w:sz="4" w:space="0" w:color="auto"/>
              <w:bottom w:val="single" w:sz="4" w:space="0" w:color="auto"/>
              <w:right w:val="single" w:sz="4" w:space="0" w:color="auto"/>
            </w:tcBorders>
            <w:vAlign w:val="center"/>
          </w:tcPr>
          <w:p w14:paraId="54165024"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3A75BBFC"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DD92C44"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0F841E39" w14:textId="0440E8CE"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 xml:space="preserve">Stogų grebėstų, skersinių, </w:t>
            </w:r>
            <w:proofErr w:type="spellStart"/>
            <w:r w:rsidRPr="006469B2">
              <w:rPr>
                <w:rFonts w:eastAsia="Times New Roman"/>
                <w:sz w:val="20"/>
                <w:szCs w:val="20"/>
                <w:lang w:eastAsia="lt-LT"/>
              </w:rPr>
              <w:t>vėjalenčių</w:t>
            </w:r>
            <w:proofErr w:type="spellEnd"/>
            <w:r w:rsidRPr="006469B2">
              <w:rPr>
                <w:rFonts w:eastAsia="Times New Roman"/>
                <w:sz w:val="20"/>
                <w:szCs w:val="20"/>
                <w:lang w:eastAsia="lt-LT"/>
              </w:rPr>
              <w:t xml:space="preserve"> ardymas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5A882B60" w14:textId="492FE0AE"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34F4E455" w14:textId="4CCB55BE" w:rsidR="00D77762" w:rsidRPr="006469B2" w:rsidRDefault="00D77762" w:rsidP="00D77762">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31E85E48"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0D0BA82B"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2C59543"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00FC1FB5" w14:textId="2FA52E65"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 xml:space="preserve">Stogų </w:t>
            </w:r>
            <w:proofErr w:type="spellStart"/>
            <w:r w:rsidRPr="006469B2">
              <w:rPr>
                <w:rFonts w:eastAsia="Times New Roman"/>
                <w:sz w:val="20"/>
                <w:szCs w:val="20"/>
                <w:lang w:eastAsia="lt-LT"/>
              </w:rPr>
              <w:t>mūrtašių</w:t>
            </w:r>
            <w:proofErr w:type="spellEnd"/>
            <w:r w:rsidRPr="006469B2">
              <w:rPr>
                <w:rFonts w:eastAsia="Times New Roman"/>
                <w:sz w:val="20"/>
                <w:szCs w:val="20"/>
                <w:lang w:eastAsia="lt-LT"/>
              </w:rPr>
              <w:t>, gegnių, sijų ardymas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63591999" w14:textId="6EF1A065"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6C380149" w14:textId="46A33C60" w:rsidR="00D77762" w:rsidRPr="006469B2" w:rsidRDefault="00D77762" w:rsidP="00D77762">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3B9638BE"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500DBD3A"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EB32222"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9317D32" w14:textId="7F50081C"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Stogų grebėstų, skersinių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3A9CB0F8" w14:textId="3C542730"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283DF0B6" w14:textId="03703096" w:rsidR="00D77762" w:rsidRPr="006469B2" w:rsidRDefault="00D77762" w:rsidP="00D77762">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6B484F0E"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75C8EB8F"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B1BC251"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2FA6030" w14:textId="02049D4C"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 xml:space="preserve">Stogų </w:t>
            </w:r>
            <w:proofErr w:type="spellStart"/>
            <w:r w:rsidRPr="006469B2">
              <w:rPr>
                <w:rFonts w:eastAsia="Times New Roman"/>
                <w:sz w:val="20"/>
                <w:szCs w:val="20"/>
                <w:lang w:eastAsia="lt-LT"/>
              </w:rPr>
              <w:t>mūrtašių</w:t>
            </w:r>
            <w:proofErr w:type="spellEnd"/>
            <w:r w:rsidRPr="006469B2">
              <w:rPr>
                <w:rFonts w:eastAsia="Times New Roman"/>
                <w:sz w:val="20"/>
                <w:szCs w:val="20"/>
                <w:lang w:eastAsia="lt-LT"/>
              </w:rPr>
              <w:t>, gegnių, sijų montavimas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4A48E535" w14:textId="061325EF"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698DFEF0" w14:textId="27A2F395" w:rsidR="00D77762" w:rsidRPr="006469B2" w:rsidRDefault="00D77762" w:rsidP="00D77762">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077A317B"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5F0138FF"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46E5A93"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8958C46" w14:textId="3167569D"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Stogų difuzinės membranos įrengimas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0C332F3A" w14:textId="6472982B"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22A776B9" w14:textId="1B4484A0" w:rsidR="00D77762" w:rsidRPr="006469B2" w:rsidRDefault="00D77762" w:rsidP="00D77762">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0D8268F5"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4D7AF3F3"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DE933B1"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6711644" w14:textId="2EA0A593"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Stogo šiltinimas mineraline vata, kai storis 300 mm</w:t>
            </w:r>
          </w:p>
        </w:tc>
        <w:tc>
          <w:tcPr>
            <w:tcW w:w="772" w:type="dxa"/>
            <w:tcBorders>
              <w:top w:val="single" w:sz="4" w:space="0" w:color="auto"/>
              <w:left w:val="nil"/>
              <w:bottom w:val="single" w:sz="4" w:space="0" w:color="auto"/>
              <w:right w:val="single" w:sz="4" w:space="0" w:color="auto"/>
            </w:tcBorders>
            <w:shd w:val="clear" w:color="auto" w:fill="auto"/>
            <w:vAlign w:val="center"/>
          </w:tcPr>
          <w:p w14:paraId="6B703067" w14:textId="63FCBBC3"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49FDC971" w14:textId="71BC0CFE" w:rsidR="00D77762" w:rsidRPr="006469B2" w:rsidRDefault="00D77762" w:rsidP="00D77762">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2825CECA"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2F7BD8F8"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9897656"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98DB275" w14:textId="564B4E5B"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Stogų garo izoliacinės membranos įrengimas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2C041DF4" w14:textId="2209CA0F"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4FDDF40" w14:textId="6C99627C" w:rsidR="00D77762" w:rsidRPr="006469B2" w:rsidRDefault="00D77762" w:rsidP="00D77762">
            <w:pPr>
              <w:spacing w:after="0" w:line="240" w:lineRule="auto"/>
              <w:jc w:val="center"/>
              <w:rPr>
                <w:sz w:val="20"/>
                <w:szCs w:val="20"/>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0A6A6A47"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2EEC61AA"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3D95257"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338CDE4" w14:textId="41FA61DC"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Stogų dangos įrengimas skardiniais čerpės imitacijos lakštais  (</w:t>
            </w:r>
            <w:proofErr w:type="spellStart"/>
            <w:r w:rsidRPr="006469B2">
              <w:rPr>
                <w:rFonts w:eastAsia="Times New Roman"/>
                <w:sz w:val="20"/>
                <w:szCs w:val="20"/>
                <w:lang w:eastAsia="lt-LT"/>
              </w:rPr>
              <w:t>poliester</w:t>
            </w:r>
            <w:proofErr w:type="spellEnd"/>
            <w:r w:rsidRPr="006469B2">
              <w:rPr>
                <w:rFonts w:eastAsia="Times New Roman"/>
                <w:sz w:val="20"/>
                <w:szCs w:val="20"/>
                <w:lang w:eastAsia="lt-LT"/>
              </w:rPr>
              <w:t>)</w:t>
            </w:r>
          </w:p>
        </w:tc>
        <w:tc>
          <w:tcPr>
            <w:tcW w:w="772" w:type="dxa"/>
            <w:tcBorders>
              <w:top w:val="single" w:sz="4" w:space="0" w:color="auto"/>
              <w:left w:val="nil"/>
              <w:bottom w:val="single" w:sz="4" w:space="0" w:color="auto"/>
              <w:right w:val="single" w:sz="4" w:space="0" w:color="auto"/>
            </w:tcBorders>
            <w:shd w:val="clear" w:color="auto" w:fill="auto"/>
            <w:vAlign w:val="center"/>
          </w:tcPr>
          <w:p w14:paraId="553F6816" w14:textId="77777777" w:rsidR="00D77762" w:rsidRPr="006469B2" w:rsidRDefault="00D77762" w:rsidP="00D77762">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7C890009" w14:textId="77777777" w:rsidR="00D77762" w:rsidRPr="006469B2" w:rsidRDefault="00D77762" w:rsidP="00D77762">
            <w:pPr>
              <w:spacing w:after="0" w:line="240" w:lineRule="auto"/>
              <w:jc w:val="center"/>
              <w:rPr>
                <w:rFonts w:eastAsia="Times New Roman"/>
                <w:sz w:val="20"/>
                <w:szCs w:val="20"/>
                <w:lang w:eastAsia="lt-LT"/>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2ED356A0"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04E70D19"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D6B8EF3"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257D219" w14:textId="52F83729"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 xml:space="preserve">Medinių (spygliuočio), dažytų </w:t>
            </w:r>
            <w:proofErr w:type="spellStart"/>
            <w:r w:rsidRPr="006469B2">
              <w:rPr>
                <w:rFonts w:eastAsia="Times New Roman"/>
                <w:sz w:val="20"/>
                <w:szCs w:val="20"/>
                <w:lang w:eastAsia="lt-LT"/>
              </w:rPr>
              <w:t>vėjalenčių</w:t>
            </w:r>
            <w:proofErr w:type="spellEnd"/>
            <w:r w:rsidRPr="006469B2">
              <w:rPr>
                <w:rFonts w:eastAsia="Times New Roman"/>
                <w:sz w:val="20"/>
                <w:szCs w:val="20"/>
                <w:lang w:eastAsia="lt-LT"/>
              </w:rPr>
              <w:t xml:space="preserve"> 20 x 14 x 600 mm įrengimas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5E23F068" w14:textId="77777777" w:rsidR="00D77762" w:rsidRPr="006469B2" w:rsidRDefault="00D77762" w:rsidP="00D77762">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23CAB221" w14:textId="77777777" w:rsidR="00D77762" w:rsidRPr="006469B2" w:rsidRDefault="00D77762" w:rsidP="00D77762">
            <w:pPr>
              <w:spacing w:after="0" w:line="240" w:lineRule="auto"/>
              <w:jc w:val="center"/>
              <w:rPr>
                <w:rFonts w:eastAsia="Times New Roman"/>
                <w:sz w:val="20"/>
                <w:szCs w:val="20"/>
                <w:lang w:eastAsia="lt-LT"/>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3220687E"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5A04EC08"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EEE3500"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03740E54" w14:textId="7777777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Skardinių (</w:t>
            </w:r>
            <w:proofErr w:type="spellStart"/>
            <w:r w:rsidRPr="006469B2">
              <w:rPr>
                <w:rFonts w:eastAsia="Times New Roman"/>
                <w:sz w:val="20"/>
                <w:szCs w:val="20"/>
                <w:lang w:eastAsia="lt-LT"/>
              </w:rPr>
              <w:t>poliester</w:t>
            </w:r>
            <w:proofErr w:type="spellEnd"/>
            <w:r w:rsidRPr="006469B2">
              <w:rPr>
                <w:rFonts w:eastAsia="Times New Roman"/>
                <w:sz w:val="20"/>
                <w:szCs w:val="20"/>
                <w:lang w:eastAsia="lt-LT"/>
              </w:rPr>
              <w:t xml:space="preserve">) 20 x 0,5 mm </w:t>
            </w:r>
            <w:proofErr w:type="spellStart"/>
            <w:r w:rsidRPr="006469B2">
              <w:rPr>
                <w:rFonts w:eastAsia="Times New Roman"/>
                <w:sz w:val="20"/>
                <w:szCs w:val="20"/>
                <w:lang w:eastAsia="lt-LT"/>
              </w:rPr>
              <w:t>vėjalenčių</w:t>
            </w:r>
            <w:proofErr w:type="spellEnd"/>
            <w:r w:rsidRPr="006469B2">
              <w:rPr>
                <w:rFonts w:eastAsia="Times New Roman"/>
                <w:sz w:val="20"/>
                <w:szCs w:val="20"/>
                <w:lang w:eastAsia="lt-LT"/>
              </w:rPr>
              <w:t xml:space="preserve"> įrengimas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16567161" w14:textId="77777777"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0D4846F2" w14:textId="77777777" w:rsidR="00D77762" w:rsidRPr="006469B2" w:rsidRDefault="00D77762" w:rsidP="00D77762">
            <w:pPr>
              <w:spacing w:after="0" w:line="240" w:lineRule="auto"/>
              <w:jc w:val="center"/>
              <w:rPr>
                <w:rFonts w:eastAsia="Times New Roman"/>
                <w:sz w:val="20"/>
                <w:szCs w:val="20"/>
                <w:lang w:eastAsia="lt-LT"/>
              </w:rPr>
            </w:pPr>
            <w:r w:rsidRPr="006469B2">
              <w:rPr>
                <w:sz w:val="20"/>
                <w:szCs w:val="20"/>
              </w:rPr>
              <w:t>240</w:t>
            </w:r>
          </w:p>
        </w:tc>
        <w:tc>
          <w:tcPr>
            <w:tcW w:w="1695" w:type="dxa"/>
            <w:tcBorders>
              <w:top w:val="single" w:sz="4" w:space="0" w:color="auto"/>
              <w:left w:val="single" w:sz="4" w:space="0" w:color="auto"/>
              <w:bottom w:val="single" w:sz="4" w:space="0" w:color="auto"/>
              <w:right w:val="single" w:sz="4" w:space="0" w:color="auto"/>
            </w:tcBorders>
            <w:vAlign w:val="center"/>
          </w:tcPr>
          <w:p w14:paraId="28D667F0"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721861EB"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9DFE526"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D66880B" w14:textId="7777777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 xml:space="preserve">Skardinių cinkuotų </w:t>
            </w:r>
            <w:proofErr w:type="spellStart"/>
            <w:r w:rsidRPr="006469B2">
              <w:rPr>
                <w:rFonts w:eastAsia="Times New Roman"/>
                <w:sz w:val="20"/>
                <w:szCs w:val="20"/>
                <w:lang w:eastAsia="lt-LT"/>
              </w:rPr>
              <w:t>vėjalenčių</w:t>
            </w:r>
            <w:proofErr w:type="spellEnd"/>
            <w:r w:rsidRPr="006469B2">
              <w:rPr>
                <w:rFonts w:eastAsia="Times New Roman"/>
                <w:sz w:val="20"/>
                <w:szCs w:val="20"/>
                <w:lang w:eastAsia="lt-LT"/>
              </w:rPr>
              <w:t xml:space="preserve"> </w:t>
            </w:r>
            <w:proofErr w:type="spellStart"/>
            <w:r w:rsidRPr="006469B2">
              <w:rPr>
                <w:rFonts w:eastAsia="Times New Roman"/>
                <w:sz w:val="20"/>
                <w:szCs w:val="20"/>
                <w:lang w:eastAsia="lt-LT"/>
              </w:rPr>
              <w:t>lankstinių</w:t>
            </w:r>
            <w:proofErr w:type="spellEnd"/>
            <w:r w:rsidRPr="006469B2">
              <w:rPr>
                <w:rFonts w:eastAsia="Times New Roman"/>
                <w:sz w:val="20"/>
                <w:szCs w:val="20"/>
                <w:lang w:eastAsia="lt-LT"/>
              </w:rPr>
              <w:t xml:space="preserve"> įrengimas 20 x 0,5 mm </w:t>
            </w:r>
          </w:p>
        </w:tc>
        <w:tc>
          <w:tcPr>
            <w:tcW w:w="772" w:type="dxa"/>
            <w:tcBorders>
              <w:top w:val="single" w:sz="4" w:space="0" w:color="auto"/>
              <w:left w:val="nil"/>
              <w:bottom w:val="single" w:sz="4" w:space="0" w:color="auto"/>
              <w:right w:val="single" w:sz="4" w:space="0" w:color="auto"/>
            </w:tcBorders>
            <w:shd w:val="clear" w:color="auto" w:fill="auto"/>
            <w:vAlign w:val="center"/>
          </w:tcPr>
          <w:p w14:paraId="117DF267" w14:textId="77777777"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27C91C2E" w14:textId="77777777" w:rsidR="00D77762" w:rsidRPr="006469B2" w:rsidRDefault="00D77762" w:rsidP="00D77762">
            <w:pPr>
              <w:spacing w:after="0" w:line="240" w:lineRule="auto"/>
              <w:jc w:val="center"/>
              <w:rPr>
                <w:rFonts w:eastAsia="Times New Roman"/>
                <w:sz w:val="20"/>
                <w:szCs w:val="20"/>
                <w:lang w:eastAsia="lt-LT"/>
              </w:rPr>
            </w:pPr>
            <w:r w:rsidRPr="006469B2">
              <w:rPr>
                <w:sz w:val="20"/>
                <w:szCs w:val="20"/>
              </w:rPr>
              <w:t>180</w:t>
            </w:r>
          </w:p>
        </w:tc>
        <w:tc>
          <w:tcPr>
            <w:tcW w:w="1695" w:type="dxa"/>
            <w:tcBorders>
              <w:top w:val="single" w:sz="4" w:space="0" w:color="auto"/>
              <w:left w:val="single" w:sz="4" w:space="0" w:color="auto"/>
              <w:bottom w:val="single" w:sz="4" w:space="0" w:color="auto"/>
              <w:right w:val="single" w:sz="4" w:space="0" w:color="auto"/>
            </w:tcBorders>
            <w:vAlign w:val="center"/>
          </w:tcPr>
          <w:p w14:paraId="694AE47B"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45C636D6"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C717A1F"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866B395" w14:textId="7777777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Medinių paviršių padengimas lauko dažais</w:t>
            </w:r>
          </w:p>
        </w:tc>
        <w:tc>
          <w:tcPr>
            <w:tcW w:w="772" w:type="dxa"/>
            <w:tcBorders>
              <w:top w:val="single" w:sz="4" w:space="0" w:color="auto"/>
              <w:left w:val="nil"/>
              <w:bottom w:val="single" w:sz="4" w:space="0" w:color="auto"/>
              <w:right w:val="single" w:sz="4" w:space="0" w:color="auto"/>
            </w:tcBorders>
            <w:shd w:val="clear" w:color="auto" w:fill="auto"/>
            <w:vAlign w:val="center"/>
          </w:tcPr>
          <w:p w14:paraId="37041713" w14:textId="77777777" w:rsidR="00D77762" w:rsidRPr="006469B2" w:rsidRDefault="00D77762" w:rsidP="00D77762">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32F5F35E" w14:textId="77777777" w:rsidR="00D77762" w:rsidRPr="006469B2" w:rsidRDefault="00D77762" w:rsidP="00D77762">
            <w:pPr>
              <w:spacing w:after="0" w:line="240" w:lineRule="auto"/>
              <w:jc w:val="center"/>
              <w:rPr>
                <w:rFonts w:eastAsia="Times New Roman"/>
                <w:sz w:val="20"/>
                <w:szCs w:val="20"/>
                <w:lang w:eastAsia="lt-LT"/>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20863138"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40FC3789"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032896E" w14:textId="77777777" w:rsidR="00D77762" w:rsidRPr="006469B2" w:rsidRDefault="00D77762" w:rsidP="00D77762">
            <w:pPr>
              <w:pStyle w:val="Sraopastraipa"/>
              <w:numPr>
                <w:ilvl w:val="0"/>
                <w:numId w:val="6"/>
              </w:numPr>
              <w:spacing w:after="0" w:line="240" w:lineRule="auto"/>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0DCF2B10" w14:textId="7777777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Medinių paviršių dažymas aliejiniais dažais</w:t>
            </w:r>
          </w:p>
        </w:tc>
        <w:tc>
          <w:tcPr>
            <w:tcW w:w="772" w:type="dxa"/>
            <w:tcBorders>
              <w:top w:val="single" w:sz="4" w:space="0" w:color="auto"/>
              <w:left w:val="nil"/>
              <w:bottom w:val="single" w:sz="4" w:space="0" w:color="auto"/>
              <w:right w:val="single" w:sz="4" w:space="0" w:color="auto"/>
            </w:tcBorders>
            <w:shd w:val="clear" w:color="auto" w:fill="auto"/>
            <w:vAlign w:val="center"/>
          </w:tcPr>
          <w:p w14:paraId="5FB3C014" w14:textId="77777777" w:rsidR="00D77762" w:rsidRPr="006469B2" w:rsidRDefault="00D77762" w:rsidP="00D77762">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0DDCB31C" w14:textId="77777777" w:rsidR="00D77762" w:rsidRPr="006469B2" w:rsidRDefault="00D77762" w:rsidP="00D77762">
            <w:pPr>
              <w:spacing w:after="0" w:line="240" w:lineRule="auto"/>
              <w:jc w:val="center"/>
              <w:rPr>
                <w:rFonts w:eastAsia="Times New Roman"/>
                <w:sz w:val="20"/>
                <w:szCs w:val="20"/>
                <w:lang w:eastAsia="lt-LT"/>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66CFE59A"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4405FB65"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6EB617B"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F0775F0" w14:textId="7777777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Karkaso sienų apkalimas medinėmis (spygliuočio) 20 x 120 x 600 lentomis</w:t>
            </w:r>
          </w:p>
        </w:tc>
        <w:tc>
          <w:tcPr>
            <w:tcW w:w="772" w:type="dxa"/>
            <w:tcBorders>
              <w:top w:val="single" w:sz="4" w:space="0" w:color="auto"/>
              <w:left w:val="nil"/>
              <w:bottom w:val="single" w:sz="4" w:space="0" w:color="auto"/>
              <w:right w:val="single" w:sz="4" w:space="0" w:color="auto"/>
            </w:tcBorders>
            <w:shd w:val="clear" w:color="auto" w:fill="auto"/>
            <w:vAlign w:val="center"/>
          </w:tcPr>
          <w:p w14:paraId="4C445240" w14:textId="77777777" w:rsidR="00D77762" w:rsidRPr="006469B2" w:rsidRDefault="00D77762" w:rsidP="00D77762">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741447D3" w14:textId="77777777" w:rsidR="00D77762" w:rsidRPr="006469B2" w:rsidRDefault="00D77762" w:rsidP="00D77762">
            <w:pPr>
              <w:spacing w:after="0" w:line="240" w:lineRule="auto"/>
              <w:jc w:val="center"/>
              <w:rPr>
                <w:rFonts w:eastAsia="Times New Roman"/>
                <w:sz w:val="20"/>
                <w:szCs w:val="20"/>
                <w:lang w:eastAsia="lt-LT"/>
              </w:rPr>
            </w:pPr>
            <w:r w:rsidRPr="006469B2">
              <w:rPr>
                <w:sz w:val="20"/>
                <w:szCs w:val="20"/>
              </w:rPr>
              <w:t>12</w:t>
            </w:r>
          </w:p>
        </w:tc>
        <w:tc>
          <w:tcPr>
            <w:tcW w:w="1695" w:type="dxa"/>
            <w:tcBorders>
              <w:top w:val="single" w:sz="4" w:space="0" w:color="auto"/>
              <w:left w:val="single" w:sz="4" w:space="0" w:color="auto"/>
              <w:bottom w:val="single" w:sz="4" w:space="0" w:color="auto"/>
              <w:right w:val="single" w:sz="4" w:space="0" w:color="auto"/>
            </w:tcBorders>
            <w:vAlign w:val="center"/>
          </w:tcPr>
          <w:p w14:paraId="49145D0B"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7CAA1893"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48A17C0"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0BDF439" w14:textId="398E8224"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Lietaus surinkimo sistemos įrengimas iš skardinių vamzdžių (</w:t>
            </w:r>
            <w:proofErr w:type="spellStart"/>
            <w:r w:rsidRPr="006469B2">
              <w:rPr>
                <w:rFonts w:eastAsia="Times New Roman"/>
                <w:sz w:val="20"/>
                <w:szCs w:val="20"/>
                <w:lang w:eastAsia="lt-LT"/>
              </w:rPr>
              <w:t>poliester</w:t>
            </w:r>
            <w:proofErr w:type="spellEnd"/>
            <w:r w:rsidRPr="006469B2">
              <w:rPr>
                <w:rFonts w:eastAsia="Times New Roman"/>
                <w:sz w:val="20"/>
                <w:szCs w:val="20"/>
                <w:lang w:eastAsia="lt-LT"/>
              </w:rPr>
              <w:t>)</w:t>
            </w:r>
          </w:p>
        </w:tc>
        <w:tc>
          <w:tcPr>
            <w:tcW w:w="772" w:type="dxa"/>
            <w:tcBorders>
              <w:top w:val="single" w:sz="4" w:space="0" w:color="auto"/>
              <w:left w:val="nil"/>
              <w:bottom w:val="single" w:sz="4" w:space="0" w:color="auto"/>
              <w:right w:val="single" w:sz="4" w:space="0" w:color="auto"/>
            </w:tcBorders>
            <w:shd w:val="clear" w:color="auto" w:fill="auto"/>
            <w:vAlign w:val="center"/>
          </w:tcPr>
          <w:p w14:paraId="024EEF86" w14:textId="77777777"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29479FBA" w14:textId="77777777" w:rsidR="00D77762" w:rsidRPr="006469B2" w:rsidRDefault="00D77762" w:rsidP="00D77762">
            <w:pPr>
              <w:spacing w:after="0" w:line="240" w:lineRule="auto"/>
              <w:jc w:val="center"/>
              <w:rPr>
                <w:rFonts w:eastAsia="Times New Roman"/>
                <w:sz w:val="20"/>
                <w:szCs w:val="20"/>
                <w:lang w:eastAsia="lt-LT"/>
              </w:rPr>
            </w:pPr>
            <w:r w:rsidRPr="006469B2">
              <w:rPr>
                <w:sz w:val="20"/>
                <w:szCs w:val="20"/>
              </w:rPr>
              <w:t>180</w:t>
            </w:r>
          </w:p>
        </w:tc>
        <w:tc>
          <w:tcPr>
            <w:tcW w:w="1695" w:type="dxa"/>
            <w:tcBorders>
              <w:top w:val="single" w:sz="4" w:space="0" w:color="auto"/>
              <w:left w:val="single" w:sz="4" w:space="0" w:color="auto"/>
              <w:bottom w:val="single" w:sz="4" w:space="0" w:color="auto"/>
              <w:right w:val="single" w:sz="4" w:space="0" w:color="auto"/>
            </w:tcBorders>
            <w:vAlign w:val="center"/>
          </w:tcPr>
          <w:p w14:paraId="3BC77751"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44915BCD"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1CFC360"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A86EAF5" w14:textId="5352C1F4"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Lietaus surinkimo sistemos vamzdžių sujungimo movų, alkūnių, laikiklių įrengimas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44F06B82" w14:textId="28E78934"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5659350A" w14:textId="55876861" w:rsidR="00D77762" w:rsidRPr="006469B2" w:rsidRDefault="00D77762" w:rsidP="00D77762">
            <w:pPr>
              <w:spacing w:after="0" w:line="240" w:lineRule="auto"/>
              <w:jc w:val="center"/>
              <w:rPr>
                <w:sz w:val="20"/>
                <w:szCs w:val="20"/>
              </w:rPr>
            </w:pPr>
            <w:r w:rsidRPr="006469B2">
              <w:rPr>
                <w:rFonts w:eastAsia="Times New Roman"/>
                <w:sz w:val="20"/>
                <w:szCs w:val="20"/>
                <w:lang w:eastAsia="lt-LT"/>
              </w:rPr>
              <w:t>50</w:t>
            </w:r>
          </w:p>
        </w:tc>
        <w:tc>
          <w:tcPr>
            <w:tcW w:w="1695" w:type="dxa"/>
            <w:tcBorders>
              <w:top w:val="single" w:sz="4" w:space="0" w:color="auto"/>
              <w:left w:val="single" w:sz="4" w:space="0" w:color="auto"/>
              <w:bottom w:val="single" w:sz="4" w:space="0" w:color="auto"/>
              <w:right w:val="single" w:sz="4" w:space="0" w:color="auto"/>
            </w:tcBorders>
            <w:vAlign w:val="center"/>
          </w:tcPr>
          <w:p w14:paraId="3754A02B"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3ABD9738"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47DBEDB" w14:textId="77777777" w:rsidR="00D77762" w:rsidRPr="006469B2" w:rsidRDefault="00D77762" w:rsidP="00D77762">
            <w:pPr>
              <w:pStyle w:val="Sraopastraipa"/>
              <w:spacing w:after="0" w:line="240" w:lineRule="auto"/>
              <w:ind w:left="450"/>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070FB05A" w14:textId="77777777" w:rsidR="00D77762" w:rsidRPr="006469B2" w:rsidRDefault="00D77762" w:rsidP="00D77762">
            <w:pPr>
              <w:spacing w:after="0" w:line="240" w:lineRule="auto"/>
              <w:jc w:val="center"/>
              <w:rPr>
                <w:rFonts w:eastAsia="Times New Roman"/>
                <w:b/>
                <w:bCs/>
                <w:sz w:val="20"/>
                <w:szCs w:val="20"/>
                <w:lang w:eastAsia="lt-LT"/>
              </w:rPr>
            </w:pPr>
            <w:r w:rsidRPr="006469B2">
              <w:rPr>
                <w:rFonts w:eastAsia="Times New Roman"/>
                <w:b/>
                <w:bCs/>
                <w:sz w:val="20"/>
                <w:szCs w:val="20"/>
                <w:lang w:eastAsia="lt-LT"/>
              </w:rPr>
              <w:t>X. Lauko darbai</w:t>
            </w:r>
          </w:p>
        </w:tc>
        <w:tc>
          <w:tcPr>
            <w:tcW w:w="772" w:type="dxa"/>
            <w:tcBorders>
              <w:top w:val="single" w:sz="4" w:space="0" w:color="auto"/>
              <w:left w:val="nil"/>
              <w:bottom w:val="single" w:sz="4" w:space="0" w:color="auto"/>
              <w:right w:val="single" w:sz="4" w:space="0" w:color="auto"/>
            </w:tcBorders>
            <w:shd w:val="clear" w:color="auto" w:fill="auto"/>
            <w:vAlign w:val="center"/>
          </w:tcPr>
          <w:p w14:paraId="7FED2989" w14:textId="77777777" w:rsidR="00D77762" w:rsidRPr="006469B2" w:rsidRDefault="00D77762" w:rsidP="00D77762">
            <w:pPr>
              <w:spacing w:after="0" w:line="240" w:lineRule="auto"/>
              <w:jc w:val="center"/>
              <w:rPr>
                <w:rFonts w:eastAsia="Times New Roman"/>
                <w:sz w:val="20"/>
                <w:szCs w:val="20"/>
                <w:vertAlign w:val="superscript"/>
                <w:lang w:eastAsia="lt-LT"/>
              </w:rPr>
            </w:pPr>
          </w:p>
        </w:tc>
        <w:tc>
          <w:tcPr>
            <w:tcW w:w="1367" w:type="dxa"/>
            <w:tcBorders>
              <w:top w:val="single" w:sz="4" w:space="0" w:color="auto"/>
              <w:left w:val="single" w:sz="4" w:space="0" w:color="auto"/>
              <w:bottom w:val="single" w:sz="4" w:space="0" w:color="auto"/>
              <w:right w:val="single" w:sz="4" w:space="0" w:color="auto"/>
            </w:tcBorders>
            <w:vAlign w:val="center"/>
          </w:tcPr>
          <w:p w14:paraId="485F597E" w14:textId="77777777" w:rsidR="00D77762" w:rsidRPr="006469B2" w:rsidRDefault="00D77762" w:rsidP="00D77762">
            <w:pPr>
              <w:spacing w:after="0" w:line="240" w:lineRule="auto"/>
              <w:jc w:val="center"/>
              <w:rPr>
                <w:rFonts w:eastAsia="Times New Roman"/>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vAlign w:val="center"/>
          </w:tcPr>
          <w:p w14:paraId="0CF8FFD5"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637858D1"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9B5C475"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D3E9F8E" w14:textId="43C35EEB" w:rsidR="00D77762" w:rsidRPr="006469B2" w:rsidRDefault="00D77762" w:rsidP="00F55387">
            <w:pPr>
              <w:rPr>
                <w:rFonts w:eastAsia="Times New Roman"/>
                <w:sz w:val="20"/>
                <w:szCs w:val="20"/>
                <w:lang w:eastAsia="lt-LT"/>
              </w:rPr>
            </w:pPr>
            <w:r w:rsidRPr="006469B2">
              <w:rPr>
                <w:rFonts w:eastAsia="Times New Roman"/>
                <w:sz w:val="20"/>
                <w:szCs w:val="20"/>
                <w:lang w:eastAsia="lt-LT"/>
              </w:rPr>
              <w:t>Gruntų kasimas rankiniu būdu</w:t>
            </w:r>
          </w:p>
        </w:tc>
        <w:tc>
          <w:tcPr>
            <w:tcW w:w="772" w:type="dxa"/>
            <w:tcBorders>
              <w:top w:val="single" w:sz="4" w:space="0" w:color="auto"/>
              <w:left w:val="nil"/>
              <w:bottom w:val="single" w:sz="4" w:space="0" w:color="auto"/>
              <w:right w:val="single" w:sz="4" w:space="0" w:color="auto"/>
            </w:tcBorders>
            <w:shd w:val="clear" w:color="auto" w:fill="auto"/>
            <w:vAlign w:val="center"/>
          </w:tcPr>
          <w:p w14:paraId="667C0FBB" w14:textId="2541D0E0"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3</w:t>
            </w:r>
          </w:p>
        </w:tc>
        <w:tc>
          <w:tcPr>
            <w:tcW w:w="1367" w:type="dxa"/>
            <w:tcBorders>
              <w:top w:val="single" w:sz="4" w:space="0" w:color="auto"/>
              <w:left w:val="single" w:sz="4" w:space="0" w:color="auto"/>
              <w:bottom w:val="single" w:sz="4" w:space="0" w:color="auto"/>
              <w:right w:val="single" w:sz="4" w:space="0" w:color="auto"/>
            </w:tcBorders>
            <w:vAlign w:val="center"/>
          </w:tcPr>
          <w:p w14:paraId="40747098" w14:textId="68F6D885" w:rsidR="00D77762" w:rsidRPr="006469B2" w:rsidRDefault="00D77762" w:rsidP="00D77762">
            <w:pPr>
              <w:spacing w:after="0" w:line="240" w:lineRule="auto"/>
              <w:jc w:val="center"/>
              <w:rPr>
                <w:sz w:val="20"/>
                <w:szCs w:val="20"/>
              </w:rPr>
            </w:pPr>
            <w:r w:rsidRPr="006469B2">
              <w:rPr>
                <w:sz w:val="20"/>
                <w:szCs w:val="20"/>
              </w:rPr>
              <w:t>20</w:t>
            </w:r>
          </w:p>
        </w:tc>
        <w:tc>
          <w:tcPr>
            <w:tcW w:w="1695" w:type="dxa"/>
            <w:tcBorders>
              <w:top w:val="single" w:sz="4" w:space="0" w:color="auto"/>
              <w:left w:val="single" w:sz="4" w:space="0" w:color="auto"/>
              <w:bottom w:val="single" w:sz="4" w:space="0" w:color="auto"/>
              <w:right w:val="single" w:sz="4" w:space="0" w:color="auto"/>
            </w:tcBorders>
            <w:vAlign w:val="center"/>
          </w:tcPr>
          <w:p w14:paraId="4E105421" w14:textId="77777777" w:rsidR="00D77762" w:rsidRPr="006469B2" w:rsidRDefault="00D77762" w:rsidP="005345E8">
            <w:pPr>
              <w:spacing w:after="0" w:line="240" w:lineRule="auto"/>
              <w:rPr>
                <w:rFonts w:eastAsia="Times New Roman"/>
                <w:sz w:val="20"/>
                <w:szCs w:val="20"/>
                <w:lang w:eastAsia="lt-LT"/>
              </w:rPr>
            </w:pPr>
          </w:p>
        </w:tc>
      </w:tr>
      <w:tr w:rsidR="006469B2" w:rsidRPr="006469B2" w14:paraId="4A11F723"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E4D267C"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0CA3492" w14:textId="60DD5A8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Gruntų kasimas mechanizuotai</w:t>
            </w:r>
          </w:p>
        </w:tc>
        <w:tc>
          <w:tcPr>
            <w:tcW w:w="772" w:type="dxa"/>
            <w:tcBorders>
              <w:top w:val="single" w:sz="4" w:space="0" w:color="auto"/>
              <w:left w:val="nil"/>
              <w:bottom w:val="single" w:sz="4" w:space="0" w:color="auto"/>
              <w:right w:val="single" w:sz="4" w:space="0" w:color="auto"/>
            </w:tcBorders>
            <w:shd w:val="clear" w:color="auto" w:fill="auto"/>
            <w:vAlign w:val="center"/>
          </w:tcPr>
          <w:p w14:paraId="584F907E" w14:textId="26E6E2AF"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val.</w:t>
            </w:r>
          </w:p>
        </w:tc>
        <w:tc>
          <w:tcPr>
            <w:tcW w:w="1367" w:type="dxa"/>
            <w:tcBorders>
              <w:top w:val="single" w:sz="4" w:space="0" w:color="auto"/>
              <w:left w:val="single" w:sz="4" w:space="0" w:color="auto"/>
              <w:bottom w:val="single" w:sz="4" w:space="0" w:color="auto"/>
              <w:right w:val="single" w:sz="4" w:space="0" w:color="auto"/>
            </w:tcBorders>
            <w:vAlign w:val="center"/>
          </w:tcPr>
          <w:p w14:paraId="7F67083D" w14:textId="02930DCC" w:rsidR="00D77762" w:rsidRPr="006469B2" w:rsidRDefault="00D77762" w:rsidP="00D77762">
            <w:pPr>
              <w:spacing w:after="0" w:line="240" w:lineRule="auto"/>
              <w:jc w:val="center"/>
              <w:rPr>
                <w:sz w:val="20"/>
                <w:szCs w:val="20"/>
              </w:rPr>
            </w:pPr>
            <w:r w:rsidRPr="006469B2">
              <w:rPr>
                <w:sz w:val="20"/>
                <w:szCs w:val="20"/>
              </w:rPr>
              <w:t>20</w:t>
            </w:r>
          </w:p>
        </w:tc>
        <w:tc>
          <w:tcPr>
            <w:tcW w:w="1695" w:type="dxa"/>
            <w:tcBorders>
              <w:top w:val="single" w:sz="4" w:space="0" w:color="auto"/>
              <w:left w:val="single" w:sz="4" w:space="0" w:color="auto"/>
              <w:bottom w:val="single" w:sz="4" w:space="0" w:color="auto"/>
              <w:right w:val="single" w:sz="4" w:space="0" w:color="auto"/>
            </w:tcBorders>
            <w:vAlign w:val="center"/>
          </w:tcPr>
          <w:p w14:paraId="2EB3FD87"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574D1476"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3EFAE56A"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3A3FF3DE" w14:textId="5E8503C1"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Gruntų transportavimas savivarčiais automobiliais</w:t>
            </w:r>
          </w:p>
        </w:tc>
        <w:tc>
          <w:tcPr>
            <w:tcW w:w="772" w:type="dxa"/>
            <w:tcBorders>
              <w:top w:val="single" w:sz="4" w:space="0" w:color="auto"/>
              <w:left w:val="nil"/>
              <w:bottom w:val="single" w:sz="4" w:space="0" w:color="auto"/>
              <w:right w:val="single" w:sz="4" w:space="0" w:color="auto"/>
            </w:tcBorders>
            <w:shd w:val="clear" w:color="auto" w:fill="auto"/>
            <w:vAlign w:val="center"/>
          </w:tcPr>
          <w:p w14:paraId="427B55C1" w14:textId="2FEDE93F"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val.</w:t>
            </w:r>
          </w:p>
        </w:tc>
        <w:tc>
          <w:tcPr>
            <w:tcW w:w="1367" w:type="dxa"/>
            <w:tcBorders>
              <w:top w:val="single" w:sz="4" w:space="0" w:color="auto"/>
              <w:left w:val="single" w:sz="4" w:space="0" w:color="auto"/>
              <w:bottom w:val="single" w:sz="4" w:space="0" w:color="auto"/>
              <w:right w:val="single" w:sz="4" w:space="0" w:color="auto"/>
            </w:tcBorders>
            <w:vAlign w:val="center"/>
          </w:tcPr>
          <w:p w14:paraId="1095993E" w14:textId="5519D01B" w:rsidR="00D77762" w:rsidRPr="006469B2" w:rsidRDefault="00D77762" w:rsidP="00D77762">
            <w:pPr>
              <w:spacing w:after="0" w:line="240" w:lineRule="auto"/>
              <w:jc w:val="center"/>
              <w:rPr>
                <w:sz w:val="20"/>
                <w:szCs w:val="20"/>
              </w:rPr>
            </w:pPr>
            <w:r w:rsidRPr="006469B2">
              <w:rPr>
                <w:sz w:val="20"/>
                <w:szCs w:val="20"/>
              </w:rPr>
              <w:t>40</w:t>
            </w:r>
          </w:p>
        </w:tc>
        <w:tc>
          <w:tcPr>
            <w:tcW w:w="1695" w:type="dxa"/>
            <w:tcBorders>
              <w:top w:val="single" w:sz="4" w:space="0" w:color="auto"/>
              <w:left w:val="single" w:sz="4" w:space="0" w:color="auto"/>
              <w:bottom w:val="single" w:sz="4" w:space="0" w:color="auto"/>
              <w:right w:val="single" w:sz="4" w:space="0" w:color="auto"/>
            </w:tcBorders>
            <w:vAlign w:val="center"/>
          </w:tcPr>
          <w:p w14:paraId="5624A7FA"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7DF2AA8E"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7708AF7"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038FD338" w14:textId="7777777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Klojinių įrengimas iš spygliuočio medienos dvigubo pjovimo lentų</w:t>
            </w:r>
          </w:p>
        </w:tc>
        <w:tc>
          <w:tcPr>
            <w:tcW w:w="772" w:type="dxa"/>
            <w:tcBorders>
              <w:top w:val="single" w:sz="4" w:space="0" w:color="auto"/>
              <w:left w:val="nil"/>
              <w:bottom w:val="single" w:sz="4" w:space="0" w:color="auto"/>
              <w:right w:val="single" w:sz="4" w:space="0" w:color="auto"/>
            </w:tcBorders>
            <w:shd w:val="clear" w:color="auto" w:fill="auto"/>
            <w:vAlign w:val="center"/>
          </w:tcPr>
          <w:p w14:paraId="3FA6B0A6" w14:textId="77777777" w:rsidR="00D77762" w:rsidRPr="006469B2" w:rsidRDefault="00D77762" w:rsidP="00D77762">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3</w:t>
            </w:r>
          </w:p>
        </w:tc>
        <w:tc>
          <w:tcPr>
            <w:tcW w:w="1367" w:type="dxa"/>
            <w:tcBorders>
              <w:top w:val="single" w:sz="4" w:space="0" w:color="auto"/>
              <w:left w:val="single" w:sz="4" w:space="0" w:color="auto"/>
              <w:bottom w:val="single" w:sz="4" w:space="0" w:color="auto"/>
              <w:right w:val="single" w:sz="4" w:space="0" w:color="auto"/>
            </w:tcBorders>
            <w:vAlign w:val="center"/>
          </w:tcPr>
          <w:p w14:paraId="78D3AC6B" w14:textId="77777777" w:rsidR="00D77762" w:rsidRPr="006469B2" w:rsidRDefault="00D77762" w:rsidP="00D77762">
            <w:pPr>
              <w:spacing w:after="0" w:line="240" w:lineRule="auto"/>
              <w:jc w:val="center"/>
              <w:rPr>
                <w:rFonts w:eastAsia="Times New Roman"/>
                <w:sz w:val="20"/>
                <w:szCs w:val="20"/>
                <w:lang w:eastAsia="lt-LT"/>
              </w:rPr>
            </w:pPr>
            <w:r w:rsidRPr="006469B2">
              <w:rPr>
                <w:sz w:val="20"/>
                <w:szCs w:val="20"/>
              </w:rPr>
              <w:t>3</w:t>
            </w:r>
          </w:p>
        </w:tc>
        <w:tc>
          <w:tcPr>
            <w:tcW w:w="1695" w:type="dxa"/>
            <w:tcBorders>
              <w:top w:val="single" w:sz="4" w:space="0" w:color="auto"/>
              <w:left w:val="single" w:sz="4" w:space="0" w:color="auto"/>
              <w:bottom w:val="single" w:sz="4" w:space="0" w:color="auto"/>
              <w:right w:val="single" w:sz="4" w:space="0" w:color="auto"/>
            </w:tcBorders>
            <w:vAlign w:val="center"/>
          </w:tcPr>
          <w:p w14:paraId="6B8A6F31"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1FF83157"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185F27C"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AB46446" w14:textId="7777777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Betoninių bordiūrų įrengimas ant betoninio pagrindo 200x80x1000</w:t>
            </w:r>
          </w:p>
        </w:tc>
        <w:tc>
          <w:tcPr>
            <w:tcW w:w="772" w:type="dxa"/>
            <w:tcBorders>
              <w:top w:val="single" w:sz="4" w:space="0" w:color="auto"/>
              <w:left w:val="nil"/>
              <w:bottom w:val="single" w:sz="4" w:space="0" w:color="auto"/>
              <w:right w:val="single" w:sz="4" w:space="0" w:color="auto"/>
            </w:tcBorders>
            <w:shd w:val="clear" w:color="auto" w:fill="auto"/>
            <w:vAlign w:val="center"/>
          </w:tcPr>
          <w:p w14:paraId="2577BA7B" w14:textId="77777777"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w:t>
            </w:r>
          </w:p>
        </w:tc>
        <w:tc>
          <w:tcPr>
            <w:tcW w:w="1367" w:type="dxa"/>
            <w:tcBorders>
              <w:top w:val="single" w:sz="4" w:space="0" w:color="auto"/>
              <w:left w:val="single" w:sz="4" w:space="0" w:color="auto"/>
              <w:bottom w:val="single" w:sz="4" w:space="0" w:color="auto"/>
              <w:right w:val="single" w:sz="4" w:space="0" w:color="auto"/>
            </w:tcBorders>
            <w:vAlign w:val="center"/>
          </w:tcPr>
          <w:p w14:paraId="7D39CD7B" w14:textId="77777777" w:rsidR="00D77762" w:rsidRPr="006469B2" w:rsidRDefault="00D77762" w:rsidP="00D77762">
            <w:pPr>
              <w:spacing w:after="0" w:line="240" w:lineRule="auto"/>
              <w:jc w:val="center"/>
              <w:rPr>
                <w:rFonts w:eastAsia="Times New Roman"/>
                <w:sz w:val="20"/>
                <w:szCs w:val="20"/>
                <w:lang w:eastAsia="lt-LT"/>
              </w:rPr>
            </w:pPr>
            <w:r w:rsidRPr="006469B2">
              <w:rPr>
                <w:sz w:val="20"/>
                <w:szCs w:val="20"/>
              </w:rPr>
              <w:t>90</w:t>
            </w:r>
          </w:p>
        </w:tc>
        <w:tc>
          <w:tcPr>
            <w:tcW w:w="1695" w:type="dxa"/>
            <w:tcBorders>
              <w:top w:val="single" w:sz="4" w:space="0" w:color="auto"/>
              <w:left w:val="single" w:sz="4" w:space="0" w:color="auto"/>
              <w:bottom w:val="single" w:sz="4" w:space="0" w:color="auto"/>
              <w:right w:val="single" w:sz="4" w:space="0" w:color="auto"/>
            </w:tcBorders>
            <w:vAlign w:val="center"/>
          </w:tcPr>
          <w:p w14:paraId="2D8CEEDB"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4F675C69"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F89A476"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2E76EBC8" w14:textId="649A5C09"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Betoninių trinkelių 6 cm grindinio įrengimas, su smėlio ir skaldos pagrindo įrengimu, siūles užpilant smėliu</w:t>
            </w:r>
          </w:p>
        </w:tc>
        <w:tc>
          <w:tcPr>
            <w:tcW w:w="772" w:type="dxa"/>
            <w:tcBorders>
              <w:top w:val="single" w:sz="4" w:space="0" w:color="auto"/>
              <w:left w:val="nil"/>
              <w:bottom w:val="single" w:sz="4" w:space="0" w:color="auto"/>
              <w:right w:val="single" w:sz="4" w:space="0" w:color="auto"/>
            </w:tcBorders>
            <w:shd w:val="clear" w:color="auto" w:fill="auto"/>
            <w:vAlign w:val="center"/>
          </w:tcPr>
          <w:p w14:paraId="234011E1" w14:textId="77777777" w:rsidR="00D77762" w:rsidRPr="006469B2" w:rsidRDefault="00D77762" w:rsidP="00D77762">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6BFA9D62" w14:textId="7FA52C8B" w:rsidR="00D77762" w:rsidRPr="006469B2" w:rsidRDefault="00D77762" w:rsidP="00D77762">
            <w:pPr>
              <w:spacing w:after="0" w:line="240" w:lineRule="auto"/>
              <w:jc w:val="center"/>
              <w:rPr>
                <w:rFonts w:eastAsia="Times New Roman"/>
                <w:sz w:val="20"/>
                <w:szCs w:val="20"/>
                <w:lang w:eastAsia="lt-LT"/>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08749EBC"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2708B895"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4B510B6D"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F3021EC" w14:textId="67DC8425"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Vejos įrengimas, papildant juodžemio sluoksnį ir užsėjant žolę</w:t>
            </w:r>
          </w:p>
        </w:tc>
        <w:tc>
          <w:tcPr>
            <w:tcW w:w="772" w:type="dxa"/>
            <w:tcBorders>
              <w:top w:val="single" w:sz="4" w:space="0" w:color="auto"/>
              <w:left w:val="nil"/>
              <w:bottom w:val="single" w:sz="4" w:space="0" w:color="auto"/>
              <w:right w:val="single" w:sz="4" w:space="0" w:color="auto"/>
            </w:tcBorders>
            <w:shd w:val="clear" w:color="auto" w:fill="auto"/>
            <w:vAlign w:val="center"/>
          </w:tcPr>
          <w:p w14:paraId="749245F4" w14:textId="77777777" w:rsidR="00D77762" w:rsidRPr="006469B2" w:rsidRDefault="00D77762" w:rsidP="00D77762">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2A929F26" w14:textId="77777777" w:rsidR="00D77762" w:rsidRPr="006469B2" w:rsidRDefault="00D77762" w:rsidP="00D77762">
            <w:pPr>
              <w:spacing w:after="0" w:line="240" w:lineRule="auto"/>
              <w:jc w:val="center"/>
              <w:rPr>
                <w:rFonts w:eastAsia="Times New Roman"/>
                <w:sz w:val="20"/>
                <w:szCs w:val="20"/>
                <w:lang w:eastAsia="lt-LT"/>
              </w:rPr>
            </w:pPr>
            <w:r w:rsidRPr="006469B2">
              <w:rPr>
                <w:sz w:val="20"/>
                <w:szCs w:val="20"/>
              </w:rPr>
              <w:t>300</w:t>
            </w:r>
          </w:p>
        </w:tc>
        <w:tc>
          <w:tcPr>
            <w:tcW w:w="1695" w:type="dxa"/>
            <w:tcBorders>
              <w:top w:val="single" w:sz="4" w:space="0" w:color="auto"/>
              <w:left w:val="single" w:sz="4" w:space="0" w:color="auto"/>
              <w:bottom w:val="single" w:sz="4" w:space="0" w:color="auto"/>
              <w:right w:val="single" w:sz="4" w:space="0" w:color="auto"/>
            </w:tcBorders>
            <w:vAlign w:val="center"/>
          </w:tcPr>
          <w:p w14:paraId="55F031DF"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2D093C0A"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149DFD94"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0C15DB41" w14:textId="7777777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 xml:space="preserve">Betonavimas rankiniu būdu, įrengiant armatūros tinklus </w:t>
            </w:r>
          </w:p>
        </w:tc>
        <w:tc>
          <w:tcPr>
            <w:tcW w:w="772" w:type="dxa"/>
            <w:tcBorders>
              <w:top w:val="single" w:sz="4" w:space="0" w:color="auto"/>
              <w:left w:val="nil"/>
              <w:bottom w:val="single" w:sz="4" w:space="0" w:color="auto"/>
              <w:right w:val="single" w:sz="4" w:space="0" w:color="auto"/>
            </w:tcBorders>
            <w:shd w:val="clear" w:color="auto" w:fill="auto"/>
            <w:vAlign w:val="center"/>
          </w:tcPr>
          <w:p w14:paraId="3D8900D7" w14:textId="77777777" w:rsidR="00D77762" w:rsidRPr="006469B2" w:rsidRDefault="00D77762" w:rsidP="00D77762">
            <w:pPr>
              <w:spacing w:after="0" w:line="240" w:lineRule="auto"/>
              <w:jc w:val="center"/>
              <w:rPr>
                <w:rFonts w:eastAsia="Times New Roman"/>
                <w:sz w:val="20"/>
                <w:szCs w:val="20"/>
                <w:vertAlign w:val="superscript"/>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3</w:t>
            </w:r>
          </w:p>
        </w:tc>
        <w:tc>
          <w:tcPr>
            <w:tcW w:w="1367" w:type="dxa"/>
            <w:tcBorders>
              <w:top w:val="single" w:sz="4" w:space="0" w:color="auto"/>
              <w:left w:val="single" w:sz="4" w:space="0" w:color="auto"/>
              <w:bottom w:val="single" w:sz="4" w:space="0" w:color="auto"/>
              <w:right w:val="single" w:sz="4" w:space="0" w:color="auto"/>
            </w:tcBorders>
            <w:vAlign w:val="center"/>
          </w:tcPr>
          <w:p w14:paraId="4BF202BC" w14:textId="77777777" w:rsidR="00D77762" w:rsidRPr="006469B2" w:rsidRDefault="00D77762" w:rsidP="00D77762">
            <w:pPr>
              <w:spacing w:after="0" w:line="240" w:lineRule="auto"/>
              <w:jc w:val="center"/>
              <w:rPr>
                <w:rFonts w:eastAsia="Times New Roman"/>
                <w:sz w:val="20"/>
                <w:szCs w:val="20"/>
                <w:lang w:eastAsia="lt-LT"/>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center"/>
          </w:tcPr>
          <w:p w14:paraId="1E5FBCD7"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5D679AEE"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56510986"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DE734DD" w14:textId="7777777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 xml:space="preserve">Nuogrindos atstatymas, papildant skaldos sluoksniu </w:t>
            </w:r>
          </w:p>
        </w:tc>
        <w:tc>
          <w:tcPr>
            <w:tcW w:w="772" w:type="dxa"/>
            <w:tcBorders>
              <w:top w:val="single" w:sz="4" w:space="0" w:color="auto"/>
              <w:left w:val="nil"/>
              <w:bottom w:val="single" w:sz="4" w:space="0" w:color="auto"/>
              <w:right w:val="single" w:sz="4" w:space="0" w:color="auto"/>
            </w:tcBorders>
            <w:shd w:val="clear" w:color="auto" w:fill="auto"/>
            <w:vAlign w:val="center"/>
          </w:tcPr>
          <w:p w14:paraId="29E404A9" w14:textId="77777777"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m</w:t>
            </w:r>
            <w:r w:rsidRPr="006469B2">
              <w:rPr>
                <w:rFonts w:eastAsia="Times New Roman"/>
                <w:sz w:val="20"/>
                <w:szCs w:val="20"/>
                <w:vertAlign w:val="superscript"/>
                <w:lang w:eastAsia="lt-LT"/>
              </w:rPr>
              <w:t>2</w:t>
            </w:r>
          </w:p>
        </w:tc>
        <w:tc>
          <w:tcPr>
            <w:tcW w:w="1367" w:type="dxa"/>
            <w:tcBorders>
              <w:top w:val="single" w:sz="4" w:space="0" w:color="auto"/>
              <w:left w:val="single" w:sz="4" w:space="0" w:color="auto"/>
              <w:bottom w:val="single" w:sz="4" w:space="0" w:color="auto"/>
              <w:right w:val="single" w:sz="4" w:space="0" w:color="auto"/>
            </w:tcBorders>
            <w:vAlign w:val="center"/>
          </w:tcPr>
          <w:p w14:paraId="2B93A355" w14:textId="77777777" w:rsidR="00D77762" w:rsidRPr="006469B2" w:rsidRDefault="00D77762" w:rsidP="00D77762">
            <w:pPr>
              <w:spacing w:after="0" w:line="240" w:lineRule="auto"/>
              <w:jc w:val="center"/>
              <w:rPr>
                <w:sz w:val="20"/>
                <w:szCs w:val="20"/>
              </w:rPr>
            </w:pPr>
            <w:r w:rsidRPr="006469B2">
              <w:rPr>
                <w:sz w:val="20"/>
                <w:szCs w:val="20"/>
              </w:rPr>
              <w:t>100</w:t>
            </w:r>
          </w:p>
        </w:tc>
        <w:tc>
          <w:tcPr>
            <w:tcW w:w="1695" w:type="dxa"/>
            <w:tcBorders>
              <w:top w:val="single" w:sz="4" w:space="0" w:color="auto"/>
              <w:left w:val="single" w:sz="4" w:space="0" w:color="auto"/>
              <w:bottom w:val="single" w:sz="4" w:space="0" w:color="auto"/>
              <w:right w:val="single" w:sz="4" w:space="0" w:color="auto"/>
            </w:tcBorders>
            <w:vAlign w:val="center"/>
          </w:tcPr>
          <w:p w14:paraId="59EDC8D9"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24B588BF"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AAF8B6D" w14:textId="77777777" w:rsidR="00D77762" w:rsidRPr="006469B2" w:rsidRDefault="00D77762" w:rsidP="00D77762">
            <w:pPr>
              <w:pStyle w:val="Sraopastraipa"/>
              <w:spacing w:after="0" w:line="240" w:lineRule="auto"/>
              <w:ind w:left="450"/>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B84D52C" w14:textId="77777777" w:rsidR="00D77762" w:rsidRPr="006469B2" w:rsidRDefault="00D77762" w:rsidP="00D77762">
            <w:pPr>
              <w:spacing w:after="0" w:line="240" w:lineRule="auto"/>
              <w:jc w:val="center"/>
              <w:rPr>
                <w:rFonts w:eastAsia="Times New Roman"/>
                <w:b/>
                <w:bCs/>
                <w:sz w:val="20"/>
                <w:szCs w:val="20"/>
                <w:lang w:eastAsia="lt-LT"/>
              </w:rPr>
            </w:pPr>
            <w:r w:rsidRPr="006469B2">
              <w:rPr>
                <w:rFonts w:eastAsia="Times New Roman"/>
                <w:b/>
                <w:bCs/>
                <w:sz w:val="20"/>
                <w:szCs w:val="20"/>
                <w:lang w:eastAsia="lt-LT"/>
              </w:rPr>
              <w:t>XI. Kiti darbai</w:t>
            </w:r>
          </w:p>
        </w:tc>
        <w:tc>
          <w:tcPr>
            <w:tcW w:w="772" w:type="dxa"/>
            <w:tcBorders>
              <w:top w:val="single" w:sz="4" w:space="0" w:color="auto"/>
              <w:left w:val="nil"/>
              <w:bottom w:val="single" w:sz="4" w:space="0" w:color="auto"/>
              <w:right w:val="single" w:sz="4" w:space="0" w:color="auto"/>
            </w:tcBorders>
            <w:shd w:val="clear" w:color="auto" w:fill="auto"/>
            <w:vAlign w:val="center"/>
          </w:tcPr>
          <w:p w14:paraId="61F2ED7F" w14:textId="77777777" w:rsidR="00D77762" w:rsidRPr="006469B2" w:rsidRDefault="00D77762" w:rsidP="00D77762">
            <w:pPr>
              <w:spacing w:after="0" w:line="240" w:lineRule="auto"/>
              <w:jc w:val="center"/>
              <w:rPr>
                <w:rFonts w:eastAsia="Times New Roman"/>
                <w:sz w:val="20"/>
                <w:szCs w:val="20"/>
                <w:lang w:eastAsia="lt-LT"/>
              </w:rPr>
            </w:pPr>
          </w:p>
        </w:tc>
        <w:tc>
          <w:tcPr>
            <w:tcW w:w="1367" w:type="dxa"/>
            <w:tcBorders>
              <w:top w:val="single" w:sz="4" w:space="0" w:color="auto"/>
              <w:left w:val="single" w:sz="4" w:space="0" w:color="auto"/>
              <w:bottom w:val="single" w:sz="4" w:space="0" w:color="auto"/>
              <w:right w:val="single" w:sz="4" w:space="0" w:color="auto"/>
            </w:tcBorders>
            <w:vAlign w:val="center"/>
          </w:tcPr>
          <w:p w14:paraId="3F8E0C5C" w14:textId="77777777" w:rsidR="00D77762" w:rsidRPr="006469B2" w:rsidRDefault="00D77762" w:rsidP="00D77762">
            <w:pPr>
              <w:spacing w:after="0" w:line="240" w:lineRule="auto"/>
              <w:jc w:val="center"/>
              <w:rPr>
                <w:rFonts w:eastAsia="Times New Roman"/>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vAlign w:val="center"/>
          </w:tcPr>
          <w:p w14:paraId="477CFC7D"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6A173B18"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34BCEA4"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6E435FD0" w14:textId="7FB636EE"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Statybinių šiukšlių surinkimas, pakrovimas, išvežimas ir utilizavimas pas atliekų tvarkytoją</w:t>
            </w:r>
          </w:p>
        </w:tc>
        <w:tc>
          <w:tcPr>
            <w:tcW w:w="772" w:type="dxa"/>
            <w:tcBorders>
              <w:top w:val="single" w:sz="4" w:space="0" w:color="auto"/>
              <w:left w:val="nil"/>
              <w:bottom w:val="single" w:sz="4" w:space="0" w:color="auto"/>
              <w:right w:val="single" w:sz="4" w:space="0" w:color="auto"/>
            </w:tcBorders>
            <w:shd w:val="clear" w:color="auto" w:fill="auto"/>
            <w:vAlign w:val="center"/>
          </w:tcPr>
          <w:p w14:paraId="29BFA088" w14:textId="4AEA5456"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t</w:t>
            </w:r>
          </w:p>
        </w:tc>
        <w:tc>
          <w:tcPr>
            <w:tcW w:w="1367" w:type="dxa"/>
            <w:tcBorders>
              <w:top w:val="single" w:sz="4" w:space="0" w:color="auto"/>
              <w:left w:val="single" w:sz="4" w:space="0" w:color="auto"/>
              <w:bottom w:val="single" w:sz="4" w:space="0" w:color="auto"/>
              <w:right w:val="single" w:sz="4" w:space="0" w:color="auto"/>
            </w:tcBorders>
            <w:vAlign w:val="center"/>
          </w:tcPr>
          <w:p w14:paraId="377E3F86" w14:textId="41F94580" w:rsidR="00D77762" w:rsidRPr="006469B2" w:rsidRDefault="00D77762" w:rsidP="00D77762">
            <w:pPr>
              <w:spacing w:after="0" w:line="240" w:lineRule="auto"/>
              <w:jc w:val="center"/>
              <w:rPr>
                <w:rFonts w:eastAsia="Times New Roman"/>
                <w:sz w:val="20"/>
                <w:szCs w:val="20"/>
                <w:lang w:eastAsia="lt-LT"/>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center"/>
          </w:tcPr>
          <w:p w14:paraId="0157C16A"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6A204198"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0FECF3BD"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04F5BD3" w14:textId="12EC23E8"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Senų baldų ir buitinės įrangos surinkimas, pakrovimas, išvežimas ir utilizavimas pas atliekų tvarkytoją</w:t>
            </w:r>
          </w:p>
        </w:tc>
        <w:tc>
          <w:tcPr>
            <w:tcW w:w="772" w:type="dxa"/>
            <w:tcBorders>
              <w:top w:val="single" w:sz="4" w:space="0" w:color="auto"/>
              <w:left w:val="nil"/>
              <w:bottom w:val="single" w:sz="4" w:space="0" w:color="auto"/>
              <w:right w:val="single" w:sz="4" w:space="0" w:color="auto"/>
            </w:tcBorders>
            <w:shd w:val="clear" w:color="auto" w:fill="auto"/>
            <w:vAlign w:val="center"/>
          </w:tcPr>
          <w:p w14:paraId="4F82700A" w14:textId="082A3E0C"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t</w:t>
            </w:r>
          </w:p>
        </w:tc>
        <w:tc>
          <w:tcPr>
            <w:tcW w:w="1367" w:type="dxa"/>
            <w:tcBorders>
              <w:top w:val="single" w:sz="4" w:space="0" w:color="auto"/>
              <w:left w:val="single" w:sz="4" w:space="0" w:color="auto"/>
              <w:bottom w:val="single" w:sz="4" w:space="0" w:color="auto"/>
              <w:right w:val="single" w:sz="4" w:space="0" w:color="auto"/>
            </w:tcBorders>
            <w:vAlign w:val="center"/>
          </w:tcPr>
          <w:p w14:paraId="5A1106EC" w14:textId="579AFFC4" w:rsidR="00D77762" w:rsidRPr="006469B2" w:rsidRDefault="00D77762" w:rsidP="00D77762">
            <w:pPr>
              <w:spacing w:after="0" w:line="240" w:lineRule="auto"/>
              <w:jc w:val="center"/>
              <w:rPr>
                <w:sz w:val="20"/>
                <w:szCs w:val="20"/>
              </w:rPr>
            </w:pPr>
            <w:r w:rsidRPr="006469B2">
              <w:rPr>
                <w:sz w:val="20"/>
                <w:szCs w:val="20"/>
              </w:rPr>
              <w:t>30</w:t>
            </w:r>
          </w:p>
        </w:tc>
        <w:tc>
          <w:tcPr>
            <w:tcW w:w="1695" w:type="dxa"/>
            <w:tcBorders>
              <w:top w:val="single" w:sz="4" w:space="0" w:color="auto"/>
              <w:left w:val="single" w:sz="4" w:space="0" w:color="auto"/>
              <w:bottom w:val="single" w:sz="4" w:space="0" w:color="auto"/>
              <w:right w:val="single" w:sz="4" w:space="0" w:color="auto"/>
            </w:tcBorders>
            <w:vAlign w:val="center"/>
          </w:tcPr>
          <w:p w14:paraId="5A437D06"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4E54E5EF"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2BC69C9A"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7D727BF6" w14:textId="44CAF676"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Neatidėliotinų darbų organizavimas, avarinių situacijų šalinimas, kai siekiama išvengti turto sugadinimo ar privaloma užtikrinti būtinus higienos reikalavimus, gyventojų saugumą, įkainis vienam iškvietimui (24/7)</w:t>
            </w:r>
          </w:p>
        </w:tc>
        <w:tc>
          <w:tcPr>
            <w:tcW w:w="772" w:type="dxa"/>
            <w:tcBorders>
              <w:top w:val="single" w:sz="4" w:space="0" w:color="auto"/>
              <w:left w:val="nil"/>
              <w:bottom w:val="single" w:sz="4" w:space="0" w:color="auto"/>
              <w:right w:val="single" w:sz="4" w:space="0" w:color="auto"/>
            </w:tcBorders>
            <w:shd w:val="clear" w:color="auto" w:fill="auto"/>
            <w:vAlign w:val="center"/>
          </w:tcPr>
          <w:p w14:paraId="2C0A792A" w14:textId="395DE6C8"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28D71035" w14:textId="626B5F4B" w:rsidR="00D77762" w:rsidRPr="006469B2" w:rsidRDefault="00D77762" w:rsidP="00D77762">
            <w:pPr>
              <w:spacing w:after="0" w:line="240" w:lineRule="auto"/>
              <w:jc w:val="center"/>
              <w:rPr>
                <w:sz w:val="20"/>
                <w:szCs w:val="20"/>
              </w:rPr>
            </w:pPr>
            <w:r w:rsidRPr="006469B2">
              <w:rPr>
                <w:sz w:val="20"/>
                <w:szCs w:val="20"/>
              </w:rPr>
              <w:t>50</w:t>
            </w:r>
          </w:p>
        </w:tc>
        <w:tc>
          <w:tcPr>
            <w:tcW w:w="1695" w:type="dxa"/>
            <w:tcBorders>
              <w:top w:val="single" w:sz="4" w:space="0" w:color="auto"/>
              <w:left w:val="single" w:sz="4" w:space="0" w:color="auto"/>
              <w:bottom w:val="single" w:sz="4" w:space="0" w:color="auto"/>
              <w:right w:val="single" w:sz="4" w:space="0" w:color="auto"/>
            </w:tcBorders>
            <w:vAlign w:val="center"/>
          </w:tcPr>
          <w:p w14:paraId="5D9593D3" w14:textId="77777777" w:rsidR="00D77762" w:rsidRPr="006469B2" w:rsidRDefault="00D77762" w:rsidP="00D77762">
            <w:pPr>
              <w:spacing w:after="0" w:line="240" w:lineRule="auto"/>
              <w:jc w:val="center"/>
              <w:rPr>
                <w:rFonts w:eastAsia="Times New Roman"/>
                <w:sz w:val="20"/>
                <w:szCs w:val="20"/>
                <w:lang w:eastAsia="lt-LT"/>
              </w:rPr>
            </w:pPr>
            <w:bookmarkStart w:id="1" w:name="_GoBack"/>
            <w:bookmarkEnd w:id="1"/>
          </w:p>
        </w:tc>
      </w:tr>
      <w:tr w:rsidR="006469B2" w:rsidRPr="006469B2" w14:paraId="7EBB39C7"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1842E678"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9904430" w14:textId="7777777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Senų baldų ir buitinės įrangos išvežimas</w:t>
            </w:r>
          </w:p>
        </w:tc>
        <w:tc>
          <w:tcPr>
            <w:tcW w:w="772" w:type="dxa"/>
            <w:tcBorders>
              <w:top w:val="single" w:sz="4" w:space="0" w:color="auto"/>
              <w:left w:val="nil"/>
              <w:bottom w:val="single" w:sz="4" w:space="0" w:color="auto"/>
              <w:right w:val="single" w:sz="4" w:space="0" w:color="auto"/>
            </w:tcBorders>
            <w:shd w:val="clear" w:color="auto" w:fill="auto"/>
            <w:vAlign w:val="center"/>
          </w:tcPr>
          <w:p w14:paraId="0E94C0EE" w14:textId="77777777"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t</w:t>
            </w:r>
          </w:p>
        </w:tc>
        <w:tc>
          <w:tcPr>
            <w:tcW w:w="1367" w:type="dxa"/>
            <w:tcBorders>
              <w:top w:val="single" w:sz="4" w:space="0" w:color="auto"/>
              <w:left w:val="single" w:sz="4" w:space="0" w:color="auto"/>
              <w:bottom w:val="single" w:sz="4" w:space="0" w:color="auto"/>
              <w:right w:val="single" w:sz="4" w:space="0" w:color="auto"/>
            </w:tcBorders>
            <w:vAlign w:val="center"/>
          </w:tcPr>
          <w:p w14:paraId="7BBA159E" w14:textId="77777777" w:rsidR="00D77762" w:rsidRPr="006469B2" w:rsidRDefault="00D77762" w:rsidP="00D77762">
            <w:pPr>
              <w:spacing w:after="0" w:line="240" w:lineRule="auto"/>
              <w:jc w:val="center"/>
              <w:rPr>
                <w:rFonts w:eastAsia="Times New Roman"/>
                <w:sz w:val="20"/>
                <w:szCs w:val="20"/>
                <w:lang w:eastAsia="lt-LT"/>
              </w:rPr>
            </w:pPr>
            <w:r w:rsidRPr="006469B2">
              <w:rPr>
                <w:sz w:val="20"/>
                <w:szCs w:val="20"/>
              </w:rPr>
              <w:t>6</w:t>
            </w:r>
          </w:p>
        </w:tc>
        <w:tc>
          <w:tcPr>
            <w:tcW w:w="1695" w:type="dxa"/>
            <w:tcBorders>
              <w:top w:val="single" w:sz="4" w:space="0" w:color="auto"/>
              <w:left w:val="single" w:sz="4" w:space="0" w:color="auto"/>
              <w:bottom w:val="single" w:sz="4" w:space="0" w:color="auto"/>
              <w:right w:val="single" w:sz="4" w:space="0" w:color="auto"/>
            </w:tcBorders>
            <w:vAlign w:val="center"/>
          </w:tcPr>
          <w:p w14:paraId="2CDC4037"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3F78128A"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FA47AE8"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140BFA9D" w14:textId="7777777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Medžių pjovimas iki 40 cm skersmens</w:t>
            </w:r>
          </w:p>
        </w:tc>
        <w:tc>
          <w:tcPr>
            <w:tcW w:w="772" w:type="dxa"/>
            <w:tcBorders>
              <w:top w:val="single" w:sz="4" w:space="0" w:color="auto"/>
              <w:left w:val="nil"/>
              <w:bottom w:val="single" w:sz="4" w:space="0" w:color="auto"/>
              <w:right w:val="single" w:sz="4" w:space="0" w:color="auto"/>
            </w:tcBorders>
            <w:shd w:val="clear" w:color="auto" w:fill="auto"/>
            <w:vAlign w:val="center"/>
          </w:tcPr>
          <w:p w14:paraId="2A9A14E8" w14:textId="77777777"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7420C0C6" w14:textId="77777777" w:rsidR="00D77762" w:rsidRPr="006469B2" w:rsidRDefault="00D77762" w:rsidP="00D77762">
            <w:pPr>
              <w:spacing w:after="0" w:line="240" w:lineRule="auto"/>
              <w:jc w:val="center"/>
              <w:rPr>
                <w:rFonts w:eastAsia="Times New Roman"/>
                <w:sz w:val="20"/>
                <w:szCs w:val="20"/>
                <w:lang w:eastAsia="lt-LT"/>
              </w:rPr>
            </w:pPr>
            <w:r w:rsidRPr="006469B2">
              <w:rPr>
                <w:sz w:val="20"/>
                <w:szCs w:val="20"/>
              </w:rPr>
              <w:t>15</w:t>
            </w:r>
          </w:p>
        </w:tc>
        <w:tc>
          <w:tcPr>
            <w:tcW w:w="1695" w:type="dxa"/>
            <w:tcBorders>
              <w:top w:val="single" w:sz="4" w:space="0" w:color="auto"/>
              <w:left w:val="single" w:sz="4" w:space="0" w:color="auto"/>
              <w:bottom w:val="single" w:sz="4" w:space="0" w:color="auto"/>
              <w:right w:val="single" w:sz="4" w:space="0" w:color="auto"/>
            </w:tcBorders>
            <w:vAlign w:val="center"/>
          </w:tcPr>
          <w:p w14:paraId="27906A7C"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773F0049" w14:textId="77777777" w:rsidTr="005345E8">
        <w:trPr>
          <w:trHeight w:val="20"/>
          <w:jc w:val="center"/>
        </w:trPr>
        <w:tc>
          <w:tcPr>
            <w:tcW w:w="618" w:type="dxa"/>
            <w:tcBorders>
              <w:top w:val="single" w:sz="4" w:space="0" w:color="auto"/>
              <w:left w:val="single" w:sz="4" w:space="0" w:color="auto"/>
              <w:bottom w:val="single" w:sz="4" w:space="0" w:color="auto"/>
              <w:right w:val="single" w:sz="4" w:space="0" w:color="auto"/>
            </w:tcBorders>
            <w:shd w:val="clear" w:color="auto" w:fill="auto"/>
          </w:tcPr>
          <w:p w14:paraId="7C6C1FE8" w14:textId="77777777" w:rsidR="00D77762" w:rsidRPr="006469B2" w:rsidRDefault="00D77762" w:rsidP="00D77762">
            <w:pPr>
              <w:pStyle w:val="Sraopastraipa"/>
              <w:numPr>
                <w:ilvl w:val="0"/>
                <w:numId w:val="6"/>
              </w:numPr>
              <w:spacing w:after="0" w:line="240" w:lineRule="auto"/>
              <w:jc w:val="center"/>
              <w:rPr>
                <w:rFonts w:ascii="Times New Roman" w:hAnsi="Times New Roman"/>
                <w:sz w:val="20"/>
                <w:szCs w:val="20"/>
                <w:lang w:eastAsia="lt-LT"/>
              </w:rPr>
            </w:pPr>
          </w:p>
        </w:tc>
        <w:tc>
          <w:tcPr>
            <w:tcW w:w="5176" w:type="dxa"/>
            <w:tcBorders>
              <w:top w:val="single" w:sz="4" w:space="0" w:color="auto"/>
              <w:left w:val="nil"/>
              <w:bottom w:val="single" w:sz="4" w:space="0" w:color="auto"/>
              <w:right w:val="single" w:sz="4" w:space="0" w:color="auto"/>
            </w:tcBorders>
            <w:shd w:val="clear" w:color="auto" w:fill="auto"/>
          </w:tcPr>
          <w:p w14:paraId="5B10F713" w14:textId="77777777" w:rsidR="00D77762" w:rsidRPr="006469B2" w:rsidRDefault="00D77762" w:rsidP="00D77762">
            <w:pPr>
              <w:spacing w:after="0" w:line="240" w:lineRule="auto"/>
              <w:rPr>
                <w:rFonts w:eastAsia="Times New Roman"/>
                <w:sz w:val="20"/>
                <w:szCs w:val="20"/>
                <w:lang w:eastAsia="lt-LT"/>
              </w:rPr>
            </w:pPr>
            <w:r w:rsidRPr="006469B2">
              <w:rPr>
                <w:rFonts w:eastAsia="Times New Roman"/>
                <w:sz w:val="20"/>
                <w:szCs w:val="20"/>
                <w:lang w:eastAsia="lt-LT"/>
              </w:rPr>
              <w:t>Medžių pjovimas virš 40 cm skersmens</w:t>
            </w:r>
          </w:p>
        </w:tc>
        <w:tc>
          <w:tcPr>
            <w:tcW w:w="772" w:type="dxa"/>
            <w:tcBorders>
              <w:top w:val="single" w:sz="4" w:space="0" w:color="auto"/>
              <w:left w:val="nil"/>
              <w:bottom w:val="single" w:sz="4" w:space="0" w:color="auto"/>
              <w:right w:val="single" w:sz="4" w:space="0" w:color="auto"/>
            </w:tcBorders>
            <w:shd w:val="clear" w:color="auto" w:fill="auto"/>
            <w:vAlign w:val="center"/>
          </w:tcPr>
          <w:p w14:paraId="34E36E0B" w14:textId="77777777" w:rsidR="00D77762" w:rsidRPr="006469B2" w:rsidRDefault="00D77762" w:rsidP="00D77762">
            <w:pPr>
              <w:spacing w:after="0" w:line="240" w:lineRule="auto"/>
              <w:jc w:val="center"/>
              <w:rPr>
                <w:rFonts w:eastAsia="Times New Roman"/>
                <w:sz w:val="20"/>
                <w:szCs w:val="20"/>
                <w:lang w:eastAsia="lt-LT"/>
              </w:rPr>
            </w:pPr>
            <w:r w:rsidRPr="006469B2">
              <w:rPr>
                <w:rFonts w:eastAsia="Times New Roman"/>
                <w:sz w:val="20"/>
                <w:szCs w:val="20"/>
                <w:lang w:eastAsia="lt-LT"/>
              </w:rPr>
              <w:t>vnt.</w:t>
            </w:r>
          </w:p>
        </w:tc>
        <w:tc>
          <w:tcPr>
            <w:tcW w:w="1367" w:type="dxa"/>
            <w:tcBorders>
              <w:top w:val="single" w:sz="4" w:space="0" w:color="auto"/>
              <w:left w:val="single" w:sz="4" w:space="0" w:color="auto"/>
              <w:bottom w:val="single" w:sz="4" w:space="0" w:color="auto"/>
              <w:right w:val="single" w:sz="4" w:space="0" w:color="auto"/>
            </w:tcBorders>
            <w:vAlign w:val="center"/>
          </w:tcPr>
          <w:p w14:paraId="1401632E" w14:textId="77777777" w:rsidR="00D77762" w:rsidRPr="006469B2" w:rsidRDefault="00D77762" w:rsidP="00D77762">
            <w:pPr>
              <w:spacing w:after="0" w:line="240" w:lineRule="auto"/>
              <w:jc w:val="center"/>
              <w:rPr>
                <w:rFonts w:eastAsia="Times New Roman"/>
                <w:sz w:val="20"/>
                <w:szCs w:val="20"/>
                <w:lang w:eastAsia="lt-LT"/>
              </w:rPr>
            </w:pPr>
            <w:r w:rsidRPr="006469B2">
              <w:rPr>
                <w:sz w:val="20"/>
                <w:szCs w:val="20"/>
              </w:rPr>
              <w:t>9</w:t>
            </w:r>
          </w:p>
        </w:tc>
        <w:tc>
          <w:tcPr>
            <w:tcW w:w="1695" w:type="dxa"/>
            <w:tcBorders>
              <w:top w:val="single" w:sz="4" w:space="0" w:color="auto"/>
              <w:left w:val="single" w:sz="4" w:space="0" w:color="auto"/>
              <w:bottom w:val="single" w:sz="4" w:space="0" w:color="auto"/>
              <w:right w:val="single" w:sz="4" w:space="0" w:color="auto"/>
            </w:tcBorders>
            <w:vAlign w:val="center"/>
          </w:tcPr>
          <w:p w14:paraId="1446A49F" w14:textId="77777777" w:rsidR="00D77762" w:rsidRPr="006469B2" w:rsidRDefault="00D77762" w:rsidP="00D77762">
            <w:pPr>
              <w:spacing w:after="0" w:line="240" w:lineRule="auto"/>
              <w:jc w:val="center"/>
              <w:rPr>
                <w:rFonts w:eastAsia="Times New Roman"/>
                <w:sz w:val="20"/>
                <w:szCs w:val="20"/>
                <w:lang w:eastAsia="lt-LT"/>
              </w:rPr>
            </w:pPr>
          </w:p>
        </w:tc>
      </w:tr>
      <w:tr w:rsidR="006469B2" w:rsidRPr="006469B2" w14:paraId="4BCFECDC" w14:textId="77777777" w:rsidTr="005345E8">
        <w:trPr>
          <w:trHeight w:val="20"/>
          <w:jc w:val="center"/>
        </w:trPr>
        <w:tc>
          <w:tcPr>
            <w:tcW w:w="7933" w:type="dxa"/>
            <w:gridSpan w:val="4"/>
            <w:tcBorders>
              <w:top w:val="single" w:sz="4" w:space="0" w:color="auto"/>
              <w:left w:val="single" w:sz="4" w:space="0" w:color="auto"/>
              <w:bottom w:val="single" w:sz="4" w:space="0" w:color="auto"/>
              <w:right w:val="single" w:sz="4" w:space="0" w:color="auto"/>
            </w:tcBorders>
            <w:shd w:val="clear" w:color="auto" w:fill="auto"/>
          </w:tcPr>
          <w:p w14:paraId="5171D23A" w14:textId="0407D0A7" w:rsidR="00D77762" w:rsidRPr="006469B2" w:rsidRDefault="00D77762" w:rsidP="00D77762">
            <w:pPr>
              <w:spacing w:after="0" w:line="240" w:lineRule="auto"/>
              <w:jc w:val="center"/>
              <w:rPr>
                <w:sz w:val="20"/>
                <w:szCs w:val="20"/>
              </w:rPr>
            </w:pPr>
            <w:r w:rsidRPr="006469B2">
              <w:rPr>
                <w:b/>
                <w:bCs/>
                <w:sz w:val="20"/>
                <w:szCs w:val="20"/>
              </w:rPr>
              <w:t>Iš viso (bendra pasiūlymo kaina Eur, be PVM)</w:t>
            </w:r>
          </w:p>
        </w:tc>
        <w:tc>
          <w:tcPr>
            <w:tcW w:w="1695" w:type="dxa"/>
            <w:tcBorders>
              <w:top w:val="single" w:sz="4" w:space="0" w:color="auto"/>
              <w:left w:val="single" w:sz="4" w:space="0" w:color="auto"/>
              <w:bottom w:val="single" w:sz="4" w:space="0" w:color="auto"/>
              <w:right w:val="single" w:sz="4" w:space="0" w:color="auto"/>
            </w:tcBorders>
          </w:tcPr>
          <w:p w14:paraId="169ACDA5" w14:textId="77777777" w:rsidR="00D77762" w:rsidRPr="006469B2" w:rsidRDefault="00D77762" w:rsidP="00D77762">
            <w:pPr>
              <w:spacing w:after="0" w:line="240" w:lineRule="auto"/>
              <w:jc w:val="center"/>
              <w:rPr>
                <w:rFonts w:eastAsia="Times New Roman"/>
                <w:sz w:val="20"/>
                <w:szCs w:val="20"/>
                <w:lang w:eastAsia="lt-LT"/>
              </w:rPr>
            </w:pPr>
          </w:p>
        </w:tc>
      </w:tr>
    </w:tbl>
    <w:bookmarkEnd w:id="0"/>
    <w:p w14:paraId="5B9FB33C" w14:textId="77777777"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hAnsi="Times New Roman"/>
          <w:sz w:val="24"/>
          <w:szCs w:val="24"/>
        </w:rPr>
        <w:t>Numatomi darbų kiekiai pateikti lentelėje yra preliminarūs ir priklauso nuo Perkančiosios organizacijos poreikio.</w:t>
      </w:r>
      <w:r w:rsidRPr="006469B2">
        <w:rPr>
          <w:rFonts w:ascii="Times New Roman" w:hAnsi="Times New Roman"/>
          <w:bCs/>
          <w:sz w:val="24"/>
          <w:szCs w:val="24"/>
        </w:rPr>
        <w:t xml:space="preserve"> </w:t>
      </w:r>
    </w:p>
    <w:p w14:paraId="18ABEB9A" w14:textId="77777777"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hAnsi="Times New Roman"/>
          <w:bCs/>
          <w:sz w:val="24"/>
          <w:szCs w:val="24"/>
        </w:rPr>
        <w:t xml:space="preserve">Techninėje specifikacijoje </w:t>
      </w:r>
      <w:r w:rsidRPr="006469B2">
        <w:rPr>
          <w:rFonts w:ascii="Times New Roman" w:hAnsi="Times New Roman"/>
          <w:sz w:val="24"/>
          <w:szCs w:val="24"/>
        </w:rPr>
        <w:t>paminėti gaminių pavadinimai, jų modeliai ar šaltiniai, konkretūs procesai ar prekės ženklai, patentai, tipai, konkreti kilmė ar gamyba, nuorodos į standartus ir/ar technologijas yra rekomendacinio bei orientacinio pobūdžio ir gali būti pakeisti lygiaverte (ne blogesniais techniniais rodikliais ir atitinkančią reikalaujamus kokybės parametrus) kitų gamintojų produkcija (prekėmis), lygiaverčiais standartais ir/ar technologijomis.</w:t>
      </w:r>
    </w:p>
    <w:p w14:paraId="167A2E84" w14:textId="77777777" w:rsidR="00B423B6" w:rsidRPr="006469B2" w:rsidRDefault="00B423B6" w:rsidP="003B7CFB">
      <w:pPr>
        <w:widowControl w:val="0"/>
        <w:numPr>
          <w:ilvl w:val="0"/>
          <w:numId w:val="4"/>
        </w:numPr>
        <w:suppressAutoHyphens/>
        <w:spacing w:after="0" w:line="240" w:lineRule="auto"/>
        <w:ind w:left="0" w:firstLine="567"/>
        <w:jc w:val="both"/>
        <w:rPr>
          <w:rFonts w:eastAsia="Times New Roman"/>
          <w:kern w:val="1"/>
          <w:szCs w:val="24"/>
        </w:rPr>
      </w:pPr>
      <w:r w:rsidRPr="006469B2">
        <w:rPr>
          <w:rFonts w:eastAsia="Times New Roman"/>
          <w:kern w:val="1"/>
          <w:szCs w:val="24"/>
        </w:rPr>
        <w:t>Rangovas darbus privalo vykdyti vadovaudamasis Lietuvos Respublikoje galiojančių įstatymų, įstatymus įgyvendinančiųjų teisės aktų, normatyvinių statybos techninių dokumentų reikalavimais, statybos taisyklėmis, gamintojų instrukcijomis ir rekomendacijomis.</w:t>
      </w:r>
    </w:p>
    <w:p w14:paraId="685740F0" w14:textId="77777777" w:rsidR="00B423B6" w:rsidRPr="006469B2" w:rsidRDefault="00B423B6" w:rsidP="003B7CFB">
      <w:pPr>
        <w:widowControl w:val="0"/>
        <w:numPr>
          <w:ilvl w:val="0"/>
          <w:numId w:val="4"/>
        </w:numPr>
        <w:suppressAutoHyphens/>
        <w:spacing w:after="0" w:line="240" w:lineRule="auto"/>
        <w:ind w:left="0" w:firstLine="567"/>
        <w:jc w:val="both"/>
        <w:rPr>
          <w:rFonts w:eastAsia="Times New Roman"/>
          <w:kern w:val="1"/>
          <w:szCs w:val="24"/>
        </w:rPr>
      </w:pPr>
      <w:r w:rsidRPr="006469B2">
        <w:rPr>
          <w:szCs w:val="24"/>
        </w:rPr>
        <w:t>Rangovas yra atsakingas už visus savo veiksmus ir statybos darbų metodų tinkamumą ir patikimumą.</w:t>
      </w:r>
    </w:p>
    <w:p w14:paraId="76631FDC" w14:textId="77777777" w:rsidR="00B423B6" w:rsidRPr="006469B2" w:rsidRDefault="00B423B6" w:rsidP="003B7CFB">
      <w:pPr>
        <w:widowControl w:val="0"/>
        <w:numPr>
          <w:ilvl w:val="0"/>
          <w:numId w:val="4"/>
        </w:numPr>
        <w:suppressAutoHyphens/>
        <w:spacing w:after="0" w:line="240" w:lineRule="auto"/>
        <w:ind w:left="0" w:firstLine="567"/>
        <w:jc w:val="both"/>
        <w:rPr>
          <w:rFonts w:eastAsia="Times New Roman"/>
          <w:kern w:val="1"/>
          <w:szCs w:val="24"/>
        </w:rPr>
      </w:pPr>
      <w:r w:rsidRPr="006469B2">
        <w:rPr>
          <w:szCs w:val="24"/>
        </w:rPr>
        <w:t xml:space="preserve">Rangovas turi užtikrinti saugų darbą, aplinkos apsaugą bei darbų saugą ir priešgaisrinę saugą darbų vietoje visą darbų vykdymo laikotarpį. Rangovo </w:t>
      </w:r>
      <w:r w:rsidRPr="006469B2">
        <w:t xml:space="preserve">darbuotojui turi būti sudarytos tinkamos, saugios ir sveikatai nekenksmingos darbo sąlygos, nustatytos Lietuvos Respublikos </w:t>
      </w:r>
      <w:r w:rsidRPr="006469B2">
        <w:lastRenderedPageBreak/>
        <w:t xml:space="preserve">darbuotojų saugos ir sveikatos įstatyme. darbuotojo darbo vieta ir aplinka turi būti saugi ir nekenksminga sveikatai, įrengta pagal darbuotojų saugos ir sveikatos norminių teisės aktų reikalavimus. </w:t>
      </w:r>
      <w:r w:rsidRPr="006469B2">
        <w:rPr>
          <w:szCs w:val="24"/>
        </w:rPr>
        <w:t>Taip pat gretimos aplinkos bei šalia dirbančių ir judančių žmonių apsaugą nuo remonto darbų keliamų neigiamų veiksnių. Po remonto neturi pablogėti esamo buto bei kitų pastato dalių ir teritorijos elementų eksploatacinės savybės.</w:t>
      </w:r>
    </w:p>
    <w:p w14:paraId="53CA319B" w14:textId="77777777" w:rsidR="00B423B6" w:rsidRPr="006469B2" w:rsidRDefault="00B423B6" w:rsidP="003B7CFB">
      <w:pPr>
        <w:widowControl w:val="0"/>
        <w:numPr>
          <w:ilvl w:val="0"/>
          <w:numId w:val="4"/>
        </w:numPr>
        <w:suppressAutoHyphens/>
        <w:spacing w:after="0" w:line="240" w:lineRule="auto"/>
        <w:ind w:left="0" w:firstLine="567"/>
        <w:jc w:val="both"/>
        <w:rPr>
          <w:rFonts w:eastAsia="Times New Roman"/>
          <w:kern w:val="1"/>
          <w:szCs w:val="24"/>
        </w:rPr>
      </w:pPr>
      <w:r w:rsidRPr="006469B2">
        <w:rPr>
          <w:rFonts w:eastAsia="Times New Roman"/>
          <w:kern w:val="1"/>
          <w:szCs w:val="24"/>
        </w:rPr>
        <w:t>Rangovas prieš pradėdamas darbus privalo vietoje susipažinti su esama situacija.</w:t>
      </w:r>
    </w:p>
    <w:p w14:paraId="0EDDFCB9" w14:textId="77777777" w:rsidR="00B423B6" w:rsidRPr="006469B2" w:rsidRDefault="00B423B6" w:rsidP="003B7CFB">
      <w:pPr>
        <w:widowControl w:val="0"/>
        <w:numPr>
          <w:ilvl w:val="0"/>
          <w:numId w:val="4"/>
        </w:numPr>
        <w:suppressAutoHyphens/>
        <w:spacing w:after="0" w:line="240" w:lineRule="auto"/>
        <w:ind w:left="0" w:firstLine="567"/>
        <w:jc w:val="both"/>
        <w:rPr>
          <w:szCs w:val="24"/>
          <w:shd w:val="clear" w:color="auto" w:fill="FFFFFF"/>
        </w:rPr>
      </w:pPr>
      <w:r w:rsidRPr="006469B2">
        <w:rPr>
          <w:bCs/>
          <w:szCs w:val="24"/>
          <w:lang w:eastAsia="lt-LT"/>
        </w:rPr>
        <w:t xml:space="preserve">Kiekvieno iš butų remonto darbai detalizuojami pridedamuose darbų kiekių žiniaraščiuose. Darbų kiekiai žiniaraščiuose yra orientaciniai/preliminarūs. Prieš pradedant darbus darbų kiekiai tūri būti patikslinti. </w:t>
      </w:r>
    </w:p>
    <w:p w14:paraId="753510E2" w14:textId="77777777" w:rsidR="00B423B6" w:rsidRPr="006469B2" w:rsidRDefault="00B423B6" w:rsidP="003B7CFB">
      <w:pPr>
        <w:widowControl w:val="0"/>
        <w:numPr>
          <w:ilvl w:val="0"/>
          <w:numId w:val="4"/>
        </w:numPr>
        <w:suppressAutoHyphens/>
        <w:spacing w:after="0" w:line="240" w:lineRule="auto"/>
        <w:ind w:left="0" w:firstLine="567"/>
        <w:jc w:val="both"/>
        <w:rPr>
          <w:rFonts w:eastAsia="Times New Roman"/>
          <w:szCs w:val="24"/>
          <w:shd w:val="clear" w:color="auto" w:fill="FFFFFF"/>
        </w:rPr>
      </w:pPr>
      <w:r w:rsidRPr="006469B2">
        <w:rPr>
          <w:rFonts w:eastAsiaTheme="minorHAnsi"/>
          <w:szCs w:val="24"/>
        </w:rPr>
        <w:t>Rangovas visus iškilusius klausimus ir problemas, susijusias su šioje techninėje specifikacijoje nustatytomis apimtimis, turi spręsti savarankiškai (savo pastangomis), tačiau galutinius sprendinius priimti tik suderinęs su Perkančiąja organizacija.</w:t>
      </w:r>
    </w:p>
    <w:p w14:paraId="0FD5997A" w14:textId="77777777" w:rsidR="00B423B6" w:rsidRPr="006469B2" w:rsidRDefault="00B423B6" w:rsidP="003B7CFB">
      <w:pPr>
        <w:widowControl w:val="0"/>
        <w:numPr>
          <w:ilvl w:val="0"/>
          <w:numId w:val="4"/>
        </w:numPr>
        <w:suppressAutoHyphens/>
        <w:spacing w:after="0" w:line="240" w:lineRule="auto"/>
        <w:ind w:left="0" w:firstLine="567"/>
        <w:jc w:val="both"/>
        <w:rPr>
          <w:rFonts w:eastAsia="Times New Roman"/>
          <w:szCs w:val="24"/>
          <w:shd w:val="clear" w:color="auto" w:fill="FFFFFF"/>
        </w:rPr>
      </w:pPr>
      <w:r w:rsidRPr="006469B2">
        <w:rPr>
          <w:rFonts w:eastAsia="Times New Roman"/>
          <w:szCs w:val="24"/>
          <w:shd w:val="clear" w:color="auto" w:fill="FFFFFF"/>
        </w:rPr>
        <w:t>Rangovas privalo apsaugoti Perkančiosios organizacijos  turtą dėl nuostolių, apgadinimo ar sunaikinimo, atsiradusių dėl Rangovo veiksmų. Rangovas, vykdydamas darbus, turi imtis visų būtinų atsargumo priemonių. Vykdant darbus neturi būti pažeisti trečiųjų šalių interesai.</w:t>
      </w:r>
    </w:p>
    <w:p w14:paraId="106D9C0A" w14:textId="77777777"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eastAsia="TimesNewRomanPSMT" w:hAnsi="Times New Roman"/>
          <w:sz w:val="24"/>
          <w:szCs w:val="24"/>
          <w:lang w:eastAsia="lt-LT"/>
        </w:rPr>
        <w:t xml:space="preserve"> Rangovas turi užtikrinti, kad darbas būtų atliktas teisinga seka.</w:t>
      </w:r>
    </w:p>
    <w:p w14:paraId="5807E062" w14:textId="77777777"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eastAsia="TimesNewRomanPSMT" w:hAnsi="Times New Roman"/>
          <w:sz w:val="24"/>
          <w:szCs w:val="24"/>
          <w:lang w:eastAsia="lt-LT"/>
        </w:rPr>
        <w:t xml:space="preserve">Visos konstrukcijos, gaminiai ir medžiagos turi atitikti Lietuvos Respublikos normatyvinius reikalavimus. </w:t>
      </w:r>
    </w:p>
    <w:p w14:paraId="4137E4A5" w14:textId="77777777"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hAnsi="Times New Roman"/>
          <w:sz w:val="24"/>
          <w:szCs w:val="24"/>
        </w:rPr>
        <w:t>Atliekant  būsto remonto darbus, darbai, kurie gali būti pagrįstai laikomi būtinais tinkamam sistemų eksploatavimui, privaloma atlikti, nepriklausomai nuo to, ar jie yra apibūdinti aiškinamajame rašte, kiekių žiniaraštyje ar ne.</w:t>
      </w:r>
    </w:p>
    <w:p w14:paraId="184B6E01" w14:textId="77777777"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hAnsi="Times New Roman"/>
          <w:sz w:val="24"/>
          <w:szCs w:val="24"/>
        </w:rPr>
        <w:t>Rangovas privalo užtikrinti, kad visos darbo dalys ir visos medžiagos tarpusavyje būtų suderintos.</w:t>
      </w:r>
    </w:p>
    <w:p w14:paraId="20C7CA99" w14:textId="77777777"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hAnsi="Times New Roman"/>
          <w:sz w:val="24"/>
          <w:szCs w:val="24"/>
        </w:rPr>
        <w:t>Paslėpti darbai turi būti priduoti Perkančiosios organizacijos atstovui darbų kokybei įvertinti ir leidimui sekančiai technologinei sudėtinei darbų daliai atlikti.</w:t>
      </w:r>
    </w:p>
    <w:p w14:paraId="2BB405D5" w14:textId="77777777"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hAnsi="Times New Roman"/>
          <w:sz w:val="24"/>
          <w:szCs w:val="24"/>
        </w:rPr>
        <w:t>Išmontuodamas ir išardydamas esamas konstrukcijas ir elementus Rangovas privalo kartu išmontuoti ir visus jų tvirtinimo, sandarinimo ir apdailos elementus, pašalinti visas paviršiaus (apdailos) medžiagas netinkamas pagal planuojamus atlikti darbus, o esamus paviršius tinkamai paruošti naujai apdailai.</w:t>
      </w:r>
    </w:p>
    <w:p w14:paraId="34508356" w14:textId="77777777"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hAnsi="Times New Roman"/>
          <w:sz w:val="24"/>
          <w:szCs w:val="24"/>
        </w:rPr>
        <w:t>Perkančiosios organizacijos būstų remonto darbų užsakymai Rangovui  turi būti pateikiami elektroniniu paštu.</w:t>
      </w:r>
    </w:p>
    <w:p w14:paraId="0FCB549C" w14:textId="77777777"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hAnsi="Times New Roman"/>
          <w:sz w:val="24"/>
          <w:szCs w:val="24"/>
        </w:rPr>
        <w:t xml:space="preserve"> Rangovas privalo paskirti kontaktinį asmenį, kuris nuolatos būtų pasiekiamas nurodytu telefono numeriu, Perkančiajai organizacijai prireikus galėtų atvykti ne vėliau kaip per 1val.  kad Užsakovas galėtų pateikti skubų darbų užsakymą, darbų priėmimą ar skubiai išspręsti problemą ar iškilusius klausimus. </w:t>
      </w:r>
    </w:p>
    <w:p w14:paraId="06799A66" w14:textId="77777777"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hAnsi="Times New Roman"/>
          <w:sz w:val="24"/>
          <w:szCs w:val="24"/>
        </w:rPr>
        <w:t xml:space="preserve">Perkančiajai organizacijai teikiant užsakymą, jame turi būti nurodoma vieta, kur turi būti atliekami remonto darbai, atliekamų darbų pavadinimas, esamo nuomininko kontaktiniai duomenys, kad prieš pradedant remonto darbus būtų galima susiderinti laiką ir dieną. Taip pat užsakyme gali būti nurodoma darbų vykdymo pradžios ir pabaigos terminas. Rangovas, vykdydamas darbus, turi griežtai  laikytis užsakyme nurodytų sąlygų. </w:t>
      </w:r>
    </w:p>
    <w:p w14:paraId="0224F79A" w14:textId="77777777"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hAnsi="Times New Roman"/>
          <w:sz w:val="24"/>
          <w:szCs w:val="24"/>
        </w:rPr>
        <w:t xml:space="preserve">Rangovas po sutarties pasirašymo turi pateikti darbų sąmatas prieš pradedant bet kokį remontą. Rangovo pasiūlymo kaina turi apimti ir tuos darbus, kurie nors ir nebuvo tiesiogiai nustatyti pirkimo dokumentuose ir sutartyje, bet yra būtini sutarčiai įvykdyti, o Rangovas turėjo ir galėjo juos numatyti ir įvertinti dar iki pasiūlymų pateikimo termino pabaigos. Vykdant bet kokį remontą, esant kokybiškoms senoms detalėms ar dalims, Rangovas turi jas pakartotinai panaudoti ir atitinkamai užsakymo kainą. </w:t>
      </w:r>
    </w:p>
    <w:p w14:paraId="5F3B796E" w14:textId="77777777" w:rsidR="00B423B6" w:rsidRPr="006469B2" w:rsidRDefault="00B423B6" w:rsidP="003B7CFB">
      <w:pPr>
        <w:widowControl w:val="0"/>
        <w:numPr>
          <w:ilvl w:val="0"/>
          <w:numId w:val="4"/>
        </w:numPr>
        <w:tabs>
          <w:tab w:val="left" w:pos="709"/>
        </w:tabs>
        <w:suppressAutoHyphens/>
        <w:spacing w:after="0" w:line="240" w:lineRule="auto"/>
        <w:ind w:left="0" w:firstLine="567"/>
        <w:contextualSpacing/>
        <w:jc w:val="both"/>
        <w:rPr>
          <w:szCs w:val="24"/>
        </w:rPr>
      </w:pPr>
      <w:r w:rsidRPr="006469B2">
        <w:rPr>
          <w:szCs w:val="24"/>
        </w:rPr>
        <w:t xml:space="preserve">Papildomų ir nenumatytų, bet būtinų darbų įkainis skaičiuojamas sąmatų skaičiavimo programos SISTELA (arba kitomis sąmatų skaičiavimo programomis) duomenų bazėje nurodytomis darbų kainomis, patvirtintomis laikotarpiu, kada buvo nustatytas papildomas darbų poreikis. </w:t>
      </w:r>
    </w:p>
    <w:p w14:paraId="07AE4A6E" w14:textId="7DE8BA6F" w:rsidR="00B423B6" w:rsidRPr="006469B2" w:rsidRDefault="00B423B6" w:rsidP="003B7CFB">
      <w:pPr>
        <w:pStyle w:val="Sraopastraipa"/>
        <w:numPr>
          <w:ilvl w:val="0"/>
          <w:numId w:val="4"/>
        </w:numPr>
        <w:spacing w:after="0" w:line="240" w:lineRule="auto"/>
        <w:ind w:left="0" w:firstLine="567"/>
        <w:jc w:val="both"/>
        <w:rPr>
          <w:rFonts w:ascii="Times New Roman" w:hAnsi="Times New Roman"/>
          <w:sz w:val="24"/>
          <w:szCs w:val="24"/>
        </w:rPr>
      </w:pPr>
      <w:r w:rsidRPr="006469B2">
        <w:rPr>
          <w:rFonts w:ascii="Times New Roman" w:hAnsi="Times New Roman"/>
          <w:sz w:val="24"/>
          <w:szCs w:val="24"/>
        </w:rPr>
        <w:t>Atliekant Telšių rajono savivaldybės būstų remonto darbus būtina  vadovautis normatyviniais dokumentais:</w:t>
      </w:r>
    </w:p>
    <w:p w14:paraId="446A23CB" w14:textId="77777777" w:rsidR="00B423B6" w:rsidRPr="006469B2" w:rsidRDefault="00B423B6" w:rsidP="00B423B6">
      <w:pPr>
        <w:pStyle w:val="Sraopastraipa"/>
        <w:spacing w:after="0" w:line="240" w:lineRule="auto"/>
        <w:ind w:left="0" w:firstLine="567"/>
        <w:jc w:val="both"/>
        <w:rPr>
          <w:rFonts w:ascii="Times New Roman" w:hAnsi="Times New Roman"/>
          <w:sz w:val="24"/>
          <w:szCs w:val="24"/>
        </w:rPr>
      </w:pPr>
      <w:r w:rsidRPr="006469B2">
        <w:rPr>
          <w:rFonts w:ascii="Times New Roman" w:hAnsi="Times New Roman"/>
          <w:sz w:val="24"/>
          <w:szCs w:val="24"/>
        </w:rPr>
        <w:t>23.1. ST-121895674.06:2009 „Apdailos darbai“;</w:t>
      </w:r>
    </w:p>
    <w:p w14:paraId="36EC07AD" w14:textId="77777777" w:rsidR="00B423B6" w:rsidRPr="006469B2" w:rsidRDefault="00B423B6" w:rsidP="00B423B6">
      <w:pPr>
        <w:spacing w:after="0" w:line="240" w:lineRule="auto"/>
        <w:ind w:firstLine="567"/>
        <w:jc w:val="both"/>
        <w:rPr>
          <w:szCs w:val="24"/>
        </w:rPr>
      </w:pPr>
      <w:r w:rsidRPr="006469B2">
        <w:rPr>
          <w:szCs w:val="24"/>
        </w:rPr>
        <w:lastRenderedPageBreak/>
        <w:t xml:space="preserve">23.2. STR 2.07.01:2003 ,,Vandentiekis ir nuotekų </w:t>
      </w:r>
      <w:proofErr w:type="spellStart"/>
      <w:r w:rsidRPr="006469B2">
        <w:rPr>
          <w:szCs w:val="24"/>
        </w:rPr>
        <w:t>šalintuvas</w:t>
      </w:r>
      <w:proofErr w:type="spellEnd"/>
      <w:r w:rsidRPr="006469B2">
        <w:rPr>
          <w:szCs w:val="24"/>
        </w:rPr>
        <w:t>. Pastato inžinerinės sistemos. Lauko inžineriniai tinklai“;</w:t>
      </w:r>
    </w:p>
    <w:p w14:paraId="17EF4507" w14:textId="77777777" w:rsidR="00B423B6" w:rsidRPr="006469B2" w:rsidRDefault="00B423B6" w:rsidP="00B423B6">
      <w:pPr>
        <w:spacing w:after="0" w:line="240" w:lineRule="auto"/>
        <w:ind w:firstLine="567"/>
        <w:jc w:val="both"/>
        <w:rPr>
          <w:szCs w:val="24"/>
        </w:rPr>
      </w:pPr>
      <w:r w:rsidRPr="006469B2">
        <w:rPr>
          <w:szCs w:val="24"/>
        </w:rPr>
        <w:t>23.3. STR 2. 01. 01.(1):1999 ,,Esminiai statinio reikalavimai. Gaisrinė sauga“</w:t>
      </w:r>
    </w:p>
    <w:p w14:paraId="5137D477" w14:textId="77777777" w:rsidR="00B423B6" w:rsidRPr="006469B2" w:rsidRDefault="00B423B6" w:rsidP="00B423B6">
      <w:pPr>
        <w:spacing w:after="0" w:line="240" w:lineRule="auto"/>
        <w:ind w:firstLine="567"/>
        <w:jc w:val="both"/>
        <w:rPr>
          <w:szCs w:val="24"/>
        </w:rPr>
      </w:pPr>
      <w:r w:rsidRPr="006469B2">
        <w:rPr>
          <w:szCs w:val="24"/>
        </w:rPr>
        <w:t>23.4. STR 2.01.01.(3):1999 ,,Esminiai statinio reikalavimai. Higiena, sveikata, aplinkos apsauga“</w:t>
      </w:r>
    </w:p>
    <w:p w14:paraId="65DEB88A" w14:textId="77777777" w:rsidR="00B423B6" w:rsidRPr="006469B2" w:rsidRDefault="00B423B6" w:rsidP="00B423B6">
      <w:pPr>
        <w:spacing w:after="0" w:line="240" w:lineRule="auto"/>
        <w:ind w:firstLine="567"/>
        <w:jc w:val="both"/>
        <w:rPr>
          <w:szCs w:val="24"/>
        </w:rPr>
      </w:pPr>
      <w:r w:rsidRPr="006469B2">
        <w:rPr>
          <w:szCs w:val="24"/>
        </w:rPr>
        <w:t>23.5. STR 2.01.01.(4):2008 ,,Esminiai statinio reikalavimai. Naudojimo sauga“;</w:t>
      </w:r>
    </w:p>
    <w:p w14:paraId="2C5A61C6" w14:textId="77777777" w:rsidR="00B423B6" w:rsidRPr="006469B2" w:rsidRDefault="00B423B6" w:rsidP="00B423B6">
      <w:pPr>
        <w:spacing w:after="0" w:line="240" w:lineRule="auto"/>
        <w:ind w:firstLine="567"/>
        <w:jc w:val="both"/>
        <w:rPr>
          <w:szCs w:val="24"/>
        </w:rPr>
      </w:pPr>
      <w:r w:rsidRPr="006469B2">
        <w:rPr>
          <w:szCs w:val="24"/>
        </w:rPr>
        <w:t>23.6. STR 2.01.01.(5):2008 ,,Esminiai statinio reikalavimai. Apsauga nuo triukšmo“;</w:t>
      </w:r>
    </w:p>
    <w:p w14:paraId="2265A207" w14:textId="77777777" w:rsidR="00B423B6" w:rsidRPr="006469B2" w:rsidRDefault="00B423B6" w:rsidP="00B423B6">
      <w:pPr>
        <w:spacing w:after="0" w:line="240" w:lineRule="auto"/>
        <w:ind w:firstLine="567"/>
        <w:jc w:val="both"/>
        <w:rPr>
          <w:szCs w:val="24"/>
        </w:rPr>
      </w:pPr>
      <w:r w:rsidRPr="006469B2">
        <w:rPr>
          <w:szCs w:val="24"/>
        </w:rPr>
        <w:t>23.7. STR 2.01.01.(6):2008 ,,Esminiai statinio reikalavimai. Energijos taupymas ir šilumos išsaugojimas“;</w:t>
      </w:r>
    </w:p>
    <w:p w14:paraId="3005A9C1" w14:textId="77777777" w:rsidR="00B423B6" w:rsidRPr="006469B2" w:rsidRDefault="00B423B6" w:rsidP="00B423B6">
      <w:pPr>
        <w:spacing w:after="0" w:line="240" w:lineRule="auto"/>
        <w:ind w:firstLine="567"/>
        <w:jc w:val="both"/>
        <w:rPr>
          <w:szCs w:val="24"/>
        </w:rPr>
      </w:pPr>
      <w:r w:rsidRPr="006469B2">
        <w:rPr>
          <w:szCs w:val="24"/>
        </w:rPr>
        <w:t>23.8. STR 2.01.07:2003 ,,Pastatų vidaus ir išorės aplinkos apsauga nuo triukšmo“;</w:t>
      </w:r>
    </w:p>
    <w:p w14:paraId="644E2854" w14:textId="77777777" w:rsidR="00B423B6" w:rsidRPr="006469B2" w:rsidRDefault="00B423B6" w:rsidP="00B423B6">
      <w:pPr>
        <w:spacing w:after="0" w:line="240" w:lineRule="auto"/>
        <w:ind w:firstLine="567"/>
        <w:jc w:val="both"/>
        <w:rPr>
          <w:szCs w:val="24"/>
        </w:rPr>
      </w:pPr>
      <w:r w:rsidRPr="006469B2">
        <w:rPr>
          <w:szCs w:val="24"/>
        </w:rPr>
        <w:t>23.9. STR 2.04.01:2018 ,,Pastatų atitvaros. Sienos, stogai, langai ir išorinės įėjimo durys“.</w:t>
      </w:r>
    </w:p>
    <w:p w14:paraId="256E08D7" w14:textId="77777777" w:rsidR="00B423B6" w:rsidRPr="006469B2" w:rsidRDefault="00B423B6" w:rsidP="00B423B6">
      <w:pPr>
        <w:spacing w:after="0" w:line="240" w:lineRule="auto"/>
        <w:ind w:firstLine="567"/>
        <w:jc w:val="both"/>
        <w:rPr>
          <w:szCs w:val="24"/>
        </w:rPr>
      </w:pPr>
      <w:r w:rsidRPr="006469B2">
        <w:rPr>
          <w:szCs w:val="24"/>
        </w:rPr>
        <w:t>Pastaba: Nustojus galioti kažkuriam teisės aktui, vadovautis jį keičiančiu aktu.</w:t>
      </w:r>
    </w:p>
    <w:p w14:paraId="0955F048" w14:textId="258875B9" w:rsidR="00B423B6" w:rsidRPr="006469B2" w:rsidRDefault="00B423B6" w:rsidP="003B7CFB">
      <w:pPr>
        <w:pStyle w:val="Sraopastraipa"/>
        <w:numPr>
          <w:ilvl w:val="0"/>
          <w:numId w:val="5"/>
        </w:numPr>
        <w:spacing w:after="0" w:line="240" w:lineRule="auto"/>
        <w:ind w:left="0" w:firstLine="567"/>
        <w:jc w:val="both"/>
        <w:rPr>
          <w:rFonts w:ascii="Times New Roman" w:hAnsi="Times New Roman"/>
          <w:sz w:val="24"/>
          <w:szCs w:val="24"/>
        </w:rPr>
      </w:pPr>
      <w:r w:rsidRPr="006469B2">
        <w:rPr>
          <w:rFonts w:ascii="Times New Roman" w:hAnsi="Times New Roman"/>
          <w:sz w:val="24"/>
          <w:szCs w:val="24"/>
        </w:rPr>
        <w:t xml:space="preserve">Rangovas atlikdamas Telšių rajono savivaldybės būstų remonto darbus vadovaujasi saugumo, ekonominiais, funkciškai patikimais, ergonomiškais, energetiškai aktyviais, logiškai pagrįstais aspektais. </w:t>
      </w:r>
    </w:p>
    <w:p w14:paraId="40EFBB45" w14:textId="77777777" w:rsidR="00B423B6" w:rsidRPr="006469B2" w:rsidRDefault="00B423B6" w:rsidP="003B7CFB">
      <w:pPr>
        <w:pStyle w:val="Sraopastraipa"/>
        <w:numPr>
          <w:ilvl w:val="0"/>
          <w:numId w:val="5"/>
        </w:numPr>
        <w:spacing w:after="0" w:line="240" w:lineRule="auto"/>
        <w:ind w:left="0" w:firstLine="567"/>
        <w:jc w:val="both"/>
        <w:rPr>
          <w:rFonts w:ascii="Times New Roman" w:hAnsi="Times New Roman"/>
          <w:sz w:val="24"/>
          <w:szCs w:val="24"/>
        </w:rPr>
      </w:pPr>
      <w:r w:rsidRPr="006469B2">
        <w:rPr>
          <w:rFonts w:ascii="Times New Roman" w:hAnsi="Times New Roman"/>
          <w:sz w:val="24"/>
          <w:szCs w:val="24"/>
        </w:rPr>
        <w:t>D</w:t>
      </w:r>
      <w:r w:rsidRPr="006469B2">
        <w:rPr>
          <w:rFonts w:ascii="Times New Roman" w:hAnsi="Times New Roman"/>
          <w:sz w:val="24"/>
          <w:szCs w:val="24"/>
          <w:lang w:eastAsia="ar-SA"/>
        </w:rPr>
        <w:t>arbai vykdomi ir užbaigiami vadovaujantis statybos techninių reglamentų ir kitais normatyvinių aktų, Lietuvos Respublikoje galiojančių įstatymų, poįstatyminių aktų, Civilinio kodekso reikalavimais.</w:t>
      </w:r>
    </w:p>
    <w:p w14:paraId="47F019FC" w14:textId="77777777" w:rsidR="00B423B6" w:rsidRPr="006469B2" w:rsidRDefault="00B423B6" w:rsidP="003B7CFB">
      <w:pPr>
        <w:pStyle w:val="Sraopastraipa"/>
        <w:numPr>
          <w:ilvl w:val="0"/>
          <w:numId w:val="5"/>
        </w:numPr>
        <w:spacing w:after="0" w:line="240" w:lineRule="auto"/>
        <w:ind w:left="0" w:firstLine="567"/>
        <w:jc w:val="both"/>
        <w:rPr>
          <w:rFonts w:ascii="Times New Roman" w:hAnsi="Times New Roman"/>
          <w:sz w:val="24"/>
          <w:szCs w:val="24"/>
        </w:rPr>
      </w:pPr>
      <w:r w:rsidRPr="006469B2">
        <w:rPr>
          <w:rFonts w:ascii="Times New Roman" w:hAnsi="Times New Roman"/>
          <w:bCs/>
          <w:sz w:val="24"/>
          <w:szCs w:val="24"/>
        </w:rPr>
        <w:t xml:space="preserve">Rangovas visus darbus atlieka su savo medžiagomis ir savo jėgomis, pats pasiruošia saugią darbo vietą, prieš pradedant ir pabaigus darbus, visus nereikalingus daiktus ir  statybines atliekas iš objekto pašalina savo jėgomis, darbuotojus aprūpina darbo įrankiais. Darbai vykdomi pagal iš anksto suderintą darbų atlikimo grafiką. </w:t>
      </w:r>
      <w:r w:rsidRPr="006469B2">
        <w:rPr>
          <w:rFonts w:ascii="Times New Roman" w:hAnsi="Times New Roman"/>
          <w:bCs/>
          <w:sz w:val="24"/>
          <w:szCs w:val="24"/>
          <w:lang w:eastAsia="ar-SA"/>
        </w:rPr>
        <w:t>Atlikus remonto darbus visi įrenginiai turi būti pilnai tinkami eksploatacijai. Suremontavus patalpas, jos turi pilnai tikti žmonių apgyvendinimui ir atitikti gyventojų higienines sąlygas.</w:t>
      </w:r>
    </w:p>
    <w:p w14:paraId="6121C32B" w14:textId="77777777" w:rsidR="00B423B6" w:rsidRPr="006469B2" w:rsidRDefault="00B423B6" w:rsidP="003B7CFB">
      <w:pPr>
        <w:pStyle w:val="Sraopastraipa"/>
        <w:numPr>
          <w:ilvl w:val="0"/>
          <w:numId w:val="5"/>
        </w:numPr>
        <w:spacing w:after="0" w:line="240" w:lineRule="auto"/>
        <w:ind w:left="0" w:firstLine="567"/>
        <w:jc w:val="both"/>
        <w:rPr>
          <w:rFonts w:ascii="Times New Roman" w:hAnsi="Times New Roman"/>
          <w:sz w:val="24"/>
          <w:szCs w:val="24"/>
        </w:rPr>
      </w:pPr>
      <w:r w:rsidRPr="006469B2">
        <w:rPr>
          <w:rFonts w:ascii="Times New Roman" w:hAnsi="Times New Roman"/>
          <w:bCs/>
          <w:sz w:val="24"/>
          <w:szCs w:val="24"/>
          <w:lang w:eastAsia="ar-SA"/>
        </w:rPr>
        <w:t>Atliktų darbų aktas ir PVM sąskaita faktūra užsakovui pateikiama ne dažniau kaip vieną kartą per mėnesį.</w:t>
      </w:r>
    </w:p>
    <w:p w14:paraId="674934AA" w14:textId="77777777" w:rsidR="00B423B6" w:rsidRPr="006469B2" w:rsidRDefault="00B423B6" w:rsidP="003B7CFB">
      <w:pPr>
        <w:pStyle w:val="Sraopastraipa"/>
        <w:numPr>
          <w:ilvl w:val="0"/>
          <w:numId w:val="5"/>
        </w:numPr>
        <w:spacing w:after="0" w:line="240" w:lineRule="auto"/>
        <w:ind w:left="0" w:firstLine="567"/>
        <w:jc w:val="both"/>
        <w:rPr>
          <w:rFonts w:ascii="Times New Roman" w:hAnsi="Times New Roman"/>
          <w:sz w:val="24"/>
          <w:szCs w:val="24"/>
        </w:rPr>
      </w:pPr>
      <w:r w:rsidRPr="006469B2">
        <w:rPr>
          <w:rFonts w:ascii="Times New Roman" w:hAnsi="Times New Roman"/>
          <w:bCs/>
          <w:sz w:val="24"/>
          <w:szCs w:val="24"/>
        </w:rPr>
        <w:t>Jei nėra nurodyti papildomi paruošimo darbai, jie turi būti įskaičiuoti į įkainį.</w:t>
      </w:r>
    </w:p>
    <w:p w14:paraId="7E765B1C" w14:textId="77777777" w:rsidR="00B423B6" w:rsidRPr="006469B2" w:rsidRDefault="00B423B6" w:rsidP="003B7CFB">
      <w:pPr>
        <w:pStyle w:val="Sraopastraipa"/>
        <w:numPr>
          <w:ilvl w:val="0"/>
          <w:numId w:val="5"/>
        </w:numPr>
        <w:spacing w:after="0" w:line="240" w:lineRule="auto"/>
        <w:ind w:left="0" w:firstLine="567"/>
        <w:jc w:val="both"/>
        <w:rPr>
          <w:rFonts w:ascii="Times New Roman" w:hAnsi="Times New Roman"/>
          <w:sz w:val="24"/>
          <w:szCs w:val="24"/>
        </w:rPr>
      </w:pPr>
      <w:r w:rsidRPr="006469B2">
        <w:rPr>
          <w:rFonts w:ascii="Times New Roman" w:hAnsi="Times New Roman"/>
          <w:bCs/>
          <w:sz w:val="24"/>
          <w:szCs w:val="24"/>
        </w:rPr>
        <w:t>Rangovas turi pateikti užsakovui reikalingų atlikti darbų lokalinę sąmatą.</w:t>
      </w:r>
    </w:p>
    <w:p w14:paraId="49A7CA8B" w14:textId="77777777" w:rsidR="003B7CFB" w:rsidRPr="006469B2" w:rsidRDefault="003B7CFB" w:rsidP="00F22723">
      <w:pPr>
        <w:spacing w:after="0" w:line="240" w:lineRule="auto"/>
        <w:ind w:firstLine="567"/>
        <w:jc w:val="center"/>
        <w:rPr>
          <w:b/>
          <w:szCs w:val="24"/>
        </w:rPr>
      </w:pPr>
    </w:p>
    <w:p w14:paraId="62D57038" w14:textId="0DB4FC24" w:rsidR="003B7CFB" w:rsidRPr="006469B2" w:rsidRDefault="00703D8D" w:rsidP="00F22723">
      <w:pPr>
        <w:spacing w:after="0" w:line="240" w:lineRule="auto"/>
        <w:ind w:firstLine="567"/>
        <w:jc w:val="center"/>
        <w:rPr>
          <w:b/>
          <w:szCs w:val="24"/>
        </w:rPr>
      </w:pPr>
      <w:r w:rsidRPr="006469B2">
        <w:rPr>
          <w:b/>
          <w:szCs w:val="24"/>
        </w:rPr>
        <w:t xml:space="preserve">STATYBOS REMONTO DARBŲ REIKALAVIMAI </w:t>
      </w:r>
    </w:p>
    <w:p w14:paraId="03AD214F" w14:textId="77777777" w:rsidR="00703D8D" w:rsidRPr="006469B2" w:rsidRDefault="00703D8D" w:rsidP="00F22723">
      <w:pPr>
        <w:spacing w:after="0" w:line="240" w:lineRule="auto"/>
        <w:ind w:firstLine="567"/>
        <w:jc w:val="center"/>
        <w:rPr>
          <w:b/>
          <w:szCs w:val="24"/>
        </w:rPr>
      </w:pPr>
    </w:p>
    <w:p w14:paraId="4090121B" w14:textId="77777777" w:rsidR="00F22723" w:rsidRPr="006469B2" w:rsidRDefault="00F22723" w:rsidP="00F22723">
      <w:pPr>
        <w:spacing w:after="0" w:line="240" w:lineRule="auto"/>
        <w:ind w:firstLine="567"/>
        <w:jc w:val="both"/>
      </w:pPr>
      <w:r w:rsidRPr="006469B2">
        <w:t>Naudoti jau žinomus „</w:t>
      </w:r>
      <w:proofErr w:type="spellStart"/>
      <w:r w:rsidRPr="006469B2">
        <w:t>Knauf</w:t>
      </w:r>
      <w:proofErr w:type="spellEnd"/>
      <w:r w:rsidRPr="006469B2">
        <w:t>“ arba analogo sienų paruošimo standartus ir juos atitinkančius glaistus. Nuglaisčius tinkuotą ar aptaisytą gipso kartono plokšte sieną, ji turi būti nepriekaištingai lygi ir visapusiškai (nugruntuota) paruošta dažymui.</w:t>
      </w:r>
    </w:p>
    <w:p w14:paraId="72137809" w14:textId="77777777" w:rsidR="00F22723" w:rsidRPr="006469B2" w:rsidRDefault="00F22723" w:rsidP="00F22723">
      <w:pPr>
        <w:spacing w:after="0" w:line="240" w:lineRule="auto"/>
        <w:ind w:firstLine="567"/>
        <w:jc w:val="both"/>
      </w:pPr>
      <w:r w:rsidRPr="006469B2">
        <w:t>Prieš atliekant dažymo darbus, sienos, lubos turi būti gerai nuvalomos arba nuplaunamos nuo senų dažų. Atliekant dažymo darbus drėgnose patalpose, dažai turi būti pritaikyti darbams drėgnose patalpose.</w:t>
      </w:r>
    </w:p>
    <w:p w14:paraId="6FF0F67D" w14:textId="77777777" w:rsidR="00F22723" w:rsidRPr="006469B2" w:rsidRDefault="00F22723" w:rsidP="00F22723">
      <w:pPr>
        <w:spacing w:after="0" w:line="240" w:lineRule="auto"/>
        <w:ind w:firstLine="567"/>
        <w:jc w:val="both"/>
      </w:pPr>
      <w:r w:rsidRPr="006469B2">
        <w:t>Sienas aptaisyti naudojant gipso kartono plokštes. Gipso kartono plokštės turi būti neplonesnės kaip 12 mm. Drėgnose patalpose naudoti tam pritaikytas t. y. žalias gipso kartono plokštes. Katilinėse ir kitose patalpose, kur gali būti atvira ugnis, naudoti priešgaisrines raudonas plokštes. Tarpus tarp plokščių užklijuoti tam skirtomis juostomis, ir tik tada atlikti glaistymo darbus.</w:t>
      </w:r>
    </w:p>
    <w:p w14:paraId="0A2D181E" w14:textId="77777777" w:rsidR="00F22723" w:rsidRPr="006469B2" w:rsidRDefault="00F22723" w:rsidP="00F22723">
      <w:pPr>
        <w:spacing w:after="0" w:line="240" w:lineRule="auto"/>
        <w:ind w:firstLine="567"/>
        <w:jc w:val="both"/>
      </w:pPr>
      <w:r w:rsidRPr="006469B2">
        <w:t>Sienos ir lubos taip pat gali būti aptaisomos PVC dailylentėmis, kurių ilgis 3 m arba 6 m, plotis 100;165;250;330 mm.</w:t>
      </w:r>
    </w:p>
    <w:p w14:paraId="7F02F05D" w14:textId="77777777" w:rsidR="00F22723" w:rsidRPr="006469B2" w:rsidRDefault="00F22723" w:rsidP="00F22723">
      <w:pPr>
        <w:spacing w:after="0" w:line="240" w:lineRule="auto"/>
        <w:ind w:firstLine="567"/>
        <w:jc w:val="both"/>
      </w:pPr>
      <w:r w:rsidRPr="006469B2">
        <w:t>Senus tapetus plėšiant nuo sienos, būtina sieną sudrėkinti, kad seni tapetai lengvai pasišalintų nuo sienos paviršiaus. Naujus tapetus klijuoti tik su tam skirtais klijais. Išklijavus tapetus, po jais negali atsirasti oro pūslių, o tarp tapetų juostų turi būti išlaikyta tiksli sujungimų tolerancija.</w:t>
      </w:r>
    </w:p>
    <w:p w14:paraId="2ECC2C34" w14:textId="77777777" w:rsidR="00F22723" w:rsidRPr="006469B2" w:rsidRDefault="00F22723" w:rsidP="00F22723">
      <w:pPr>
        <w:spacing w:after="0" w:line="240" w:lineRule="auto"/>
        <w:ind w:firstLine="567"/>
        <w:jc w:val="both"/>
      </w:pPr>
      <w:r w:rsidRPr="006469B2">
        <w:t xml:space="preserve">Pertvarų apšiltinimui turi būti naudojamos nedegios, akmens vatos arba putų </w:t>
      </w:r>
      <w:proofErr w:type="spellStart"/>
      <w:r w:rsidRPr="006469B2">
        <w:t>polistireno</w:t>
      </w:r>
      <w:proofErr w:type="spellEnd"/>
      <w:r w:rsidRPr="006469B2">
        <w:t xml:space="preserve"> plokštės, skirtos gyvenamųjų patalpų, biurų vidaus pertvarų garso izoliacijai. Plokščių sujungimai negali būti vienoje linijoje, jie būtinai turi prasikeisti  ,,</w:t>
      </w:r>
      <w:proofErr w:type="spellStart"/>
      <w:r w:rsidRPr="006469B2">
        <w:t>šachmatiškai</w:t>
      </w:r>
      <w:proofErr w:type="spellEnd"/>
      <w:r w:rsidRPr="006469B2">
        <w:t>“.</w:t>
      </w:r>
    </w:p>
    <w:p w14:paraId="69C889A6" w14:textId="77777777" w:rsidR="00F22723" w:rsidRPr="006469B2" w:rsidRDefault="00F22723" w:rsidP="00F22723">
      <w:pPr>
        <w:spacing w:after="0" w:line="240" w:lineRule="auto"/>
        <w:ind w:firstLine="567"/>
        <w:jc w:val="both"/>
      </w:pPr>
      <w:r w:rsidRPr="006469B2">
        <w:t xml:space="preserve">Klijuojant keramines, akmens masės ir kt. plyteles specialiais klijais pagrindas turi būti lygus, stiprus, švarus. Nelygumai išlyginami skiediniu. Norint padidinti lipnumą, pagrindą galima sutvirtinti </w:t>
      </w:r>
      <w:r w:rsidRPr="006469B2">
        <w:lastRenderedPageBreak/>
        <w:t>gruntuojant skystais klijais. Klijai ruošiami prisilaikant instrukcijų ir ant klijuojamų paviršių tepami dantyta mentele. Savybes klijai išlaiko 10-20 min., todėl tepami nedideliais plotais.</w:t>
      </w:r>
    </w:p>
    <w:p w14:paraId="4D559F70" w14:textId="77777777" w:rsidR="00F22723" w:rsidRPr="006469B2" w:rsidRDefault="00F22723" w:rsidP="00F22723">
      <w:pPr>
        <w:spacing w:after="0" w:line="240" w:lineRule="auto"/>
        <w:ind w:firstLine="567"/>
        <w:jc w:val="both"/>
      </w:pPr>
      <w:r w:rsidRPr="006469B2">
        <w:t>Maksimalus klijų sluoksnio storis - 5 mm. Tarpus tarp plytelių galima glaistyti maždaug po 24 h. Klijai išdžiūsta per tris paras. Prieš klijuojant plytelių drėkinti negalima. Sienų ir grindų plytelių klijai turi būti padidinto elastingumo, atsparūs šalčiui ir drėgmei, skirti paviršiams, kurių yra padidintos apkrovos ir kurių paviršiai gali įkaisti iki 40</w:t>
      </w:r>
      <w:r w:rsidRPr="006469B2">
        <w:rPr>
          <w:vertAlign w:val="superscript"/>
        </w:rPr>
        <w:t>o</w:t>
      </w:r>
      <w:r w:rsidRPr="006469B2">
        <w:t xml:space="preserve"> C. Klijai turi atitikti C2T klasę.</w:t>
      </w:r>
    </w:p>
    <w:p w14:paraId="68D2685F" w14:textId="77777777" w:rsidR="00F22723" w:rsidRPr="006469B2" w:rsidRDefault="00F22723" w:rsidP="00F22723">
      <w:pPr>
        <w:spacing w:after="0" w:line="240" w:lineRule="auto"/>
        <w:ind w:firstLine="567"/>
        <w:jc w:val="both"/>
      </w:pPr>
      <w:r w:rsidRPr="006469B2">
        <w:t>Grindų dangos akmens masės plytelės turi būti ne mažesnės kaip 30x30, storis ne mažesnis 7 cm, ir nežemesnės kaip I rūšies. Glazūruotos sienų plytelės ne žemesnės kaip I rūšies ir neplonesnės kaip 6 mm (plytelių matmenis derinti su užsakovu).</w:t>
      </w:r>
    </w:p>
    <w:p w14:paraId="6AFAF8CC" w14:textId="77777777" w:rsidR="00F22723" w:rsidRPr="006469B2" w:rsidRDefault="00F22723" w:rsidP="00F22723">
      <w:pPr>
        <w:spacing w:after="0" w:line="240" w:lineRule="auto"/>
        <w:ind w:firstLine="567"/>
        <w:jc w:val="both"/>
      </w:pPr>
      <w:r w:rsidRPr="006469B2">
        <w:t>Klijuojant plyteles būtina vadovautis įmonių klijų gamintojų instrukcijomis.</w:t>
      </w:r>
    </w:p>
    <w:p w14:paraId="3927A6B7" w14:textId="77777777" w:rsidR="00F22723" w:rsidRPr="006469B2" w:rsidRDefault="00F22723" w:rsidP="00F22723">
      <w:pPr>
        <w:spacing w:after="0" w:line="240" w:lineRule="auto"/>
        <w:ind w:firstLine="567"/>
        <w:jc w:val="both"/>
      </w:pPr>
      <w:r w:rsidRPr="006469B2">
        <w:t>Suklojus plyteles, siūlės užglaistomos klijų gamintojų glaistais. Plytelių siūles užglaistyti elastingu-sandarinamuoju glaistu (darbinė temperatūra +5 +25</w:t>
      </w:r>
      <w:r w:rsidRPr="006469B2">
        <w:rPr>
          <w:vertAlign w:val="superscript"/>
        </w:rPr>
        <w:t>o</w:t>
      </w:r>
      <w:r w:rsidRPr="006469B2">
        <w:t xml:space="preserve"> C). Spalvą derinti su užsakovu. Kol glaistas nesukietėjo siūlės nuvalomos sausu skudurėliu. Drėgnose patalpose (vonios kambarys, tualetas) prieš klijuojant plytelėmis būtina tiek ant sienų, tiek ant grindų įrengti hidroizoliaciją, grindų kampuose – armavimo juostą. Nuokrypių tarp atskirų plytelių aukščių neturėtų būti.</w:t>
      </w:r>
    </w:p>
    <w:p w14:paraId="41339704" w14:textId="77777777" w:rsidR="00F22723" w:rsidRPr="006469B2" w:rsidRDefault="00F22723" w:rsidP="00F22723">
      <w:pPr>
        <w:spacing w:after="0" w:line="240" w:lineRule="auto"/>
        <w:ind w:firstLine="567"/>
        <w:jc w:val="both"/>
      </w:pPr>
      <w:r w:rsidRPr="006469B2">
        <w:t xml:space="preserve">Medinėms grindims naudojama I-II rūšių spygliuočių ir lapuočių (išskyrus liepų ir </w:t>
      </w:r>
      <w:proofErr w:type="spellStart"/>
      <w:r w:rsidRPr="006469B2">
        <w:t>topolių</w:t>
      </w:r>
      <w:proofErr w:type="spellEnd"/>
      <w:r w:rsidRPr="006469B2">
        <w:t xml:space="preserve">) mediena. Drebulių ir juodalksnių medieną galima naudoti gyvenamųjų namų, ligoninių, vaikų darželių ir kt. analogiškų patalpų grindims įrengti. Gulekšniai daromi iš II-III rūšies medienos, jų storis priklauso nuo apkrovos į grindis. Mediniam pagrindui po įvairiomis dangomis naudojamos III rūšies spygliuočių lentos. Grindims naudojama mediena turi būti </w:t>
      </w:r>
      <w:proofErr w:type="spellStart"/>
      <w:r w:rsidRPr="006469B2">
        <w:t>antiseptikuota</w:t>
      </w:r>
      <w:proofErr w:type="spellEnd"/>
      <w:r w:rsidRPr="006469B2">
        <w:t xml:space="preserve"> ir bent viena pusė nuobliuota. Medinės grindjuostės gali būti dažytos arba lakuotos (derinti su užsakovu). Grindjuosčių aukštis nemažesnis 60 mm, storis nemažesnis 15 mm, ilgis apie 2 m.</w:t>
      </w:r>
    </w:p>
    <w:p w14:paraId="73355ACD" w14:textId="77777777" w:rsidR="00F22723" w:rsidRPr="006469B2" w:rsidRDefault="00F22723" w:rsidP="00F22723">
      <w:pPr>
        <w:spacing w:after="0" w:line="240" w:lineRule="auto"/>
        <w:ind w:firstLine="567"/>
        <w:jc w:val="both"/>
      </w:pPr>
      <w:r w:rsidRPr="006469B2">
        <w:t>Grindų lentų drėgnumas ne didesnis 12%, gulekšnių – nedidesnis 18%, parketo lentelių ir parketlenčių – nedidesnis 10%. Gulekšnių, kurie ant pagrindo arba ant izoliacijos remiasi visu apatiniu paviršiumi, storis turi būti ne mažesnis kaip 40 mm, plotis - 80-100 mm, o kai remiasi ant atskirų atramų - storis 40-50 mm, plotis - 100-120 mm. Gulekšniai po medinių lentų grindimis klojami skersai langų šviesos srautams, arba skersai didžiausiam žmonių judėjimo srautui. Gulekšniai suduriami suglaudžiant juos galais, perstumiant ne mažiau kaip 0,5 m. Tarp gulekšnių ir sienų paliekamas 20-30 mm tarpas, tarp grindų lentų ir sienų - 10-20 mm tarpai. Suduriamų gulekšnių ilgis turi būti ne mažesnis kaip 2,0 m.</w:t>
      </w:r>
    </w:p>
    <w:p w14:paraId="60E96F52" w14:textId="77777777" w:rsidR="00F22723" w:rsidRPr="006469B2" w:rsidRDefault="00F22723" w:rsidP="00F22723">
      <w:pPr>
        <w:spacing w:after="0" w:line="240" w:lineRule="auto"/>
        <w:ind w:firstLine="567"/>
        <w:jc w:val="both"/>
      </w:pPr>
      <w:r w:rsidRPr="006469B2">
        <w:t>Grindų lentos kalamos prie kiekvieno gulekšnio į keteros vidinį kampą vinimis, kurių ilgis 2-2,5 karto didesnis už lentos storį, o parketo skydai - 50-60 mm ilgio vinimis.</w:t>
      </w:r>
    </w:p>
    <w:p w14:paraId="76607893" w14:textId="77777777" w:rsidR="00F22723" w:rsidRPr="006469B2" w:rsidRDefault="00F22723" w:rsidP="00F22723">
      <w:pPr>
        <w:spacing w:after="0" w:line="240" w:lineRule="auto"/>
        <w:ind w:firstLine="567"/>
        <w:jc w:val="both"/>
      </w:pPr>
      <w:r w:rsidRPr="006469B2">
        <w:t xml:space="preserve">Prieš prikalant </w:t>
      </w:r>
      <w:proofErr w:type="spellStart"/>
      <w:r w:rsidRPr="006469B2">
        <w:t>špuntuotas</w:t>
      </w:r>
      <w:proofErr w:type="spellEnd"/>
      <w:r w:rsidRPr="006469B2">
        <w:t xml:space="preserve"> grindų lentas prie gulekšnių jos suveržiamos. </w:t>
      </w:r>
    </w:p>
    <w:p w14:paraId="6DFE8CCC" w14:textId="77777777" w:rsidR="00F22723" w:rsidRPr="006469B2" w:rsidRDefault="00F22723" w:rsidP="00F22723">
      <w:pPr>
        <w:spacing w:after="0" w:line="240" w:lineRule="auto"/>
        <w:ind w:firstLine="567"/>
        <w:jc w:val="both"/>
      </w:pPr>
      <w:r w:rsidRPr="006469B2">
        <w:t>Grindų lentų laminato atsparumo klasė ne žemesnė kaip 32 komercinėse patalpose ir 22 klasės gyvenamosiose patalpose . Nusitrynimo klasė ne žemesnė kaip AC 2. Prieš įrengiant laminato grindis, reikia pakloti paklotą. Jeigu pagrindas nelygus ir nelygumai yra &gt; 4 mm, privaloma jį išlyginti. Pabaigus kloti grindis, būtina įrengti grindų apvadus su jiems reikalingais priedais, parinktais pagal dangos kodą. Visos medžiagos turi būti saugios ir turėti sertifikatus.</w:t>
      </w:r>
    </w:p>
    <w:p w14:paraId="596C4F71" w14:textId="77777777" w:rsidR="00F22723" w:rsidRPr="006469B2" w:rsidRDefault="00F22723" w:rsidP="00F22723">
      <w:pPr>
        <w:spacing w:after="0" w:line="240" w:lineRule="auto"/>
        <w:ind w:firstLine="567"/>
        <w:jc w:val="both"/>
      </w:pPr>
      <w:r w:rsidRPr="006469B2">
        <w:t>Tinkuojami paviršiai turi būti paruošti, nes nuo to priklauso tinko sluoksnio su jais sukibimas. Nuo plytų mūro ir betono paviršių turi būti nuvalytas purvas ir dulkės. Kai plytų mūro siūlės yra nevisiškai užpildytos, tinko skiedinys, jas užpildydamas, gerai sulimpa su mūru. Jeigu plytų mūro siūlės yra užpildytos ir plytų paviršius lygus, jį reikia sušiurkštinti. Tinko paruošiamojo, išlyginamojo ir dengiamojo sluoksnių storis 15-25 mm.</w:t>
      </w:r>
    </w:p>
    <w:p w14:paraId="2B307A18" w14:textId="77777777" w:rsidR="00F22723" w:rsidRPr="006469B2" w:rsidRDefault="00F22723" w:rsidP="00F22723">
      <w:pPr>
        <w:spacing w:after="0" w:line="240" w:lineRule="auto"/>
        <w:ind w:firstLine="567"/>
        <w:jc w:val="both"/>
      </w:pPr>
      <w:r w:rsidRPr="006469B2">
        <w:t>Metaliniai paviršiai turi būti padengti metalinės vielos tinkleliu, mediniai paviršiai aplakami tinko balanomis arba metaliniu tinkleliu.</w:t>
      </w:r>
    </w:p>
    <w:p w14:paraId="7DC8AE9A" w14:textId="77777777" w:rsidR="00F22723" w:rsidRPr="006469B2" w:rsidRDefault="00F22723" w:rsidP="00F22723">
      <w:pPr>
        <w:spacing w:after="0" w:line="240" w:lineRule="auto"/>
        <w:ind w:firstLine="567"/>
        <w:jc w:val="both"/>
      </w:pPr>
      <w:r w:rsidRPr="006469B2">
        <w:t>Apsauginės priemonės skirtos elektros įrenginiuose dirbantiems darbuotojams apsaugoti nuo elektros srovės, elektrostatinio, elektromagnetinio lauko ir elektros lanko bei jo degimo produktų poveikio, kritimo iš aukščio ir pan. Aprūpinant darbuotojus asmeninėmis apsauginėmis priemonėmis reikia vadovautis Darbuotojų aprūpinimo asmeninėmis apsauginėmis priemonėmis nuostatais, patvirtintais Lietuvos Respublikos socialinės apsaugos ir darbo ministerijos 1998 m. balandžio 20 d. įsakymu Nr. 77 (Žin., 1998, Nr. </w:t>
      </w:r>
      <w:hyperlink r:id="rId7" w:tgtFrame="_blank" w:history="1">
        <w:r w:rsidRPr="006469B2">
          <w:rPr>
            <w:rStyle w:val="Hipersaitas"/>
            <w:color w:val="auto"/>
          </w:rPr>
          <w:t>43-1188</w:t>
        </w:r>
      </w:hyperlink>
      <w:r w:rsidRPr="006469B2">
        <w:t>). Sutvarkius elektros instaliaciją, kad neliktų neizoliuoti laidai, reikia sumontuoti ,,patroną“ ir įsukti lemputę.</w:t>
      </w:r>
    </w:p>
    <w:p w14:paraId="16DF3984" w14:textId="77777777" w:rsidR="00F22723" w:rsidRPr="006469B2" w:rsidRDefault="00F22723" w:rsidP="00F22723">
      <w:pPr>
        <w:spacing w:after="0" w:line="240" w:lineRule="auto"/>
        <w:ind w:firstLine="567"/>
        <w:jc w:val="both"/>
      </w:pPr>
      <w:r w:rsidRPr="006469B2">
        <w:lastRenderedPageBreak/>
        <w:t xml:space="preserve">Virtuvės patalpoje įrengiama medžio drožlių plokštės laminuota (arba kitokia, bet neprastesnės kokybės) spintelė  60 x 50 mm su </w:t>
      </w:r>
      <w:proofErr w:type="spellStart"/>
      <w:r w:rsidRPr="006469B2">
        <w:t>vienvėrėmis</w:t>
      </w:r>
      <w:proofErr w:type="spellEnd"/>
      <w:r w:rsidRPr="006469B2">
        <w:t xml:space="preserve"> durimis, instaliuota  nerūdijančio plieno plautuve ir vandens maišytuvu komplekte.</w:t>
      </w:r>
    </w:p>
    <w:p w14:paraId="0CAE4244" w14:textId="77777777" w:rsidR="00F22723" w:rsidRPr="006469B2" w:rsidRDefault="00F22723" w:rsidP="00F22723">
      <w:pPr>
        <w:spacing w:after="0" w:line="240" w:lineRule="auto"/>
        <w:ind w:firstLine="567"/>
        <w:jc w:val="both"/>
      </w:pPr>
      <w:r w:rsidRPr="006469B2">
        <w:t>Vonia statoma ant 130 – 150 mm aukščio kojelių taip, kad jos viršus būtų horizontalus; vonios čiaupas įmontuojamas sienoje 0,80 m aukštyje virš grindų. Vonios pagamintos įvairių formų ir dydžių, iš ketaus, plieno ir plastmasės. Plieno vonios padengtos emale.</w:t>
      </w:r>
    </w:p>
    <w:p w14:paraId="1430DEDB" w14:textId="77777777" w:rsidR="00F22723" w:rsidRPr="006469B2" w:rsidRDefault="00F22723" w:rsidP="00F22723">
      <w:pPr>
        <w:spacing w:after="0" w:line="240" w:lineRule="auto"/>
        <w:ind w:firstLine="567"/>
        <w:jc w:val="both"/>
      </w:pPr>
      <w:r w:rsidRPr="006469B2">
        <w:t xml:space="preserve">Dušai įrenginėjami atvirose ir uždarose kabinose.  Vandeniui surinkti yra įrenginėjamos dugninės, kurios pagamintos iš ketaus ar plastmasės ir gali būti 0,35 (giliosios) ar 0,15 (sekliosios) gylio. Vandens išleidimui įrengiamas 65 skersmens išleidimo vamzdis su </w:t>
      </w:r>
      <w:proofErr w:type="spellStart"/>
      <w:r w:rsidRPr="006469B2">
        <w:t>sifonine</w:t>
      </w:r>
      <w:proofErr w:type="spellEnd"/>
      <w:r w:rsidRPr="006469B2">
        <w:t xml:space="preserve"> vandens užtvara arba trapas. Dušų vandens maišomieji čiaupai įrengiami 1,0 – 1.20 m aukštyje.</w:t>
      </w:r>
    </w:p>
    <w:p w14:paraId="31E23B38" w14:textId="77777777" w:rsidR="00F22723" w:rsidRPr="006469B2" w:rsidRDefault="00F22723" w:rsidP="00F22723">
      <w:pPr>
        <w:spacing w:after="0" w:line="240" w:lineRule="auto"/>
        <w:ind w:firstLine="567"/>
        <w:jc w:val="both"/>
      </w:pPr>
      <w:r w:rsidRPr="006469B2">
        <w:t>Unitazo (vidutinės klasės) montavimas su prijungtais nuplovimo bakeliais įkainiuose turi būti nurodytas su unitazo ir bakelio kaina.</w:t>
      </w:r>
    </w:p>
    <w:p w14:paraId="4F06AE02" w14:textId="77777777" w:rsidR="00F22723" w:rsidRPr="006469B2" w:rsidRDefault="00F22723" w:rsidP="00F22723">
      <w:pPr>
        <w:spacing w:after="0" w:line="240" w:lineRule="auto"/>
        <w:ind w:firstLine="567"/>
        <w:jc w:val="both"/>
      </w:pPr>
      <w:r w:rsidRPr="006469B2">
        <w:t xml:space="preserve">Revizijos įmontuojamos paviršinių nuotekų stovuose, pirmame aukšte 1,0 m virš grindų. Ilgesniuose nei 24 m lietaus nuotekose būtina įmontuoti revizijas arba </w:t>
      </w:r>
      <w:proofErr w:type="spellStart"/>
      <w:r w:rsidRPr="006469B2">
        <w:t>pravalas</w:t>
      </w:r>
      <w:proofErr w:type="spellEnd"/>
      <w:r w:rsidRPr="006469B2">
        <w:t xml:space="preserve">; didžiausias leidžiamas atstumas tarp </w:t>
      </w:r>
      <w:proofErr w:type="spellStart"/>
      <w:r w:rsidRPr="006469B2">
        <w:t>pravalų</w:t>
      </w:r>
      <w:proofErr w:type="spellEnd"/>
      <w:r w:rsidRPr="006469B2">
        <w:t xml:space="preserve"> yra 15 cm, tarp revizijų – 20 m, kai vamzdyno skersmuo 100 – 150 mm, 25 , kai skersmuo didesnis.</w:t>
      </w:r>
    </w:p>
    <w:p w14:paraId="4E4E5453" w14:textId="77777777" w:rsidR="00F22723" w:rsidRPr="006469B2" w:rsidRDefault="00F22723" w:rsidP="00F22723">
      <w:pPr>
        <w:spacing w:after="0" w:line="240" w:lineRule="auto"/>
        <w:ind w:firstLine="567"/>
        <w:jc w:val="both"/>
      </w:pPr>
      <w:r w:rsidRPr="006469B2">
        <w:t xml:space="preserve">Kieto kurio katilinės montavimas gali būti su </w:t>
      </w:r>
      <w:proofErr w:type="spellStart"/>
      <w:r w:rsidRPr="006469B2">
        <w:t>ketureigiu</w:t>
      </w:r>
      <w:proofErr w:type="spellEnd"/>
      <w:r w:rsidRPr="006469B2">
        <w:t xml:space="preserve"> reguliavimo vožtuvu arba  su katilo temperatūrinio rėžimo palaikymo termostatiniu ir šildymo reguliavimo trieigiu vožtuvais. Kieto kuro katilinė su </w:t>
      </w:r>
      <w:proofErr w:type="spellStart"/>
      <w:r w:rsidRPr="006469B2">
        <w:t>ketureigiu</w:t>
      </w:r>
      <w:proofErr w:type="spellEnd"/>
      <w:r w:rsidRPr="006469B2">
        <w:t xml:space="preserve"> reguliavimo vožtuvu, tai paprasta katilinė su įvairaus tipo katilais kuomet katilo ir į sistemą paleidžiamo vandens temperatūra reguliuojama ranka. Katilinėje su katilo temperatūrinio rėžimo palaikymo termostatiniu ir šildymo reguliavimo trieigiu vožtuvais katilo ir į sistemą paleidžiamo vandens temperatūros reguliavimas užtikrinamas automatiškai termostatiniu vožtuvu.</w:t>
      </w:r>
    </w:p>
    <w:p w14:paraId="2E05C693" w14:textId="77777777" w:rsidR="00F22723" w:rsidRPr="006469B2" w:rsidRDefault="00F22723" w:rsidP="00F22723">
      <w:pPr>
        <w:spacing w:after="0" w:line="240" w:lineRule="auto"/>
        <w:ind w:firstLine="567"/>
        <w:jc w:val="both"/>
      </w:pPr>
      <w:r w:rsidRPr="006469B2">
        <w:t xml:space="preserve">Duris galima įstatyti neprisukant staktos prie sienos, o tvirtinant montavimo putomis. Jei durys bus dažnai naudojamos, yra didelė išsikreivinimo tikimybė, todėl verta duris prisukti. 10 cm nuo viršaus, 1 metras nuo viršaus ir 10 centimetrų nuo apačios daromos skylės staktų įvarams (10 mm x 80-110 mm). Skylės daromos pačiame staktos viduryje. Pirmiausia gręžiama 14 mm skylė apie 15 mm gyliu. Kiaurai staktą pragręžiame 10 mm grąžtu medienai. </w:t>
      </w:r>
    </w:p>
    <w:p w14:paraId="2E9FC7C0" w14:textId="77777777" w:rsidR="00F22723" w:rsidRPr="006469B2" w:rsidRDefault="00F22723" w:rsidP="00F22723">
      <w:pPr>
        <w:spacing w:after="0" w:line="240" w:lineRule="auto"/>
        <w:ind w:firstLine="567"/>
        <w:jc w:val="both"/>
      </w:pPr>
      <w:r w:rsidRPr="006469B2">
        <w:t xml:space="preserve">Langams – lango varstomajai daliai taikomi maksimalių leistinų išorinių matmenų  apribojimai. Plastikiniuose languose stiklo paketai turi būti dviejų stiklų, vienas iš jų su </w:t>
      </w:r>
      <w:proofErr w:type="spellStart"/>
      <w:r w:rsidRPr="006469B2">
        <w:t>selektyvine</w:t>
      </w:r>
      <w:proofErr w:type="spellEnd"/>
      <w:r w:rsidRPr="006469B2">
        <w:t xml:space="preserve"> danga.</w:t>
      </w:r>
    </w:p>
    <w:p w14:paraId="42BEDC21" w14:textId="77777777" w:rsidR="00F22723" w:rsidRPr="006469B2" w:rsidRDefault="00F22723" w:rsidP="00F22723">
      <w:pPr>
        <w:spacing w:after="0" w:line="240" w:lineRule="auto"/>
        <w:ind w:firstLine="567"/>
        <w:jc w:val="both"/>
      </w:pPr>
      <w:r w:rsidRPr="006469B2">
        <w:t xml:space="preserve">Šlaitiniams stogams priskiriami stogai, kurių nuolydis yra didesnis nei 7°. Stogo nuolydis priklauso nuo dangos, kuri bus montuojama. Bituminėms </w:t>
      </w:r>
      <w:proofErr w:type="spellStart"/>
      <w:r w:rsidRPr="006469B2">
        <w:t>čerpelėms</w:t>
      </w:r>
      <w:proofErr w:type="spellEnd"/>
      <w:r w:rsidRPr="006469B2">
        <w:t xml:space="preserve"> galimas minimalus nuolydis 12 laipsnių. Minimalus stogo nuolydis, kai galima naudoti plieninę valcuotą ar trapecinio profilio stogo dangą, yra ne mažesnis kaip 7 laipsniai. Naudojant čerpinio profilio metalinę stogo dangą minimalus stogo nuolydis 14 laipsnių. </w:t>
      </w:r>
      <w:proofErr w:type="spellStart"/>
      <w:r w:rsidRPr="006469B2">
        <w:t>Beasbestinės</w:t>
      </w:r>
      <w:proofErr w:type="spellEnd"/>
      <w:r w:rsidRPr="006469B2">
        <w:t xml:space="preserve"> banguotos stogo dangos reikalaujamas minimalus stogo nuolydis yra 12 laipsnių. Betoninių banguotų čerpių minimalus stogo nuolydis 14, o keramikinių čerpių 16-18 laipsnių. Esant didesnėms apkrovoms, </w:t>
      </w:r>
      <w:proofErr w:type="spellStart"/>
      <w:r w:rsidRPr="006469B2">
        <w:t>murlotas</w:t>
      </w:r>
      <w:proofErr w:type="spellEnd"/>
      <w:r w:rsidRPr="006469B2">
        <w:t xml:space="preserve"> paprastai tvirtinamas prie monolitinio 15-20 cm aukščio žiedo, išlieto viso namo perimetru. Į žiedą kas 80-100 cm įbetonuojami 12-18 mm skersmens metaliniai varžtai. Ant žiedo klojama hidroizoliacija, ant jos - </w:t>
      </w:r>
      <w:proofErr w:type="spellStart"/>
      <w:r w:rsidRPr="006469B2">
        <w:t>murlotas</w:t>
      </w:r>
      <w:proofErr w:type="spellEnd"/>
      <w:r w:rsidRPr="006469B2">
        <w:t xml:space="preserve">, kuris veržlėmis priveržiamas prie žiedo. </w:t>
      </w:r>
      <w:proofErr w:type="spellStart"/>
      <w:r w:rsidRPr="006469B2">
        <w:t>Murloto</w:t>
      </w:r>
      <w:proofErr w:type="spellEnd"/>
      <w:r w:rsidRPr="006469B2">
        <w:t xml:space="preserve"> dalys jungiamos metalinėmis plokštelėmis naudojant rievėtas vinis. Gegnė atramos į </w:t>
      </w:r>
      <w:proofErr w:type="spellStart"/>
      <w:r w:rsidRPr="006469B2">
        <w:t>murlotą</w:t>
      </w:r>
      <w:proofErr w:type="spellEnd"/>
      <w:r w:rsidRPr="006469B2">
        <w:t xml:space="preserve"> vietoje išpjaunama kampu, prie </w:t>
      </w:r>
      <w:proofErr w:type="spellStart"/>
      <w:r w:rsidRPr="006469B2">
        <w:t>murloto</w:t>
      </w:r>
      <w:proofErr w:type="spellEnd"/>
      <w:r w:rsidRPr="006469B2">
        <w:t xml:space="preserve"> tvirtinama metaliniais kampais, varžtais, kabėmis ir kt. Grebėstai montuojami statmenai gegnėms ir pagrindinė jų funkcija laikyti stogo dangą arba ištisinį paklotą. Grebėstavimas gali būti tankus, retas arba ištisinis. Lengvai stogo dangai naudojamas retas grebėstų žingsnis, čerpėms – tankus, bituminėms </w:t>
      </w:r>
      <w:proofErr w:type="spellStart"/>
      <w:r w:rsidRPr="006469B2">
        <w:t>čerpelėms</w:t>
      </w:r>
      <w:proofErr w:type="spellEnd"/>
      <w:r w:rsidRPr="006469B2">
        <w:t xml:space="preserve"> naudojamas ištisinis paklotas. Ant gegnių klojama vėjo izoliacinė plėvelė, ji tvirtinama ventiliacinėmis lentelėmis (tašais), ant kurių kalami grebėstai. Grebėstų aukštis ir ventiliacinis tašas suformuoja oro tarpą, kuriuo pasišalina ant stogo dangos apatinės pusės susidarantis kondensatas.</w:t>
      </w:r>
    </w:p>
    <w:p w14:paraId="2F0FAD7D" w14:textId="77777777" w:rsidR="00F22723" w:rsidRPr="006469B2" w:rsidRDefault="00F22723" w:rsidP="00F22723">
      <w:pPr>
        <w:spacing w:after="0" w:line="240" w:lineRule="auto"/>
        <w:ind w:firstLine="567"/>
        <w:jc w:val="both"/>
      </w:pPr>
      <w:r w:rsidRPr="006469B2">
        <w:t xml:space="preserve">Stogo sujungimo vietose su parapetais, ventiliavimo šachtomis ir kitomis stogo konstrukcijomis, turi būti suformuota 100 mm aukščio ir 450 </w:t>
      </w:r>
      <w:proofErr w:type="spellStart"/>
      <w:r w:rsidRPr="006469B2">
        <w:t>nuolaja</w:t>
      </w:r>
      <w:proofErr w:type="spellEnd"/>
      <w:r w:rsidRPr="006469B2">
        <w:t xml:space="preserve">, iš cemento-smėlio mišinio ar asfaltbetonio. Naudojant surenkamą išlyginamąjį paklotą arba kietą mineralinės vatos plokštę, </w:t>
      </w:r>
      <w:proofErr w:type="spellStart"/>
      <w:r w:rsidRPr="006469B2">
        <w:t>nuoţulą</w:t>
      </w:r>
      <w:proofErr w:type="spellEnd"/>
      <w:r w:rsidRPr="006469B2">
        <w:t xml:space="preserve"> galima gaminti iš kietosios mineralinės vatos. Vertikalūs konstrukcijų paviršiai, išsikišę virš stogo dangos ir padaryti iš vienetinių medžiagų (plytų, dujų silikato ir t.t.), turi būti nutinkuoti cemento-smėlio mišiniu M150 iki pastato viršaus nuo stogo dangos, bet ne mažesniu nei 350 mm </w:t>
      </w:r>
      <w:r w:rsidRPr="006469B2">
        <w:lastRenderedPageBreak/>
        <w:t xml:space="preserve">aukščiu. Analogiškai turi būti nutinkuotos </w:t>
      </w:r>
      <w:proofErr w:type="spellStart"/>
      <w:r w:rsidRPr="006469B2">
        <w:t>parapetinės</w:t>
      </w:r>
      <w:proofErr w:type="spellEnd"/>
      <w:r w:rsidRPr="006469B2">
        <w:t xml:space="preserve"> sienos iš vienetinių medžiagų. Dengiant stogą, kurio paklotas iš mineralinės vatos plokščių, naudojamos tik bituminės polimerinės medžiagos. Prilydant dangas ant stogo konstrukcijos, kurios nuolydis didesnis nei 15%, rekomenduojama apatinio sluoksnio dangą papildomai mechaniškai pritvirtinti. Esant nuolydžiui nuo 15% iki 25% , danga tvirtinama ritinio pradžioje. Kai nuolydis siekia nuo 25% iki 50%, danga tvirtinama ritinio pradžioje ir pabaigoje. </w:t>
      </w:r>
    </w:p>
    <w:p w14:paraId="077F638A" w14:textId="77777777" w:rsidR="00F22723" w:rsidRPr="006469B2" w:rsidRDefault="00F22723" w:rsidP="00F22723">
      <w:pPr>
        <w:spacing w:after="0" w:line="240" w:lineRule="auto"/>
        <w:ind w:firstLine="567"/>
        <w:jc w:val="both"/>
      </w:pPr>
      <w:r w:rsidRPr="006469B2">
        <w:t xml:space="preserve">Stogo dengimas </w:t>
      </w:r>
      <w:proofErr w:type="spellStart"/>
      <w:r w:rsidRPr="006469B2">
        <w:t>beasbesčio</w:t>
      </w:r>
      <w:proofErr w:type="spellEnd"/>
      <w:r w:rsidRPr="006469B2">
        <w:t xml:space="preserve"> šiferio lakštais 875x 920 mm. Naudingas dengiamasis plotas 0,65 m</w:t>
      </w:r>
      <w:r w:rsidRPr="006469B2">
        <w:rPr>
          <w:vertAlign w:val="superscript"/>
        </w:rPr>
        <w:t>2</w:t>
      </w:r>
      <w:r w:rsidRPr="006469B2">
        <w:t xml:space="preserve">/vnt., atstumas tarp grebėstų centrų 750 mm, varžtų 4 </w:t>
      </w:r>
      <w:proofErr w:type="spellStart"/>
      <w:r w:rsidRPr="006469B2">
        <w:t>vnt</w:t>
      </w:r>
      <w:proofErr w:type="spellEnd"/>
      <w:r w:rsidRPr="006469B2">
        <w:t>/m</w:t>
      </w:r>
      <w:r w:rsidRPr="006469B2">
        <w:rPr>
          <w:vertAlign w:val="superscript"/>
        </w:rPr>
        <w:t>2</w:t>
      </w:r>
      <w:r w:rsidRPr="006469B2">
        <w:t>.</w:t>
      </w:r>
    </w:p>
    <w:p w14:paraId="3D1A516A" w14:textId="77777777" w:rsidR="00F22723" w:rsidRPr="006469B2" w:rsidRDefault="00F22723" w:rsidP="00F22723">
      <w:pPr>
        <w:spacing w:after="0" w:line="240" w:lineRule="auto"/>
        <w:ind w:firstLine="567"/>
        <w:jc w:val="both"/>
      </w:pPr>
      <w:r w:rsidRPr="006469B2">
        <w:t xml:space="preserve"> Plytelių, sienų, lubų, grindų, palangių ir kitų dengiamų paviršių spalvos turi būti derinamos su užsakovu arba su patalpų naudotoju. Jeigu kyla abejonių dėl panaudotų statybinių medžiagų ar kitų panaudotų remontui agregatų, būtina pateikti medžiagų eksploatacijos savybių deklaracijas.</w:t>
      </w:r>
    </w:p>
    <w:p w14:paraId="35B236C3" w14:textId="77777777" w:rsidR="00F22723" w:rsidRPr="006469B2" w:rsidRDefault="00F22723" w:rsidP="00F22723">
      <w:pPr>
        <w:spacing w:after="0" w:line="240" w:lineRule="auto"/>
        <w:ind w:firstLine="567"/>
        <w:jc w:val="both"/>
      </w:pPr>
      <w:r w:rsidRPr="006469B2">
        <w:t xml:space="preserve">Ranktūriai neįgaliajam montuojami į sieną, pagaminti iš epoksidine derva dengto metalo, atsparūs korozijai, apvalaus vamzdžio diametras 3-4 cm, kurių maksimali apkrova 100 kg, baltos spalvos, 1 </w:t>
      </w:r>
      <w:proofErr w:type="spellStart"/>
      <w:r w:rsidRPr="006469B2">
        <w:t>vnt</w:t>
      </w:r>
      <w:proofErr w:type="spellEnd"/>
      <w:r w:rsidRPr="006469B2">
        <w:t xml:space="preserve"> ilgis iki 1 m.</w:t>
      </w:r>
    </w:p>
    <w:p w14:paraId="10EB95DC" w14:textId="77777777" w:rsidR="00F22723" w:rsidRPr="006469B2" w:rsidRDefault="00F22723" w:rsidP="00F22723">
      <w:pPr>
        <w:spacing w:after="0" w:line="240" w:lineRule="auto"/>
        <w:ind w:firstLine="567"/>
        <w:jc w:val="both"/>
      </w:pPr>
      <w:r w:rsidRPr="006469B2">
        <w:t xml:space="preserve">Dirbant statybinius darbus lauko sąlygomis būtina laikytis Bendrųjų darbuotojų saugos ir sveikatos reikalavimų, nustatytų Respublikos darbuotojų saugos ir sveikatos įstatyme. </w:t>
      </w:r>
    </w:p>
    <w:p w14:paraId="6BE67A6B" w14:textId="77777777" w:rsidR="00F22723" w:rsidRPr="006469B2" w:rsidRDefault="00F22723" w:rsidP="00B423B6">
      <w:pPr>
        <w:tabs>
          <w:tab w:val="left" w:pos="993"/>
        </w:tabs>
        <w:spacing w:after="0" w:line="240" w:lineRule="auto"/>
        <w:jc w:val="center"/>
        <w:rPr>
          <w:szCs w:val="24"/>
        </w:rPr>
      </w:pPr>
    </w:p>
    <w:p w14:paraId="0E39392E" w14:textId="4DF93155" w:rsidR="00B423B6" w:rsidRPr="006469B2" w:rsidRDefault="00B423B6" w:rsidP="00B423B6">
      <w:pPr>
        <w:tabs>
          <w:tab w:val="left" w:pos="993"/>
        </w:tabs>
        <w:spacing w:after="0" w:line="240" w:lineRule="auto"/>
        <w:jc w:val="center"/>
        <w:rPr>
          <w:b/>
          <w:bCs/>
          <w:szCs w:val="24"/>
        </w:rPr>
      </w:pPr>
      <w:r w:rsidRPr="006469B2">
        <w:rPr>
          <w:b/>
          <w:bCs/>
          <w:szCs w:val="24"/>
        </w:rPr>
        <w:t>APLINKOSAUGINIAI REIKALAVIMAI</w:t>
      </w:r>
    </w:p>
    <w:p w14:paraId="445359B3" w14:textId="77777777" w:rsidR="00B423B6" w:rsidRPr="006469B2" w:rsidRDefault="00B423B6" w:rsidP="00B423B6">
      <w:pPr>
        <w:tabs>
          <w:tab w:val="left" w:pos="993"/>
        </w:tabs>
        <w:spacing w:after="0" w:line="240" w:lineRule="auto"/>
        <w:jc w:val="both"/>
        <w:rPr>
          <w:b/>
          <w:bCs/>
          <w:szCs w:val="24"/>
        </w:rPr>
      </w:pPr>
    </w:p>
    <w:p w14:paraId="4CA50683" w14:textId="77777777" w:rsidR="00B423B6" w:rsidRPr="006469B2" w:rsidRDefault="00B423B6" w:rsidP="00B423B6">
      <w:pPr>
        <w:widowControl w:val="0"/>
        <w:tabs>
          <w:tab w:val="left" w:pos="426"/>
        </w:tabs>
        <w:autoSpaceDE w:val="0"/>
        <w:autoSpaceDN w:val="0"/>
        <w:spacing w:after="0" w:line="240" w:lineRule="auto"/>
        <w:ind w:firstLine="709"/>
        <w:jc w:val="both"/>
        <w:rPr>
          <w:rFonts w:eastAsia="Times New Roman"/>
          <w:szCs w:val="24"/>
        </w:rPr>
      </w:pPr>
      <w:r w:rsidRPr="006469B2">
        <w:rPr>
          <w:rFonts w:eastAsia="Times New Roman"/>
          <w:szCs w:val="24"/>
        </w:rPr>
        <w:t xml:space="preserve">Rangovas privalo vadovautis  LR Aplinkos ministro 2022 m. gruodžio 13 d. įsakyme D1-401 „Dėl aplinkos apsaugos kriterijų taikymo, vykdant žaliuosius pirkimus, tvarkos aprašo patvirtinimo“ pateiktais minimaliais statybos darbų, statybinių medžiagų aplinkosauginiais kriterijais. </w:t>
      </w:r>
    </w:p>
    <w:p w14:paraId="71F7AB4D" w14:textId="77777777" w:rsidR="00B423B6" w:rsidRPr="006469B2" w:rsidRDefault="00B423B6" w:rsidP="00B423B6">
      <w:pPr>
        <w:widowControl w:val="0"/>
        <w:tabs>
          <w:tab w:val="left" w:pos="426"/>
        </w:tabs>
        <w:autoSpaceDE w:val="0"/>
        <w:autoSpaceDN w:val="0"/>
        <w:spacing w:after="0" w:line="240" w:lineRule="auto"/>
        <w:ind w:firstLine="709"/>
        <w:jc w:val="both"/>
        <w:rPr>
          <w:rFonts w:eastAsia="Times New Roman"/>
          <w:szCs w:val="24"/>
        </w:rPr>
      </w:pPr>
      <w:r w:rsidRPr="006469B2">
        <w:rPr>
          <w:rFonts w:eastAsia="Times New Roman"/>
          <w:szCs w:val="24"/>
        </w:rPr>
        <w:t>Minimalūs aplinkosauginiai kriterijai yra privalomi. Ši aplinkosauginių kriterijų reikalavimų ir jų taikymo tvarka yra aktuali ir pritaikyta šiam pirkimui pagal LR Aplinkos ministro įsakyme D1-401 „Dėl aplinkos apsaugos kriterijų taikymo, vykdant žaliuosius pirkimus, tvarkos aprašo patvirtinimo“ išvardintas ir atrinktas medžiagas, darbus, kurie yra numatyti techninėje specifikacijoje:</w:t>
      </w:r>
    </w:p>
    <w:p w14:paraId="4D055EE0" w14:textId="77777777" w:rsidR="00B423B6" w:rsidRPr="006469B2" w:rsidRDefault="00B423B6" w:rsidP="00B423B6">
      <w:pPr>
        <w:widowControl w:val="0"/>
        <w:tabs>
          <w:tab w:val="left" w:pos="426"/>
        </w:tabs>
        <w:autoSpaceDE w:val="0"/>
        <w:autoSpaceDN w:val="0"/>
        <w:spacing w:after="0" w:line="240" w:lineRule="auto"/>
        <w:ind w:firstLine="709"/>
        <w:jc w:val="both"/>
        <w:rPr>
          <w:rFonts w:eastAsia="Times New Roman"/>
          <w:szCs w:val="24"/>
        </w:rPr>
      </w:pPr>
    </w:p>
    <w:p w14:paraId="3EF5F83C" w14:textId="77777777" w:rsidR="00703D8D" w:rsidRPr="006469B2" w:rsidRDefault="00703D8D" w:rsidP="00BF52D1">
      <w:pPr>
        <w:widowControl w:val="0"/>
        <w:tabs>
          <w:tab w:val="left" w:pos="426"/>
        </w:tabs>
        <w:autoSpaceDE w:val="0"/>
        <w:autoSpaceDN w:val="0"/>
        <w:spacing w:after="0" w:line="240" w:lineRule="auto"/>
        <w:jc w:val="both"/>
        <w:rPr>
          <w:rFonts w:eastAsia="Times New Roman"/>
          <w:szCs w:val="24"/>
        </w:rPr>
      </w:pPr>
    </w:p>
    <w:p w14:paraId="7D512194" w14:textId="77777777" w:rsidR="00B423B6" w:rsidRPr="006469B2" w:rsidRDefault="00B423B6" w:rsidP="00B423B6">
      <w:pPr>
        <w:widowControl w:val="0"/>
        <w:tabs>
          <w:tab w:val="left" w:pos="426"/>
        </w:tabs>
        <w:autoSpaceDE w:val="0"/>
        <w:autoSpaceDN w:val="0"/>
        <w:spacing w:after="0" w:line="240" w:lineRule="auto"/>
        <w:ind w:firstLine="709"/>
        <w:jc w:val="both"/>
        <w:rPr>
          <w:szCs w:val="24"/>
        </w:rPr>
      </w:pPr>
      <w:r w:rsidRPr="006469B2">
        <w:rPr>
          <w:rFonts w:eastAsia="Times New Roman"/>
          <w:szCs w:val="24"/>
        </w:rPr>
        <w:t xml:space="preserve">1. </w:t>
      </w:r>
      <w:r w:rsidRPr="006469B2">
        <w:rPr>
          <w:rFonts w:eastAsia="Times New Roman"/>
          <w:b/>
          <w:bCs/>
          <w:szCs w:val="24"/>
        </w:rPr>
        <w:t xml:space="preserve">STATYBINĖS MEDŽIAGOS </w:t>
      </w:r>
    </w:p>
    <w:p w14:paraId="2C822FB1" w14:textId="77777777" w:rsidR="00B423B6" w:rsidRPr="006469B2" w:rsidRDefault="00B423B6" w:rsidP="00B423B6">
      <w:pPr>
        <w:pStyle w:val="Sraopastraipa"/>
        <w:suppressAutoHyphens/>
        <w:spacing w:after="0" w:line="240" w:lineRule="auto"/>
        <w:ind w:left="360"/>
        <w:rPr>
          <w:rFonts w:ascii="Times New Roman" w:hAnsi="Times New Roman"/>
          <w:b/>
          <w:bCs/>
          <w:sz w:val="24"/>
          <w:szCs w:val="24"/>
        </w:rPr>
      </w:pPr>
    </w:p>
    <w:p w14:paraId="196C55C5" w14:textId="77777777" w:rsidR="00B423B6" w:rsidRPr="006469B2" w:rsidRDefault="00B423B6" w:rsidP="00B423B6">
      <w:pPr>
        <w:pStyle w:val="Sraopastraipa"/>
        <w:suppressAutoHyphens/>
        <w:spacing w:after="0" w:line="240" w:lineRule="auto"/>
        <w:ind w:left="360"/>
        <w:rPr>
          <w:rFonts w:ascii="Times New Roman" w:hAnsi="Times New Roman"/>
          <w:b/>
          <w:bCs/>
          <w:sz w:val="24"/>
          <w:szCs w:val="24"/>
        </w:rPr>
      </w:pPr>
      <w:r w:rsidRPr="006469B2">
        <w:rPr>
          <w:rFonts w:ascii="Times New Roman" w:hAnsi="Times New Roman"/>
          <w:b/>
          <w:bCs/>
          <w:sz w:val="24"/>
          <w:szCs w:val="24"/>
        </w:rPr>
        <w:t>1.1. Mediena ir jos produktai</w:t>
      </w:r>
      <w:r w:rsidRPr="006469B2">
        <w:rPr>
          <w:rFonts w:ascii="Times New Roman" w:hAnsi="Times New Roman"/>
          <w:sz w:val="24"/>
          <w:szCs w:val="24"/>
          <w:vertAlign w:val="superscript"/>
        </w:rPr>
        <w:footnoteReference w:id="1"/>
      </w:r>
      <w:r w:rsidRPr="006469B2">
        <w:rPr>
          <w:rFonts w:ascii="Times New Roman" w:hAnsi="Times New Roman"/>
          <w:sz w:val="24"/>
          <w:szCs w:val="24"/>
        </w:rPr>
        <w:t>:</w:t>
      </w:r>
    </w:p>
    <w:p w14:paraId="6C233071" w14:textId="77777777" w:rsidR="00B423B6" w:rsidRPr="006469B2" w:rsidRDefault="00B423B6" w:rsidP="00B423B6">
      <w:pPr>
        <w:pStyle w:val="Sraopastraipa"/>
        <w:suppressAutoHyphens/>
        <w:spacing w:after="0" w:line="240" w:lineRule="auto"/>
        <w:ind w:left="360"/>
        <w:jc w:val="both"/>
        <w:rPr>
          <w:rFonts w:ascii="Times New Roman" w:hAnsi="Times New Roman"/>
          <w:sz w:val="24"/>
          <w:szCs w:val="24"/>
        </w:rPr>
      </w:pPr>
      <w:r w:rsidRPr="006469B2">
        <w:rPr>
          <w:rFonts w:ascii="Times New Roman" w:hAnsi="Times New Roman"/>
          <w:sz w:val="24"/>
          <w:szCs w:val="24"/>
        </w:rPr>
        <w:t>1.1.1. ne mažiau kaip 80 proc. statiniuose naudojamos medienos, medienos medžiagų ir gaminių turi būti iš miškų, sertifikuotų naudojant FSC ar PEFC miškų sertifikavimo sistemas arba lygiavertes sertifikavimo sistemas;</w:t>
      </w:r>
    </w:p>
    <w:p w14:paraId="1D066301" w14:textId="77777777" w:rsidR="00B423B6" w:rsidRPr="006469B2" w:rsidRDefault="00B423B6" w:rsidP="00B423B6">
      <w:pPr>
        <w:pStyle w:val="Sraopastraipa"/>
        <w:suppressAutoHyphens/>
        <w:spacing w:after="0" w:line="240" w:lineRule="auto"/>
        <w:ind w:left="360"/>
        <w:jc w:val="both"/>
        <w:rPr>
          <w:rFonts w:ascii="Times New Roman" w:hAnsi="Times New Roman"/>
          <w:sz w:val="24"/>
          <w:szCs w:val="24"/>
          <w:lang w:eastAsia="lt-LT"/>
        </w:rPr>
      </w:pPr>
      <w:r w:rsidRPr="006469B2">
        <w:rPr>
          <w:rFonts w:ascii="Times New Roman" w:hAnsi="Times New Roman"/>
          <w:sz w:val="24"/>
          <w:szCs w:val="24"/>
          <w:lang w:eastAsia="lt-LT"/>
        </w:rPr>
        <w:t xml:space="preserve">1.1.2. plokštėse, kuriose yra </w:t>
      </w:r>
      <w:proofErr w:type="spellStart"/>
      <w:r w:rsidRPr="006469B2">
        <w:rPr>
          <w:rFonts w:ascii="Times New Roman" w:hAnsi="Times New Roman"/>
          <w:sz w:val="24"/>
          <w:szCs w:val="24"/>
          <w:lang w:eastAsia="lt-LT"/>
        </w:rPr>
        <w:t>formaldehido</w:t>
      </w:r>
      <w:proofErr w:type="spellEnd"/>
      <w:r w:rsidRPr="006469B2">
        <w:rPr>
          <w:rFonts w:ascii="Times New Roman" w:hAnsi="Times New Roman"/>
          <w:sz w:val="24"/>
          <w:szCs w:val="24"/>
          <w:lang w:eastAsia="lt-LT"/>
        </w:rPr>
        <w:t xml:space="preserve"> rišamųjų medžiagų, </w:t>
      </w:r>
      <w:proofErr w:type="spellStart"/>
      <w:r w:rsidRPr="006469B2">
        <w:rPr>
          <w:rFonts w:ascii="Times New Roman" w:hAnsi="Times New Roman"/>
          <w:sz w:val="24"/>
          <w:szCs w:val="24"/>
          <w:lang w:eastAsia="lt-LT"/>
        </w:rPr>
        <w:t>formaldehido</w:t>
      </w:r>
      <w:proofErr w:type="spellEnd"/>
      <w:r w:rsidRPr="006469B2">
        <w:rPr>
          <w:rFonts w:ascii="Times New Roman" w:hAnsi="Times New Roman"/>
          <w:sz w:val="24"/>
          <w:szCs w:val="24"/>
          <w:lang w:eastAsia="lt-LT"/>
        </w:rPr>
        <w:t xml:space="preserve"> emisija į atmosferą E1 klasės plokštėms turi būti ne didesnė kaip 0,124 mg/m</w:t>
      </w:r>
      <w:r w:rsidRPr="006469B2">
        <w:rPr>
          <w:rFonts w:ascii="Times New Roman" w:hAnsi="Times New Roman"/>
          <w:sz w:val="24"/>
          <w:szCs w:val="24"/>
          <w:vertAlign w:val="superscript"/>
          <w:lang w:eastAsia="lt-LT"/>
        </w:rPr>
        <w:t>3</w:t>
      </w:r>
      <w:r w:rsidRPr="006469B2">
        <w:rPr>
          <w:rFonts w:ascii="Times New Roman" w:hAnsi="Times New Roman"/>
          <w:sz w:val="24"/>
          <w:szCs w:val="24"/>
          <w:lang w:eastAsia="lt-LT"/>
        </w:rPr>
        <w:t xml:space="preserve"> oro pagal bandymo metodą LST EN 13986 „Medienos skydai, naudojami statybinėms konstrukcijoms. Charakteristikos, atitikties įvertinimas ir ženklinimas“ (arba lygiavertį standartą) arba </w:t>
      </w:r>
      <w:proofErr w:type="spellStart"/>
      <w:r w:rsidRPr="006469B2">
        <w:rPr>
          <w:rFonts w:ascii="Times New Roman" w:hAnsi="Times New Roman"/>
          <w:sz w:val="24"/>
          <w:szCs w:val="24"/>
          <w:lang w:eastAsia="lt-LT"/>
        </w:rPr>
        <w:t>formaldehido</w:t>
      </w:r>
      <w:proofErr w:type="spellEnd"/>
      <w:r w:rsidRPr="006469B2">
        <w:rPr>
          <w:rFonts w:ascii="Times New Roman" w:hAnsi="Times New Roman"/>
          <w:sz w:val="24"/>
          <w:szCs w:val="24"/>
          <w:lang w:eastAsia="lt-LT"/>
        </w:rPr>
        <w:t xml:space="preserve"> koncentracija turi būti ne didesnė kaip 0,1 </w:t>
      </w:r>
      <w:proofErr w:type="spellStart"/>
      <w:r w:rsidRPr="006469B2">
        <w:rPr>
          <w:rFonts w:ascii="Times New Roman" w:hAnsi="Times New Roman"/>
          <w:sz w:val="24"/>
          <w:szCs w:val="24"/>
          <w:lang w:eastAsia="lt-LT"/>
        </w:rPr>
        <w:t>ppm</w:t>
      </w:r>
      <w:proofErr w:type="spellEnd"/>
      <w:r w:rsidRPr="006469B2">
        <w:rPr>
          <w:rFonts w:ascii="Times New Roman" w:hAnsi="Times New Roman"/>
          <w:sz w:val="24"/>
          <w:szCs w:val="24"/>
          <w:lang w:eastAsia="lt-LT"/>
        </w:rPr>
        <w:t xml:space="preserve"> pagal bandymo metodą LST EN 717-1 „Medienos skydai. </w:t>
      </w:r>
      <w:proofErr w:type="spellStart"/>
      <w:r w:rsidRPr="006469B2">
        <w:rPr>
          <w:rFonts w:ascii="Times New Roman" w:hAnsi="Times New Roman"/>
          <w:sz w:val="24"/>
          <w:szCs w:val="24"/>
        </w:rPr>
        <w:t>Formaldehido</w:t>
      </w:r>
      <w:proofErr w:type="spellEnd"/>
      <w:r w:rsidRPr="006469B2">
        <w:rPr>
          <w:rFonts w:ascii="Times New Roman" w:hAnsi="Times New Roman"/>
          <w:sz w:val="24"/>
          <w:szCs w:val="24"/>
        </w:rPr>
        <w:t xml:space="preserve"> išsiskyrimo nustatymas. 1 dalis. </w:t>
      </w:r>
      <w:proofErr w:type="spellStart"/>
      <w:r w:rsidRPr="006469B2">
        <w:rPr>
          <w:rFonts w:ascii="Times New Roman" w:hAnsi="Times New Roman"/>
          <w:sz w:val="24"/>
          <w:szCs w:val="24"/>
        </w:rPr>
        <w:t>Formaldehido</w:t>
      </w:r>
      <w:proofErr w:type="spellEnd"/>
      <w:r w:rsidRPr="006469B2">
        <w:rPr>
          <w:rFonts w:ascii="Times New Roman" w:hAnsi="Times New Roman"/>
          <w:sz w:val="24"/>
          <w:szCs w:val="24"/>
        </w:rPr>
        <w:t xml:space="preserve"> išsiskyrimo nustatymas kameros metodu“ (arba lygiavertį standartą)</w:t>
      </w:r>
      <w:r w:rsidRPr="006469B2">
        <w:rPr>
          <w:rFonts w:ascii="Times New Roman" w:hAnsi="Times New Roman"/>
          <w:sz w:val="24"/>
          <w:szCs w:val="24"/>
          <w:lang w:eastAsia="lt-LT"/>
        </w:rPr>
        <w:t>.</w:t>
      </w:r>
    </w:p>
    <w:p w14:paraId="1910CBE5" w14:textId="77777777" w:rsidR="00B423B6" w:rsidRPr="006469B2" w:rsidRDefault="00B423B6" w:rsidP="00B423B6">
      <w:pPr>
        <w:pStyle w:val="Sraopastraipa"/>
        <w:keepNext/>
        <w:keepLines/>
        <w:spacing w:after="0" w:line="240" w:lineRule="auto"/>
        <w:ind w:left="360"/>
        <w:rPr>
          <w:rFonts w:ascii="Times New Roman" w:hAnsi="Times New Roman"/>
          <w:sz w:val="24"/>
          <w:szCs w:val="24"/>
        </w:rPr>
      </w:pPr>
    </w:p>
    <w:p w14:paraId="346AE250" w14:textId="77777777" w:rsidR="00B423B6" w:rsidRPr="006469B2" w:rsidRDefault="00B423B6" w:rsidP="00B423B6">
      <w:pPr>
        <w:pStyle w:val="Sraopastraipa"/>
        <w:keepNext/>
        <w:keepLines/>
        <w:spacing w:after="0" w:line="240" w:lineRule="auto"/>
        <w:ind w:left="360"/>
        <w:rPr>
          <w:rFonts w:ascii="Times New Roman" w:hAnsi="Times New Roman"/>
          <w:b/>
          <w:bCs/>
          <w:sz w:val="24"/>
          <w:szCs w:val="24"/>
        </w:rPr>
      </w:pPr>
      <w:r w:rsidRPr="006469B2">
        <w:rPr>
          <w:rFonts w:ascii="Times New Roman" w:hAnsi="Times New Roman"/>
          <w:b/>
          <w:bCs/>
          <w:sz w:val="24"/>
          <w:szCs w:val="24"/>
        </w:rPr>
        <w:t>1.2. Dažai:</w:t>
      </w:r>
    </w:p>
    <w:p w14:paraId="0378F3E7" w14:textId="77777777" w:rsidR="00B423B6" w:rsidRPr="006469B2" w:rsidRDefault="00B423B6" w:rsidP="00B423B6">
      <w:pPr>
        <w:pStyle w:val="Sraopastraipa"/>
        <w:spacing w:after="0" w:line="240" w:lineRule="auto"/>
        <w:ind w:left="360"/>
        <w:jc w:val="both"/>
        <w:rPr>
          <w:rFonts w:ascii="Times New Roman" w:hAnsi="Times New Roman"/>
          <w:sz w:val="24"/>
          <w:szCs w:val="24"/>
        </w:rPr>
      </w:pPr>
      <w:r w:rsidRPr="006469B2">
        <w:rPr>
          <w:rFonts w:ascii="Times New Roman" w:hAnsi="Times New Roman"/>
          <w:sz w:val="24"/>
          <w:szCs w:val="24"/>
        </w:rPr>
        <w:t xml:space="preserve">1.2.1 paruoštų naudoti patalpų vidaus ir išorės dažų produkte lakiųjų organinių junginių (LOJ), kurių pradinė virimo temperatūra, esant standartiniam 101,3 </w:t>
      </w:r>
      <w:proofErr w:type="spellStart"/>
      <w:r w:rsidRPr="006469B2">
        <w:rPr>
          <w:rFonts w:ascii="Times New Roman" w:hAnsi="Times New Roman"/>
          <w:sz w:val="24"/>
          <w:szCs w:val="24"/>
        </w:rPr>
        <w:t>kPa</w:t>
      </w:r>
      <w:proofErr w:type="spellEnd"/>
      <w:r w:rsidRPr="006469B2">
        <w:rPr>
          <w:rFonts w:ascii="Times New Roman" w:hAnsi="Times New Roman"/>
          <w:sz w:val="24"/>
          <w:szCs w:val="24"/>
        </w:rPr>
        <w:t xml:space="preserve"> slėgiui, yra ne aukštesnė kaip 250 ˚C, turi būti ne daugiau kaip: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237"/>
        <w:gridCol w:w="2127"/>
      </w:tblGrid>
      <w:tr w:rsidR="006469B2" w:rsidRPr="006469B2" w14:paraId="607F930C"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52319A6A"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Eil. Nr.</w:t>
            </w:r>
          </w:p>
        </w:tc>
        <w:tc>
          <w:tcPr>
            <w:tcW w:w="6237" w:type="dxa"/>
            <w:tcBorders>
              <w:top w:val="single" w:sz="4" w:space="0" w:color="auto"/>
              <w:left w:val="single" w:sz="4" w:space="0" w:color="auto"/>
              <w:bottom w:val="single" w:sz="4" w:space="0" w:color="auto"/>
              <w:right w:val="single" w:sz="4" w:space="0" w:color="auto"/>
            </w:tcBorders>
            <w:hideMark/>
          </w:tcPr>
          <w:p w14:paraId="53FDC8DF"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Produkto aprašymas</w:t>
            </w:r>
            <w:r w:rsidRPr="006469B2">
              <w:rPr>
                <w:rFonts w:eastAsia="Times New Roman"/>
                <w:szCs w:val="24"/>
                <w:vertAlign w:val="superscript"/>
              </w:rPr>
              <w:footnoteReference w:id="2"/>
            </w:r>
          </w:p>
        </w:tc>
        <w:tc>
          <w:tcPr>
            <w:tcW w:w="2127" w:type="dxa"/>
            <w:tcBorders>
              <w:top w:val="single" w:sz="4" w:space="0" w:color="auto"/>
              <w:left w:val="single" w:sz="4" w:space="0" w:color="auto"/>
              <w:bottom w:val="single" w:sz="4" w:space="0" w:color="auto"/>
              <w:right w:val="single" w:sz="4" w:space="0" w:color="auto"/>
            </w:tcBorders>
            <w:hideMark/>
          </w:tcPr>
          <w:p w14:paraId="4A0FF039"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LOJ ribinė vertė, g/l (įskaitant vandenį)</w:t>
            </w:r>
          </w:p>
        </w:tc>
      </w:tr>
      <w:tr w:rsidR="006469B2" w:rsidRPr="006469B2" w14:paraId="3030159E"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1939131F"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lastRenderedPageBreak/>
              <w:t>1.</w:t>
            </w:r>
          </w:p>
        </w:tc>
        <w:tc>
          <w:tcPr>
            <w:tcW w:w="6237" w:type="dxa"/>
            <w:tcBorders>
              <w:top w:val="single" w:sz="4" w:space="0" w:color="auto"/>
              <w:left w:val="single" w:sz="4" w:space="0" w:color="auto"/>
              <w:bottom w:val="single" w:sz="4" w:space="0" w:color="auto"/>
              <w:right w:val="single" w:sz="4" w:space="0" w:color="auto"/>
            </w:tcBorders>
            <w:hideMark/>
          </w:tcPr>
          <w:p w14:paraId="3D9F44FC" w14:textId="77777777" w:rsidR="00B423B6" w:rsidRPr="006469B2" w:rsidRDefault="00B423B6" w:rsidP="00F55387">
            <w:pPr>
              <w:spacing w:after="0" w:line="240" w:lineRule="auto"/>
              <w:rPr>
                <w:rFonts w:eastAsia="Times New Roman"/>
                <w:szCs w:val="24"/>
              </w:rPr>
            </w:pPr>
            <w:r w:rsidRPr="006469B2">
              <w:rPr>
                <w:rFonts w:eastAsia="Times New Roman"/>
                <w:szCs w:val="24"/>
              </w:rPr>
              <w:t>Vidinių sienų ir lubų matinės dangos (blizgesys esant 60º kampui, mažesnis kaip 25) dengimo medžiagos</w:t>
            </w:r>
          </w:p>
        </w:tc>
        <w:tc>
          <w:tcPr>
            <w:tcW w:w="2127" w:type="dxa"/>
            <w:tcBorders>
              <w:top w:val="single" w:sz="4" w:space="0" w:color="auto"/>
              <w:left w:val="single" w:sz="4" w:space="0" w:color="auto"/>
              <w:bottom w:val="single" w:sz="4" w:space="0" w:color="auto"/>
              <w:right w:val="single" w:sz="4" w:space="0" w:color="auto"/>
            </w:tcBorders>
            <w:hideMark/>
          </w:tcPr>
          <w:p w14:paraId="22263E48"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15</w:t>
            </w:r>
          </w:p>
        </w:tc>
      </w:tr>
      <w:tr w:rsidR="006469B2" w:rsidRPr="006469B2" w14:paraId="75075C83"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3FBA107C"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2.</w:t>
            </w:r>
          </w:p>
        </w:tc>
        <w:tc>
          <w:tcPr>
            <w:tcW w:w="6237" w:type="dxa"/>
            <w:tcBorders>
              <w:top w:val="single" w:sz="4" w:space="0" w:color="auto"/>
              <w:left w:val="single" w:sz="4" w:space="0" w:color="auto"/>
              <w:bottom w:val="single" w:sz="4" w:space="0" w:color="auto"/>
              <w:right w:val="single" w:sz="4" w:space="0" w:color="auto"/>
            </w:tcBorders>
            <w:hideMark/>
          </w:tcPr>
          <w:p w14:paraId="601746D4" w14:textId="77777777" w:rsidR="00B423B6" w:rsidRPr="006469B2" w:rsidRDefault="00B423B6" w:rsidP="00F55387">
            <w:pPr>
              <w:spacing w:after="0" w:line="240" w:lineRule="auto"/>
              <w:rPr>
                <w:rFonts w:eastAsia="Times New Roman"/>
                <w:szCs w:val="24"/>
              </w:rPr>
            </w:pPr>
            <w:r w:rsidRPr="006469B2">
              <w:rPr>
                <w:rFonts w:eastAsia="Times New Roman"/>
                <w:szCs w:val="24"/>
              </w:rPr>
              <w:t>Vidinių sienų ir lubų blizgiosios dangos (blizgesys esant 60º kampui, mažesnis kaip 25) dengimo medžiagos</w:t>
            </w:r>
          </w:p>
        </w:tc>
        <w:tc>
          <w:tcPr>
            <w:tcW w:w="2127" w:type="dxa"/>
            <w:tcBorders>
              <w:top w:val="single" w:sz="4" w:space="0" w:color="auto"/>
              <w:left w:val="single" w:sz="4" w:space="0" w:color="auto"/>
              <w:bottom w:val="single" w:sz="4" w:space="0" w:color="auto"/>
              <w:right w:val="single" w:sz="4" w:space="0" w:color="auto"/>
            </w:tcBorders>
            <w:hideMark/>
          </w:tcPr>
          <w:p w14:paraId="78050E6D"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60</w:t>
            </w:r>
          </w:p>
        </w:tc>
      </w:tr>
      <w:tr w:rsidR="006469B2" w:rsidRPr="006469B2" w14:paraId="6949E6E1"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3675039A"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3.</w:t>
            </w:r>
          </w:p>
        </w:tc>
        <w:tc>
          <w:tcPr>
            <w:tcW w:w="6237" w:type="dxa"/>
            <w:tcBorders>
              <w:top w:val="single" w:sz="4" w:space="0" w:color="auto"/>
              <w:left w:val="single" w:sz="4" w:space="0" w:color="auto"/>
              <w:bottom w:val="single" w:sz="4" w:space="0" w:color="auto"/>
              <w:right w:val="single" w:sz="4" w:space="0" w:color="auto"/>
            </w:tcBorders>
            <w:hideMark/>
          </w:tcPr>
          <w:p w14:paraId="42180815" w14:textId="77777777" w:rsidR="00B423B6" w:rsidRPr="006469B2" w:rsidRDefault="00B423B6" w:rsidP="00F55387">
            <w:pPr>
              <w:spacing w:after="0" w:line="240" w:lineRule="auto"/>
              <w:rPr>
                <w:rFonts w:eastAsia="Times New Roman"/>
                <w:szCs w:val="24"/>
              </w:rPr>
            </w:pPr>
            <w:r w:rsidRPr="006469B2">
              <w:rPr>
                <w:rFonts w:eastAsia="Times New Roman"/>
                <w:szCs w:val="24"/>
              </w:rPr>
              <w:t>Išorinių sienų mineraliniam pagrindui skirtos dangos</w:t>
            </w:r>
          </w:p>
        </w:tc>
        <w:tc>
          <w:tcPr>
            <w:tcW w:w="2127" w:type="dxa"/>
            <w:tcBorders>
              <w:top w:val="single" w:sz="4" w:space="0" w:color="auto"/>
              <w:left w:val="single" w:sz="4" w:space="0" w:color="auto"/>
              <w:bottom w:val="single" w:sz="4" w:space="0" w:color="auto"/>
              <w:right w:val="single" w:sz="4" w:space="0" w:color="auto"/>
            </w:tcBorders>
            <w:hideMark/>
          </w:tcPr>
          <w:p w14:paraId="2EFADF01"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30</w:t>
            </w:r>
          </w:p>
        </w:tc>
      </w:tr>
      <w:tr w:rsidR="006469B2" w:rsidRPr="006469B2" w14:paraId="740CD6AB"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532B2472"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4.</w:t>
            </w:r>
          </w:p>
        </w:tc>
        <w:tc>
          <w:tcPr>
            <w:tcW w:w="6237" w:type="dxa"/>
            <w:tcBorders>
              <w:top w:val="single" w:sz="4" w:space="0" w:color="auto"/>
              <w:left w:val="single" w:sz="4" w:space="0" w:color="auto"/>
              <w:bottom w:val="single" w:sz="4" w:space="0" w:color="auto"/>
              <w:right w:val="single" w:sz="4" w:space="0" w:color="auto"/>
            </w:tcBorders>
            <w:hideMark/>
          </w:tcPr>
          <w:p w14:paraId="39221A08" w14:textId="77777777" w:rsidR="00B423B6" w:rsidRPr="006469B2" w:rsidRDefault="00B423B6" w:rsidP="00F55387">
            <w:pPr>
              <w:spacing w:after="0" w:line="240" w:lineRule="auto"/>
              <w:rPr>
                <w:rFonts w:eastAsia="Times New Roman"/>
                <w:szCs w:val="24"/>
              </w:rPr>
            </w:pPr>
            <w:r w:rsidRPr="006469B2">
              <w:rPr>
                <w:rFonts w:eastAsia="Times New Roman"/>
                <w:szCs w:val="24"/>
              </w:rPr>
              <w:t>Vidaus ir (ar) išorės apdailos ir padengimo dažai medienai ir metalui</w:t>
            </w:r>
          </w:p>
        </w:tc>
        <w:tc>
          <w:tcPr>
            <w:tcW w:w="2127" w:type="dxa"/>
            <w:tcBorders>
              <w:top w:val="single" w:sz="4" w:space="0" w:color="auto"/>
              <w:left w:val="single" w:sz="4" w:space="0" w:color="auto"/>
              <w:bottom w:val="single" w:sz="4" w:space="0" w:color="auto"/>
              <w:right w:val="single" w:sz="4" w:space="0" w:color="auto"/>
            </w:tcBorders>
            <w:hideMark/>
          </w:tcPr>
          <w:p w14:paraId="6C4D7EF8"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90</w:t>
            </w:r>
          </w:p>
        </w:tc>
      </w:tr>
      <w:tr w:rsidR="006469B2" w:rsidRPr="006469B2" w14:paraId="79C612A3"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2B945196"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5.</w:t>
            </w:r>
          </w:p>
        </w:tc>
        <w:tc>
          <w:tcPr>
            <w:tcW w:w="6237" w:type="dxa"/>
            <w:tcBorders>
              <w:top w:val="single" w:sz="4" w:space="0" w:color="auto"/>
              <w:left w:val="single" w:sz="4" w:space="0" w:color="auto"/>
              <w:bottom w:val="single" w:sz="4" w:space="0" w:color="auto"/>
              <w:right w:val="single" w:sz="4" w:space="0" w:color="auto"/>
            </w:tcBorders>
            <w:hideMark/>
          </w:tcPr>
          <w:p w14:paraId="740ABDE2" w14:textId="77777777" w:rsidR="00B423B6" w:rsidRPr="006469B2" w:rsidRDefault="00B423B6" w:rsidP="00F55387">
            <w:pPr>
              <w:spacing w:after="0" w:line="240" w:lineRule="auto"/>
              <w:rPr>
                <w:rFonts w:eastAsia="Times New Roman"/>
                <w:szCs w:val="24"/>
              </w:rPr>
            </w:pPr>
            <w:r w:rsidRPr="006469B2">
              <w:rPr>
                <w:rFonts w:eastAsia="Times New Roman"/>
                <w:szCs w:val="24"/>
              </w:rPr>
              <w:t>Vidaus apdailos lakai ir medienos beicai, įskaitant neskaidrius medienos beicus</w:t>
            </w:r>
          </w:p>
        </w:tc>
        <w:tc>
          <w:tcPr>
            <w:tcW w:w="2127" w:type="dxa"/>
            <w:tcBorders>
              <w:top w:val="single" w:sz="4" w:space="0" w:color="auto"/>
              <w:left w:val="single" w:sz="4" w:space="0" w:color="auto"/>
              <w:bottom w:val="single" w:sz="4" w:space="0" w:color="auto"/>
              <w:right w:val="single" w:sz="4" w:space="0" w:color="auto"/>
            </w:tcBorders>
            <w:hideMark/>
          </w:tcPr>
          <w:p w14:paraId="5B237180"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75</w:t>
            </w:r>
          </w:p>
        </w:tc>
      </w:tr>
      <w:tr w:rsidR="006469B2" w:rsidRPr="006469B2" w14:paraId="29F04639"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3EC600EF"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6.</w:t>
            </w:r>
          </w:p>
        </w:tc>
        <w:tc>
          <w:tcPr>
            <w:tcW w:w="6237" w:type="dxa"/>
            <w:tcBorders>
              <w:top w:val="single" w:sz="4" w:space="0" w:color="auto"/>
              <w:left w:val="single" w:sz="4" w:space="0" w:color="auto"/>
              <w:bottom w:val="single" w:sz="4" w:space="0" w:color="auto"/>
              <w:right w:val="single" w:sz="4" w:space="0" w:color="auto"/>
            </w:tcBorders>
            <w:hideMark/>
          </w:tcPr>
          <w:p w14:paraId="4D1EA545" w14:textId="77777777" w:rsidR="00B423B6" w:rsidRPr="006469B2" w:rsidRDefault="00B423B6" w:rsidP="00F55387">
            <w:pPr>
              <w:spacing w:after="0" w:line="240" w:lineRule="auto"/>
              <w:rPr>
                <w:rFonts w:eastAsia="Times New Roman"/>
                <w:szCs w:val="24"/>
              </w:rPr>
            </w:pPr>
            <w:r w:rsidRPr="006469B2">
              <w:rPr>
                <w:rFonts w:eastAsia="Times New Roman"/>
                <w:szCs w:val="24"/>
              </w:rPr>
              <w:t>Išorės apdailos lakai ir medienos beicai, įskaitant neskaidrius medienos beicus</w:t>
            </w:r>
          </w:p>
        </w:tc>
        <w:tc>
          <w:tcPr>
            <w:tcW w:w="2127" w:type="dxa"/>
            <w:tcBorders>
              <w:top w:val="single" w:sz="4" w:space="0" w:color="auto"/>
              <w:left w:val="single" w:sz="4" w:space="0" w:color="auto"/>
              <w:bottom w:val="single" w:sz="4" w:space="0" w:color="auto"/>
              <w:right w:val="single" w:sz="4" w:space="0" w:color="auto"/>
            </w:tcBorders>
            <w:hideMark/>
          </w:tcPr>
          <w:p w14:paraId="2BB716BE"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90</w:t>
            </w:r>
          </w:p>
        </w:tc>
      </w:tr>
      <w:tr w:rsidR="006469B2" w:rsidRPr="006469B2" w14:paraId="22F7DEBB"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01C2D253"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7.</w:t>
            </w:r>
          </w:p>
        </w:tc>
        <w:tc>
          <w:tcPr>
            <w:tcW w:w="6237" w:type="dxa"/>
            <w:tcBorders>
              <w:top w:val="single" w:sz="4" w:space="0" w:color="auto"/>
              <w:left w:val="single" w:sz="4" w:space="0" w:color="auto"/>
              <w:bottom w:val="single" w:sz="4" w:space="0" w:color="auto"/>
              <w:right w:val="single" w:sz="4" w:space="0" w:color="auto"/>
            </w:tcBorders>
            <w:hideMark/>
          </w:tcPr>
          <w:p w14:paraId="2A0B76EC" w14:textId="77777777" w:rsidR="00B423B6" w:rsidRPr="006469B2" w:rsidRDefault="00B423B6" w:rsidP="00F55387">
            <w:pPr>
              <w:spacing w:after="0" w:line="240" w:lineRule="auto"/>
              <w:rPr>
                <w:rFonts w:eastAsia="Times New Roman"/>
                <w:szCs w:val="24"/>
              </w:rPr>
            </w:pPr>
            <w:r w:rsidRPr="006469B2">
              <w:rPr>
                <w:rFonts w:eastAsia="Times New Roman"/>
                <w:szCs w:val="24"/>
              </w:rPr>
              <w:t xml:space="preserve">Vidaus ir išorės plonasluoksniai medienos beicai </w:t>
            </w:r>
          </w:p>
        </w:tc>
        <w:tc>
          <w:tcPr>
            <w:tcW w:w="2127" w:type="dxa"/>
            <w:tcBorders>
              <w:top w:val="single" w:sz="4" w:space="0" w:color="auto"/>
              <w:left w:val="single" w:sz="4" w:space="0" w:color="auto"/>
              <w:bottom w:val="single" w:sz="4" w:space="0" w:color="auto"/>
              <w:right w:val="single" w:sz="4" w:space="0" w:color="auto"/>
            </w:tcBorders>
            <w:hideMark/>
          </w:tcPr>
          <w:p w14:paraId="14DDFB21"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75</w:t>
            </w:r>
          </w:p>
        </w:tc>
      </w:tr>
      <w:tr w:rsidR="006469B2" w:rsidRPr="006469B2" w14:paraId="6197E667"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1A287930"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8.</w:t>
            </w:r>
          </w:p>
        </w:tc>
        <w:tc>
          <w:tcPr>
            <w:tcW w:w="6237" w:type="dxa"/>
            <w:tcBorders>
              <w:top w:val="single" w:sz="4" w:space="0" w:color="auto"/>
              <w:left w:val="single" w:sz="4" w:space="0" w:color="auto"/>
              <w:bottom w:val="single" w:sz="4" w:space="0" w:color="auto"/>
              <w:right w:val="single" w:sz="4" w:space="0" w:color="auto"/>
            </w:tcBorders>
            <w:hideMark/>
          </w:tcPr>
          <w:p w14:paraId="1DBDE455" w14:textId="77777777" w:rsidR="00B423B6" w:rsidRPr="006469B2" w:rsidRDefault="00B423B6" w:rsidP="00F55387">
            <w:pPr>
              <w:spacing w:after="0" w:line="240" w:lineRule="auto"/>
              <w:rPr>
                <w:rFonts w:eastAsia="Times New Roman"/>
                <w:szCs w:val="24"/>
              </w:rPr>
            </w:pPr>
            <w:r w:rsidRPr="006469B2">
              <w:rPr>
                <w:rFonts w:eastAsia="Times New Roman"/>
                <w:szCs w:val="24"/>
              </w:rPr>
              <w:t xml:space="preserve">Gruntai ir rišamieji gruntai </w:t>
            </w:r>
          </w:p>
        </w:tc>
        <w:tc>
          <w:tcPr>
            <w:tcW w:w="2127" w:type="dxa"/>
            <w:tcBorders>
              <w:top w:val="single" w:sz="4" w:space="0" w:color="auto"/>
              <w:left w:val="single" w:sz="4" w:space="0" w:color="auto"/>
              <w:bottom w:val="single" w:sz="4" w:space="0" w:color="auto"/>
              <w:right w:val="single" w:sz="4" w:space="0" w:color="auto"/>
            </w:tcBorders>
            <w:hideMark/>
          </w:tcPr>
          <w:p w14:paraId="18ED45B5"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15</w:t>
            </w:r>
          </w:p>
        </w:tc>
      </w:tr>
      <w:tr w:rsidR="006469B2" w:rsidRPr="006469B2" w14:paraId="5741C591"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1B6ED95C"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9.</w:t>
            </w:r>
          </w:p>
        </w:tc>
        <w:tc>
          <w:tcPr>
            <w:tcW w:w="6237" w:type="dxa"/>
            <w:tcBorders>
              <w:top w:val="single" w:sz="4" w:space="0" w:color="auto"/>
              <w:left w:val="single" w:sz="4" w:space="0" w:color="auto"/>
              <w:bottom w:val="single" w:sz="4" w:space="0" w:color="auto"/>
              <w:right w:val="single" w:sz="4" w:space="0" w:color="auto"/>
            </w:tcBorders>
            <w:hideMark/>
          </w:tcPr>
          <w:p w14:paraId="06954D08" w14:textId="77777777" w:rsidR="00B423B6" w:rsidRPr="006469B2" w:rsidRDefault="00B423B6" w:rsidP="00F55387">
            <w:pPr>
              <w:spacing w:after="0" w:line="240" w:lineRule="auto"/>
              <w:rPr>
                <w:rFonts w:eastAsia="Times New Roman"/>
                <w:szCs w:val="24"/>
              </w:rPr>
            </w:pPr>
            <w:r w:rsidRPr="006469B2">
              <w:rPr>
                <w:rFonts w:eastAsia="Times New Roman"/>
                <w:szCs w:val="24"/>
              </w:rPr>
              <w:t>Rišamieji gruntai</w:t>
            </w:r>
          </w:p>
        </w:tc>
        <w:tc>
          <w:tcPr>
            <w:tcW w:w="2127" w:type="dxa"/>
            <w:tcBorders>
              <w:top w:val="single" w:sz="4" w:space="0" w:color="auto"/>
              <w:left w:val="single" w:sz="4" w:space="0" w:color="auto"/>
              <w:bottom w:val="single" w:sz="4" w:space="0" w:color="auto"/>
              <w:right w:val="single" w:sz="4" w:space="0" w:color="auto"/>
            </w:tcBorders>
            <w:hideMark/>
          </w:tcPr>
          <w:p w14:paraId="28B8DEA2"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15</w:t>
            </w:r>
          </w:p>
        </w:tc>
      </w:tr>
      <w:tr w:rsidR="006469B2" w:rsidRPr="006469B2" w14:paraId="372C1DAB"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114527EA"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10.</w:t>
            </w:r>
          </w:p>
        </w:tc>
        <w:tc>
          <w:tcPr>
            <w:tcW w:w="6237" w:type="dxa"/>
            <w:tcBorders>
              <w:top w:val="single" w:sz="4" w:space="0" w:color="auto"/>
              <w:left w:val="single" w:sz="4" w:space="0" w:color="auto"/>
              <w:bottom w:val="single" w:sz="4" w:space="0" w:color="auto"/>
              <w:right w:val="single" w:sz="4" w:space="0" w:color="auto"/>
            </w:tcBorders>
            <w:hideMark/>
          </w:tcPr>
          <w:p w14:paraId="2519067D" w14:textId="77777777" w:rsidR="00B423B6" w:rsidRPr="006469B2" w:rsidRDefault="00B423B6" w:rsidP="00F55387">
            <w:pPr>
              <w:spacing w:after="0" w:line="240" w:lineRule="auto"/>
              <w:rPr>
                <w:rFonts w:eastAsia="Times New Roman"/>
                <w:szCs w:val="24"/>
              </w:rPr>
            </w:pPr>
            <w:proofErr w:type="spellStart"/>
            <w:r w:rsidRPr="006469B2">
              <w:rPr>
                <w:rFonts w:eastAsia="Times New Roman"/>
                <w:szCs w:val="24"/>
              </w:rPr>
              <w:t>Vienkomponentės</w:t>
            </w:r>
            <w:proofErr w:type="spellEnd"/>
            <w:r w:rsidRPr="006469B2">
              <w:rPr>
                <w:rFonts w:eastAsia="Times New Roman"/>
                <w:szCs w:val="24"/>
              </w:rPr>
              <w:t xml:space="preserve"> dangos dengimo medžiagos</w:t>
            </w:r>
          </w:p>
        </w:tc>
        <w:tc>
          <w:tcPr>
            <w:tcW w:w="2127" w:type="dxa"/>
            <w:tcBorders>
              <w:top w:val="single" w:sz="4" w:space="0" w:color="auto"/>
              <w:left w:val="single" w:sz="4" w:space="0" w:color="auto"/>
              <w:bottom w:val="single" w:sz="4" w:space="0" w:color="auto"/>
              <w:right w:val="single" w:sz="4" w:space="0" w:color="auto"/>
            </w:tcBorders>
            <w:hideMark/>
          </w:tcPr>
          <w:p w14:paraId="4C1AB204"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100</w:t>
            </w:r>
          </w:p>
        </w:tc>
      </w:tr>
      <w:tr w:rsidR="006469B2" w:rsidRPr="006469B2" w14:paraId="63259AC5"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327AF746"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11.</w:t>
            </w:r>
          </w:p>
        </w:tc>
        <w:tc>
          <w:tcPr>
            <w:tcW w:w="6237" w:type="dxa"/>
            <w:tcBorders>
              <w:top w:val="single" w:sz="4" w:space="0" w:color="auto"/>
              <w:left w:val="single" w:sz="4" w:space="0" w:color="auto"/>
              <w:bottom w:val="single" w:sz="4" w:space="0" w:color="auto"/>
              <w:right w:val="single" w:sz="4" w:space="0" w:color="auto"/>
            </w:tcBorders>
            <w:hideMark/>
          </w:tcPr>
          <w:p w14:paraId="326CFD37" w14:textId="77777777" w:rsidR="00B423B6" w:rsidRPr="006469B2" w:rsidRDefault="00B423B6" w:rsidP="00F55387">
            <w:pPr>
              <w:spacing w:after="0" w:line="240" w:lineRule="auto"/>
              <w:rPr>
                <w:rFonts w:eastAsia="Times New Roman"/>
                <w:szCs w:val="24"/>
              </w:rPr>
            </w:pPr>
            <w:proofErr w:type="spellStart"/>
            <w:r w:rsidRPr="006469B2">
              <w:rPr>
                <w:rFonts w:eastAsia="Times New Roman"/>
                <w:szCs w:val="24"/>
              </w:rPr>
              <w:t>Dvikomponentės</w:t>
            </w:r>
            <w:proofErr w:type="spellEnd"/>
            <w:r w:rsidRPr="006469B2">
              <w:rPr>
                <w:rFonts w:eastAsia="Times New Roman"/>
                <w:szCs w:val="24"/>
              </w:rPr>
              <w:t xml:space="preserve"> reaktyviosios dangos, skirtos specialiam galutiniam naudojimui (pvz., grindims) </w:t>
            </w:r>
          </w:p>
        </w:tc>
        <w:tc>
          <w:tcPr>
            <w:tcW w:w="2127" w:type="dxa"/>
            <w:tcBorders>
              <w:top w:val="single" w:sz="4" w:space="0" w:color="auto"/>
              <w:left w:val="single" w:sz="4" w:space="0" w:color="auto"/>
              <w:bottom w:val="single" w:sz="4" w:space="0" w:color="auto"/>
              <w:right w:val="single" w:sz="4" w:space="0" w:color="auto"/>
            </w:tcBorders>
            <w:hideMark/>
          </w:tcPr>
          <w:p w14:paraId="1A3AF715"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100</w:t>
            </w:r>
          </w:p>
        </w:tc>
      </w:tr>
      <w:tr w:rsidR="006469B2" w:rsidRPr="006469B2" w14:paraId="1763F596"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34AF75F9"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12.</w:t>
            </w:r>
          </w:p>
        </w:tc>
        <w:tc>
          <w:tcPr>
            <w:tcW w:w="6237" w:type="dxa"/>
            <w:tcBorders>
              <w:top w:val="single" w:sz="4" w:space="0" w:color="auto"/>
              <w:left w:val="single" w:sz="4" w:space="0" w:color="auto"/>
              <w:bottom w:val="single" w:sz="4" w:space="0" w:color="auto"/>
              <w:right w:val="single" w:sz="4" w:space="0" w:color="auto"/>
            </w:tcBorders>
            <w:hideMark/>
          </w:tcPr>
          <w:p w14:paraId="4A4D9557" w14:textId="77777777" w:rsidR="00B423B6" w:rsidRPr="006469B2" w:rsidRDefault="00B423B6" w:rsidP="00F55387">
            <w:pPr>
              <w:spacing w:after="0" w:line="240" w:lineRule="auto"/>
              <w:rPr>
                <w:rFonts w:eastAsia="Times New Roman"/>
                <w:szCs w:val="24"/>
              </w:rPr>
            </w:pPr>
            <w:r w:rsidRPr="006469B2">
              <w:rPr>
                <w:rFonts w:eastAsia="Times New Roman"/>
                <w:szCs w:val="24"/>
              </w:rPr>
              <w:t>Dekoratyvinės dangos</w:t>
            </w:r>
          </w:p>
        </w:tc>
        <w:tc>
          <w:tcPr>
            <w:tcW w:w="2127" w:type="dxa"/>
            <w:tcBorders>
              <w:top w:val="single" w:sz="4" w:space="0" w:color="auto"/>
              <w:left w:val="single" w:sz="4" w:space="0" w:color="auto"/>
              <w:bottom w:val="single" w:sz="4" w:space="0" w:color="auto"/>
              <w:right w:val="single" w:sz="4" w:space="0" w:color="auto"/>
            </w:tcBorders>
            <w:hideMark/>
          </w:tcPr>
          <w:p w14:paraId="1D671A2D"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90</w:t>
            </w:r>
          </w:p>
        </w:tc>
      </w:tr>
      <w:tr w:rsidR="00B423B6" w:rsidRPr="006469B2" w14:paraId="38585527" w14:textId="77777777" w:rsidTr="00F55387">
        <w:tc>
          <w:tcPr>
            <w:tcW w:w="567" w:type="dxa"/>
            <w:tcBorders>
              <w:top w:val="single" w:sz="4" w:space="0" w:color="auto"/>
              <w:left w:val="single" w:sz="4" w:space="0" w:color="auto"/>
              <w:bottom w:val="single" w:sz="4" w:space="0" w:color="auto"/>
              <w:right w:val="single" w:sz="4" w:space="0" w:color="auto"/>
            </w:tcBorders>
            <w:hideMark/>
          </w:tcPr>
          <w:p w14:paraId="70D128AC"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13.</w:t>
            </w:r>
          </w:p>
        </w:tc>
        <w:tc>
          <w:tcPr>
            <w:tcW w:w="6237" w:type="dxa"/>
            <w:tcBorders>
              <w:top w:val="single" w:sz="4" w:space="0" w:color="auto"/>
              <w:left w:val="single" w:sz="4" w:space="0" w:color="auto"/>
              <w:bottom w:val="single" w:sz="4" w:space="0" w:color="auto"/>
              <w:right w:val="single" w:sz="4" w:space="0" w:color="auto"/>
            </w:tcBorders>
            <w:hideMark/>
          </w:tcPr>
          <w:p w14:paraId="23123CA2" w14:textId="77777777" w:rsidR="00B423B6" w:rsidRPr="006469B2" w:rsidRDefault="00B423B6" w:rsidP="00F55387">
            <w:pPr>
              <w:spacing w:after="0" w:line="240" w:lineRule="auto"/>
              <w:rPr>
                <w:rFonts w:eastAsia="Times New Roman"/>
                <w:szCs w:val="24"/>
              </w:rPr>
            </w:pPr>
            <w:r w:rsidRPr="006469B2">
              <w:rPr>
                <w:rFonts w:eastAsia="Times New Roman"/>
                <w:szCs w:val="24"/>
              </w:rPr>
              <w:t xml:space="preserve">Antikoroziniai dažai </w:t>
            </w:r>
          </w:p>
        </w:tc>
        <w:tc>
          <w:tcPr>
            <w:tcW w:w="2127" w:type="dxa"/>
            <w:tcBorders>
              <w:top w:val="single" w:sz="4" w:space="0" w:color="auto"/>
              <w:left w:val="single" w:sz="4" w:space="0" w:color="auto"/>
              <w:bottom w:val="single" w:sz="4" w:space="0" w:color="auto"/>
              <w:right w:val="single" w:sz="4" w:space="0" w:color="auto"/>
            </w:tcBorders>
            <w:hideMark/>
          </w:tcPr>
          <w:p w14:paraId="0DACC6EE"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80</w:t>
            </w:r>
          </w:p>
        </w:tc>
      </w:tr>
    </w:tbl>
    <w:p w14:paraId="2FC797F4" w14:textId="77777777" w:rsidR="00B423B6" w:rsidRPr="006469B2" w:rsidRDefault="00B423B6" w:rsidP="00B423B6">
      <w:pPr>
        <w:pStyle w:val="Sraopastraipa"/>
        <w:suppressAutoHyphens/>
        <w:spacing w:after="0" w:line="240" w:lineRule="auto"/>
        <w:ind w:left="360"/>
        <w:jc w:val="both"/>
        <w:rPr>
          <w:rFonts w:ascii="Times New Roman" w:hAnsi="Times New Roman"/>
          <w:sz w:val="24"/>
          <w:szCs w:val="24"/>
        </w:rPr>
      </w:pPr>
    </w:p>
    <w:p w14:paraId="171D3CDE" w14:textId="77777777" w:rsidR="00B423B6" w:rsidRPr="006469B2" w:rsidRDefault="00B423B6" w:rsidP="00B423B6">
      <w:pPr>
        <w:pStyle w:val="Sraopastraipa"/>
        <w:suppressAutoHyphens/>
        <w:spacing w:after="0" w:line="240" w:lineRule="auto"/>
        <w:ind w:left="360"/>
        <w:jc w:val="both"/>
        <w:rPr>
          <w:rFonts w:ascii="Times New Roman" w:hAnsi="Times New Roman"/>
          <w:bCs/>
          <w:sz w:val="24"/>
          <w:szCs w:val="24"/>
          <w:lang w:eastAsia="en-GB"/>
        </w:rPr>
      </w:pPr>
      <w:r w:rsidRPr="006469B2">
        <w:rPr>
          <w:rFonts w:ascii="Times New Roman" w:hAnsi="Times New Roman"/>
          <w:sz w:val="24"/>
          <w:szCs w:val="24"/>
        </w:rPr>
        <w:t xml:space="preserve">1.2.2.patalpų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 </w:t>
      </w:r>
    </w:p>
    <w:p w14:paraId="57B4C03A" w14:textId="77777777" w:rsidR="00B423B6" w:rsidRPr="006469B2" w:rsidRDefault="00B423B6" w:rsidP="00B423B6">
      <w:pPr>
        <w:pStyle w:val="Sraopastraipa"/>
        <w:suppressAutoHyphens/>
        <w:spacing w:after="0" w:line="240" w:lineRule="auto"/>
        <w:ind w:left="360"/>
        <w:jc w:val="both"/>
        <w:rPr>
          <w:rFonts w:ascii="Times New Roman" w:hAnsi="Times New Roman"/>
          <w:bCs/>
          <w:sz w:val="24"/>
          <w:szCs w:val="24"/>
          <w:lang w:eastAsia="en-GB"/>
        </w:rPr>
      </w:pPr>
    </w:p>
    <w:p w14:paraId="4C3F5805" w14:textId="77777777" w:rsidR="00B423B6" w:rsidRPr="006469B2" w:rsidRDefault="00B423B6" w:rsidP="00B423B6">
      <w:pPr>
        <w:pStyle w:val="Sraopastraipa"/>
        <w:suppressAutoHyphens/>
        <w:spacing w:after="0" w:line="240" w:lineRule="auto"/>
        <w:ind w:left="360"/>
        <w:jc w:val="both"/>
        <w:rPr>
          <w:rFonts w:ascii="Times New Roman" w:hAnsi="Times New Roman"/>
          <w:b/>
          <w:sz w:val="24"/>
          <w:szCs w:val="24"/>
          <w:lang w:eastAsia="en-GB"/>
        </w:rPr>
      </w:pPr>
      <w:r w:rsidRPr="006469B2">
        <w:rPr>
          <w:rFonts w:ascii="Times New Roman" w:hAnsi="Times New Roman"/>
          <w:b/>
          <w:sz w:val="24"/>
          <w:szCs w:val="24"/>
          <w:lang w:eastAsia="en-GB"/>
        </w:rPr>
        <w:t xml:space="preserve">1.3. </w:t>
      </w:r>
      <w:r w:rsidRPr="006469B2">
        <w:rPr>
          <w:rFonts w:ascii="Times New Roman" w:hAnsi="Times New Roman"/>
          <w:b/>
          <w:sz w:val="24"/>
          <w:szCs w:val="24"/>
        </w:rPr>
        <w:t>Termoizoliacinės medžiagos:</w:t>
      </w:r>
    </w:p>
    <w:p w14:paraId="3520A7AF" w14:textId="77777777" w:rsidR="00B423B6" w:rsidRPr="006469B2" w:rsidRDefault="00B423B6" w:rsidP="00B423B6">
      <w:pPr>
        <w:pStyle w:val="Sraopastraipa"/>
        <w:spacing w:after="0" w:line="240" w:lineRule="auto"/>
        <w:ind w:left="360"/>
        <w:jc w:val="both"/>
        <w:rPr>
          <w:rFonts w:ascii="Times New Roman" w:hAnsi="Times New Roman"/>
          <w:sz w:val="24"/>
          <w:szCs w:val="24"/>
        </w:rPr>
      </w:pPr>
      <w:r w:rsidRPr="006469B2">
        <w:rPr>
          <w:rFonts w:ascii="Times New Roman" w:hAnsi="Times New Roman"/>
          <w:sz w:val="24"/>
          <w:szCs w:val="24"/>
        </w:rPr>
        <w:t>1.3.1. produktas neturi išskirti šių cheminių medžiagų:</w:t>
      </w:r>
    </w:p>
    <w:p w14:paraId="40CDC5AE" w14:textId="021721E4" w:rsidR="00B423B6" w:rsidRPr="006469B2" w:rsidRDefault="00B423B6" w:rsidP="00B423B6">
      <w:pPr>
        <w:pStyle w:val="Sraopastraipa"/>
        <w:spacing w:after="0" w:line="240" w:lineRule="auto"/>
        <w:ind w:left="360"/>
        <w:jc w:val="both"/>
        <w:rPr>
          <w:rFonts w:ascii="Times New Roman" w:hAnsi="Times New Roman"/>
          <w:sz w:val="24"/>
          <w:szCs w:val="24"/>
        </w:rPr>
      </w:pPr>
      <w:r w:rsidRPr="006469B2">
        <w:rPr>
          <w:rFonts w:ascii="Times New Roman" w:hAnsi="Times New Roman"/>
          <w:sz w:val="24"/>
          <w:szCs w:val="24"/>
        </w:rPr>
        <w:t>1.3.</w:t>
      </w:r>
      <w:r w:rsidR="00F55387">
        <w:rPr>
          <w:rFonts w:ascii="Times New Roman" w:hAnsi="Times New Roman"/>
          <w:sz w:val="24"/>
          <w:szCs w:val="24"/>
        </w:rPr>
        <w:t>1.1</w:t>
      </w:r>
      <w:r w:rsidRPr="006469B2">
        <w:rPr>
          <w:rFonts w:ascii="Times New Roman" w:hAnsi="Times New Roman"/>
          <w:sz w:val="24"/>
          <w:szCs w:val="24"/>
        </w:rPr>
        <w:t xml:space="preserve">. </w:t>
      </w:r>
      <w:proofErr w:type="spellStart"/>
      <w:r w:rsidRPr="006469B2">
        <w:rPr>
          <w:rFonts w:ascii="Times New Roman" w:hAnsi="Times New Roman"/>
          <w:sz w:val="24"/>
          <w:szCs w:val="24"/>
        </w:rPr>
        <w:t>fluorintų</w:t>
      </w:r>
      <w:proofErr w:type="spellEnd"/>
      <w:r w:rsidRPr="006469B2">
        <w:rPr>
          <w:rFonts w:ascii="Times New Roman" w:hAnsi="Times New Roman"/>
          <w:sz w:val="24"/>
          <w:szCs w:val="24"/>
        </w:rPr>
        <w:t xml:space="preserve"> šiltnamio efektą sukeliančių dujų pagal Europos Parlamento ir Tarybos reglamentą (EB) Nr. 842/2006 dėl </w:t>
      </w:r>
      <w:proofErr w:type="spellStart"/>
      <w:r w:rsidRPr="006469B2">
        <w:rPr>
          <w:rFonts w:ascii="Times New Roman" w:hAnsi="Times New Roman"/>
          <w:sz w:val="24"/>
          <w:szCs w:val="24"/>
        </w:rPr>
        <w:t>fluorintų</w:t>
      </w:r>
      <w:proofErr w:type="spellEnd"/>
      <w:r w:rsidRPr="006469B2">
        <w:rPr>
          <w:rFonts w:ascii="Times New Roman" w:hAnsi="Times New Roman"/>
          <w:sz w:val="24"/>
          <w:szCs w:val="24"/>
        </w:rPr>
        <w:t xml:space="preserve"> šiltnamio efektą sukeliančių dujų; </w:t>
      </w:r>
    </w:p>
    <w:p w14:paraId="31258DA3" w14:textId="494C48C5" w:rsidR="00B423B6" w:rsidRPr="006469B2" w:rsidRDefault="00B423B6" w:rsidP="00B423B6">
      <w:pPr>
        <w:pStyle w:val="Sraopastraipa"/>
        <w:spacing w:after="0" w:line="240" w:lineRule="auto"/>
        <w:ind w:left="360"/>
        <w:jc w:val="both"/>
        <w:rPr>
          <w:rFonts w:ascii="Times New Roman" w:hAnsi="Times New Roman"/>
          <w:bCs/>
          <w:sz w:val="24"/>
          <w:szCs w:val="24"/>
        </w:rPr>
      </w:pPr>
      <w:r w:rsidRPr="006469B2">
        <w:rPr>
          <w:rFonts w:ascii="Times New Roman" w:hAnsi="Times New Roman"/>
          <w:sz w:val="24"/>
          <w:szCs w:val="24"/>
        </w:rPr>
        <w:t>1.3.</w:t>
      </w:r>
      <w:r w:rsidR="00F55387">
        <w:rPr>
          <w:rFonts w:ascii="Times New Roman" w:hAnsi="Times New Roman"/>
          <w:sz w:val="24"/>
          <w:szCs w:val="24"/>
        </w:rPr>
        <w:t>1.2</w:t>
      </w:r>
      <w:r w:rsidRPr="006469B2">
        <w:rPr>
          <w:rFonts w:ascii="Times New Roman" w:hAnsi="Times New Roman"/>
          <w:sz w:val="24"/>
          <w:szCs w:val="24"/>
        </w:rPr>
        <w:t>. pavojingų cheminių medžiagų</w:t>
      </w:r>
      <w:r w:rsidRPr="006469B2">
        <w:rPr>
          <w:rFonts w:ascii="Times New Roman" w:hAnsi="Times New Roman"/>
          <w:bCs/>
          <w:sz w:val="24"/>
          <w:szCs w:val="24"/>
          <w:lang w:eastAsia="lt-LT"/>
        </w:rPr>
        <w:t>, klasifikuojamų priskiriant bet kurią iš nurodytų pavojingumo frazę pagal R</w:t>
      </w:r>
      <w:r w:rsidRPr="006469B2">
        <w:rPr>
          <w:rFonts w:ascii="Times New Roman" w:hAnsi="Times New Roman"/>
          <w:bCs/>
          <w:sz w:val="24"/>
          <w:szCs w:val="24"/>
        </w:rPr>
        <w:t>eglamentą (EB) Nr. 1272/2008</w:t>
      </w:r>
      <w:r w:rsidRPr="006469B2">
        <w:rPr>
          <w:rFonts w:ascii="Times New Roman" w:hAnsi="Times New Roman"/>
          <w:sz w:val="24"/>
          <w:szCs w:val="24"/>
        </w:rPr>
        <w:t xml:space="preserve">: </w:t>
      </w:r>
      <w:r w:rsidRPr="006469B2">
        <w:rPr>
          <w:rFonts w:ascii="Times New Roman" w:hAnsi="Times New Roman"/>
          <w:bCs/>
          <w:sz w:val="24"/>
          <w:szCs w:val="24"/>
        </w:rPr>
        <w:t>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08B76F80" w14:textId="5B6ABE26" w:rsidR="00B423B6" w:rsidRPr="006469B2" w:rsidRDefault="00B423B6" w:rsidP="00B423B6">
      <w:pPr>
        <w:pStyle w:val="Sraopastraipa"/>
        <w:spacing w:after="0" w:line="240" w:lineRule="auto"/>
        <w:ind w:left="360"/>
        <w:jc w:val="both"/>
        <w:rPr>
          <w:rFonts w:ascii="Times New Roman" w:hAnsi="Times New Roman"/>
          <w:sz w:val="24"/>
          <w:szCs w:val="24"/>
        </w:rPr>
      </w:pPr>
      <w:r w:rsidRPr="006469B2">
        <w:rPr>
          <w:rFonts w:ascii="Times New Roman" w:hAnsi="Times New Roman"/>
          <w:sz w:val="24"/>
          <w:szCs w:val="24"/>
        </w:rPr>
        <w:t>1.3.</w:t>
      </w:r>
      <w:r w:rsidR="00F55387">
        <w:rPr>
          <w:rFonts w:ascii="Times New Roman" w:hAnsi="Times New Roman"/>
          <w:sz w:val="24"/>
          <w:szCs w:val="24"/>
        </w:rPr>
        <w:t>2</w:t>
      </w:r>
      <w:r w:rsidRPr="006469B2">
        <w:rPr>
          <w:rFonts w:ascii="Times New Roman" w:hAnsi="Times New Roman"/>
          <w:sz w:val="24"/>
          <w:szCs w:val="24"/>
        </w:rPr>
        <w:t>. produktų, pagamintų medienos pagrindu (pvz., kamštinė medžiaga, celiuliozė), gamyboje naudojama mediena ar jos dalis turi būti iš miškų, sertifikuotų naudojant FSC ar PEFC miškų sertifikavimo sistemas arba lygiavertes sertifikavimo sistemas.</w:t>
      </w:r>
    </w:p>
    <w:p w14:paraId="003D2758" w14:textId="77777777" w:rsidR="00B423B6" w:rsidRPr="006469B2" w:rsidRDefault="00B423B6" w:rsidP="00B423B6">
      <w:pPr>
        <w:pStyle w:val="Sraopastraipa"/>
        <w:spacing w:after="0" w:line="240" w:lineRule="auto"/>
        <w:ind w:left="360"/>
        <w:jc w:val="both"/>
        <w:rPr>
          <w:rFonts w:ascii="Times New Roman" w:hAnsi="Times New Roman"/>
          <w:sz w:val="24"/>
          <w:szCs w:val="24"/>
        </w:rPr>
      </w:pPr>
    </w:p>
    <w:p w14:paraId="451B0408" w14:textId="77777777" w:rsidR="00B423B6" w:rsidRPr="006469B2" w:rsidRDefault="00B423B6" w:rsidP="00B423B6">
      <w:pPr>
        <w:pStyle w:val="Sraopastraipa"/>
        <w:spacing w:after="0" w:line="240" w:lineRule="auto"/>
        <w:ind w:left="360"/>
        <w:jc w:val="both"/>
        <w:rPr>
          <w:rFonts w:ascii="Times New Roman" w:hAnsi="Times New Roman"/>
          <w:b/>
          <w:bCs/>
          <w:sz w:val="24"/>
          <w:szCs w:val="24"/>
        </w:rPr>
      </w:pPr>
      <w:r w:rsidRPr="006469B2">
        <w:rPr>
          <w:rFonts w:ascii="Times New Roman" w:hAnsi="Times New Roman"/>
          <w:b/>
          <w:bCs/>
          <w:sz w:val="24"/>
          <w:szCs w:val="24"/>
        </w:rPr>
        <w:t>1.4. Gipso plokštės:</w:t>
      </w:r>
    </w:p>
    <w:p w14:paraId="38766F10" w14:textId="77777777" w:rsidR="00B423B6" w:rsidRPr="006469B2" w:rsidRDefault="00B423B6" w:rsidP="00B423B6">
      <w:pPr>
        <w:pStyle w:val="Sraopastraipa"/>
        <w:tabs>
          <w:tab w:val="left" w:pos="318"/>
        </w:tabs>
        <w:spacing w:after="0" w:line="240" w:lineRule="auto"/>
        <w:ind w:left="360"/>
        <w:jc w:val="both"/>
        <w:rPr>
          <w:rFonts w:ascii="Times New Roman" w:hAnsi="Times New Roman"/>
          <w:sz w:val="24"/>
          <w:szCs w:val="24"/>
          <w:lang w:eastAsia="lt-LT"/>
        </w:rPr>
      </w:pPr>
      <w:r w:rsidRPr="006469B2">
        <w:rPr>
          <w:rFonts w:ascii="Times New Roman" w:hAnsi="Times New Roman"/>
          <w:sz w:val="24"/>
          <w:szCs w:val="24"/>
        </w:rPr>
        <w:t xml:space="preserve">1.4.1. </w:t>
      </w:r>
      <w:r w:rsidRPr="006469B2">
        <w:rPr>
          <w:rFonts w:ascii="Times New Roman" w:hAnsi="Times New Roman"/>
          <w:sz w:val="24"/>
          <w:szCs w:val="24"/>
          <w:lang w:eastAsia="lt-LT"/>
        </w:rPr>
        <w:t>gipso plokščių sudėtyje turi būti ne mažiau kaip 2 proc. perdirbtų medžiagų;</w:t>
      </w:r>
    </w:p>
    <w:p w14:paraId="328F9DF8" w14:textId="77777777" w:rsidR="00B423B6" w:rsidRPr="006469B2" w:rsidRDefault="00B423B6" w:rsidP="00B423B6">
      <w:pPr>
        <w:pStyle w:val="Sraopastraipa"/>
        <w:tabs>
          <w:tab w:val="left" w:pos="318"/>
        </w:tabs>
        <w:spacing w:after="0" w:line="240" w:lineRule="auto"/>
        <w:ind w:left="360"/>
        <w:jc w:val="both"/>
        <w:rPr>
          <w:rFonts w:ascii="Times New Roman" w:hAnsi="Times New Roman"/>
          <w:sz w:val="24"/>
          <w:szCs w:val="24"/>
          <w:lang w:eastAsia="lt-LT"/>
        </w:rPr>
      </w:pPr>
      <w:r w:rsidRPr="006469B2">
        <w:rPr>
          <w:rFonts w:ascii="Times New Roman" w:hAnsi="Times New Roman"/>
          <w:sz w:val="24"/>
          <w:szCs w:val="24"/>
          <w:lang w:eastAsia="lt-LT"/>
        </w:rPr>
        <w:t xml:space="preserve">1.4.2. gipso plokščių gamybai naudojamas popierius </w:t>
      </w:r>
      <w:r w:rsidRPr="006469B2">
        <w:rPr>
          <w:rFonts w:ascii="Times New Roman" w:eastAsia="Cumberland" w:hAnsi="Times New Roman"/>
          <w:sz w:val="24"/>
          <w:szCs w:val="24"/>
          <w:lang w:eastAsia="lt-LT"/>
        </w:rPr>
        <w:t xml:space="preserve">turi būti pagamintas iš 100 proc. perdirbto popieriaus plaušų ar </w:t>
      </w:r>
      <w:r w:rsidRPr="006469B2">
        <w:rPr>
          <w:rFonts w:ascii="Times New Roman" w:hAnsi="Times New Roman"/>
          <w:sz w:val="24"/>
          <w:szCs w:val="24"/>
          <w:lang w:eastAsia="lt-LT"/>
        </w:rPr>
        <w:t xml:space="preserve">ne daugiau kaip 5 proc. pirminės medienos plaušų, gautų iš miškų, </w:t>
      </w:r>
      <w:r w:rsidRPr="006469B2">
        <w:rPr>
          <w:rFonts w:ascii="Times New Roman" w:hAnsi="Times New Roman"/>
          <w:sz w:val="24"/>
          <w:szCs w:val="24"/>
        </w:rPr>
        <w:lastRenderedPageBreak/>
        <w:t>sertifikuotų naudojant FSC ar PEFC miškų sertifikavimo sistemas arba lygiavertes sertifikavimo sistemas</w:t>
      </w:r>
      <w:r w:rsidRPr="006469B2">
        <w:rPr>
          <w:rFonts w:ascii="Times New Roman" w:hAnsi="Times New Roman"/>
          <w:sz w:val="24"/>
          <w:szCs w:val="24"/>
          <w:lang w:eastAsia="lt-LT"/>
        </w:rPr>
        <w:t>, kita dalis – iš perdirbto popieriaus plaušų.</w:t>
      </w:r>
    </w:p>
    <w:p w14:paraId="4AABEED0" w14:textId="77777777" w:rsidR="00B423B6" w:rsidRPr="006469B2" w:rsidRDefault="00B423B6" w:rsidP="00B423B6">
      <w:pPr>
        <w:pStyle w:val="Sraopastraipa"/>
        <w:suppressAutoHyphens/>
        <w:spacing w:after="0" w:line="240" w:lineRule="auto"/>
        <w:ind w:left="360"/>
        <w:jc w:val="both"/>
        <w:rPr>
          <w:rFonts w:ascii="Times New Roman" w:hAnsi="Times New Roman"/>
          <w:sz w:val="24"/>
          <w:szCs w:val="24"/>
          <w:lang w:eastAsia="lt-LT"/>
        </w:rPr>
      </w:pPr>
    </w:p>
    <w:p w14:paraId="40F5727C" w14:textId="77777777" w:rsidR="00B423B6" w:rsidRPr="006469B2" w:rsidRDefault="00B423B6" w:rsidP="00B423B6">
      <w:pPr>
        <w:pStyle w:val="Sraopastraipa"/>
        <w:suppressAutoHyphens/>
        <w:spacing w:after="0" w:line="240" w:lineRule="auto"/>
        <w:ind w:left="360"/>
        <w:jc w:val="both"/>
        <w:rPr>
          <w:rFonts w:ascii="Times New Roman" w:hAnsi="Times New Roman"/>
          <w:b/>
          <w:bCs/>
          <w:sz w:val="24"/>
          <w:szCs w:val="24"/>
          <w:lang w:eastAsia="lt-LT"/>
        </w:rPr>
      </w:pPr>
      <w:r w:rsidRPr="006469B2">
        <w:rPr>
          <w:rFonts w:ascii="Times New Roman" w:hAnsi="Times New Roman"/>
          <w:b/>
          <w:bCs/>
          <w:sz w:val="24"/>
          <w:szCs w:val="24"/>
          <w:lang w:eastAsia="lt-LT"/>
        </w:rPr>
        <w:t xml:space="preserve">1.5. </w:t>
      </w:r>
      <w:r w:rsidRPr="006469B2">
        <w:rPr>
          <w:rFonts w:ascii="Times New Roman" w:hAnsi="Times New Roman"/>
          <w:b/>
          <w:bCs/>
          <w:sz w:val="24"/>
          <w:szCs w:val="24"/>
        </w:rPr>
        <w:t xml:space="preserve">Plytelės: </w:t>
      </w:r>
    </w:p>
    <w:p w14:paraId="2335DF7B" w14:textId="77777777" w:rsidR="00B423B6" w:rsidRPr="006469B2" w:rsidRDefault="00B423B6" w:rsidP="00B423B6">
      <w:pPr>
        <w:pStyle w:val="Sraopastraipa"/>
        <w:spacing w:after="0" w:line="240" w:lineRule="auto"/>
        <w:ind w:left="360"/>
        <w:jc w:val="both"/>
        <w:rPr>
          <w:rFonts w:ascii="Times New Roman" w:hAnsi="Times New Roman"/>
          <w:sz w:val="24"/>
          <w:szCs w:val="24"/>
        </w:rPr>
      </w:pPr>
      <w:r w:rsidRPr="006469B2">
        <w:rPr>
          <w:rFonts w:ascii="Times New Roman" w:hAnsi="Times New Roman"/>
          <w:sz w:val="24"/>
          <w:szCs w:val="24"/>
        </w:rPr>
        <w:t xml:space="preserve">1.5.1 produkto žaliavoje neturi būti pavojingų cheminių medžiagų ar jų junginių, </w:t>
      </w:r>
      <w:r w:rsidRPr="006469B2">
        <w:rPr>
          <w:rFonts w:ascii="Times New Roman" w:hAnsi="Times New Roman"/>
          <w:sz w:val="24"/>
          <w:szCs w:val="24"/>
          <w:lang w:eastAsia="lt-LT"/>
        </w:rPr>
        <w:t>klasifikuojamų priskiriant bet kurią iš nurodytų pavojingumo frazę pagal R</w:t>
      </w:r>
      <w:r w:rsidRPr="006469B2">
        <w:rPr>
          <w:rFonts w:ascii="Times New Roman" w:hAnsi="Times New Roman"/>
          <w:sz w:val="24"/>
          <w:szCs w:val="24"/>
        </w:rPr>
        <w:t xml:space="preserve">eglamentą (EB) Nr. 1272/2008: kancerogeninės (H350, H350i), toksiškos reprodukcijai (H360D, H360F, H360FD, H360Fd, H360Df, H361f, H361d, H361fd,), sukeliančios paveldimus genetinius defektus (H340, H341), veikdamos ilgą laiką pakenkia kai kuriems organams (H372, H373), galinčios pakenkti organams (H371), pavojingos vandens aplinkai (H400, H410, H411, H412, H413), </w:t>
      </w:r>
      <w:r w:rsidRPr="006469B2">
        <w:rPr>
          <w:rFonts w:ascii="Times New Roman" w:eastAsia="Calibri" w:hAnsi="Times New Roman"/>
          <w:sz w:val="24"/>
          <w:szCs w:val="24"/>
          <w:lang w:eastAsia="lt-LT"/>
        </w:rPr>
        <w:t>pavojingos ozono sluoksniui</w:t>
      </w:r>
      <w:r w:rsidRPr="006469B2">
        <w:rPr>
          <w:rFonts w:ascii="Times New Roman" w:hAnsi="Times New Roman"/>
          <w:sz w:val="24"/>
          <w:szCs w:val="24"/>
        </w:rPr>
        <w:t xml:space="preserve"> (EUH059);</w:t>
      </w:r>
    </w:p>
    <w:p w14:paraId="64CB42C1" w14:textId="77777777" w:rsidR="00B423B6" w:rsidRPr="006469B2" w:rsidRDefault="00B423B6" w:rsidP="00B423B6">
      <w:pPr>
        <w:pStyle w:val="Sraopastraipa"/>
        <w:spacing w:after="0" w:line="240" w:lineRule="auto"/>
        <w:ind w:left="360"/>
        <w:jc w:val="both"/>
        <w:rPr>
          <w:rFonts w:ascii="Times New Roman" w:hAnsi="Times New Roman"/>
          <w:sz w:val="24"/>
          <w:szCs w:val="24"/>
        </w:rPr>
      </w:pPr>
      <w:r w:rsidRPr="006469B2">
        <w:rPr>
          <w:rFonts w:ascii="Times New Roman" w:hAnsi="Times New Roman"/>
          <w:sz w:val="24"/>
          <w:szCs w:val="24"/>
        </w:rPr>
        <w:t>1.5.2. glazūruotų plytelių prieduose naudojamo švino, kadmio ir stibio (arba jų junginių) turi būti ne daugiau kaip: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gridCol w:w="2694"/>
      </w:tblGrid>
      <w:tr w:rsidR="006469B2" w:rsidRPr="006469B2" w14:paraId="752C7655" w14:textId="77777777" w:rsidTr="00F55387">
        <w:tc>
          <w:tcPr>
            <w:tcW w:w="709" w:type="dxa"/>
          </w:tcPr>
          <w:p w14:paraId="64CCD47B"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Eil.</w:t>
            </w:r>
          </w:p>
          <w:p w14:paraId="210061E1"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Nr.</w:t>
            </w:r>
          </w:p>
        </w:tc>
        <w:tc>
          <w:tcPr>
            <w:tcW w:w="2126" w:type="dxa"/>
          </w:tcPr>
          <w:p w14:paraId="26B7BD7F"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Pavadinimas</w:t>
            </w:r>
          </w:p>
        </w:tc>
        <w:tc>
          <w:tcPr>
            <w:tcW w:w="2694" w:type="dxa"/>
          </w:tcPr>
          <w:p w14:paraId="71ED72EC"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Ribinė vertė,</w:t>
            </w:r>
          </w:p>
          <w:p w14:paraId="3D5EB402"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proc. nuo glazūrų svorio</w:t>
            </w:r>
          </w:p>
        </w:tc>
      </w:tr>
      <w:tr w:rsidR="006469B2" w:rsidRPr="006469B2" w14:paraId="6A6EA072" w14:textId="77777777" w:rsidTr="00F55387">
        <w:tc>
          <w:tcPr>
            <w:tcW w:w="709" w:type="dxa"/>
          </w:tcPr>
          <w:p w14:paraId="45C49144"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1.</w:t>
            </w:r>
          </w:p>
        </w:tc>
        <w:tc>
          <w:tcPr>
            <w:tcW w:w="2126" w:type="dxa"/>
          </w:tcPr>
          <w:p w14:paraId="2105B73F" w14:textId="77777777" w:rsidR="00B423B6" w:rsidRPr="006469B2" w:rsidRDefault="00B423B6" w:rsidP="00F55387">
            <w:pPr>
              <w:spacing w:after="0" w:line="240" w:lineRule="auto"/>
              <w:rPr>
                <w:rFonts w:eastAsia="Times New Roman"/>
                <w:szCs w:val="24"/>
              </w:rPr>
            </w:pPr>
            <w:r w:rsidRPr="006469B2">
              <w:rPr>
                <w:rFonts w:eastAsia="Times New Roman"/>
                <w:szCs w:val="24"/>
              </w:rPr>
              <w:t>Švinas (</w:t>
            </w:r>
            <w:proofErr w:type="spellStart"/>
            <w:r w:rsidRPr="006469B2">
              <w:rPr>
                <w:rFonts w:eastAsia="Times New Roman"/>
                <w:szCs w:val="24"/>
              </w:rPr>
              <w:t>Pb</w:t>
            </w:r>
            <w:proofErr w:type="spellEnd"/>
            <w:r w:rsidRPr="006469B2">
              <w:rPr>
                <w:rFonts w:eastAsia="Times New Roman"/>
                <w:szCs w:val="24"/>
              </w:rPr>
              <w:t>)</w:t>
            </w:r>
          </w:p>
        </w:tc>
        <w:tc>
          <w:tcPr>
            <w:tcW w:w="2694" w:type="dxa"/>
          </w:tcPr>
          <w:p w14:paraId="7353A1AF"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0,5</w:t>
            </w:r>
          </w:p>
        </w:tc>
      </w:tr>
      <w:tr w:rsidR="006469B2" w:rsidRPr="006469B2" w14:paraId="40B33468" w14:textId="77777777" w:rsidTr="00F55387">
        <w:tc>
          <w:tcPr>
            <w:tcW w:w="709" w:type="dxa"/>
          </w:tcPr>
          <w:p w14:paraId="310E2895"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2.</w:t>
            </w:r>
          </w:p>
        </w:tc>
        <w:tc>
          <w:tcPr>
            <w:tcW w:w="2126" w:type="dxa"/>
          </w:tcPr>
          <w:p w14:paraId="07379694" w14:textId="77777777" w:rsidR="00B423B6" w:rsidRPr="006469B2" w:rsidRDefault="00B423B6" w:rsidP="00F55387">
            <w:pPr>
              <w:spacing w:after="0" w:line="240" w:lineRule="auto"/>
              <w:rPr>
                <w:rFonts w:eastAsia="Times New Roman"/>
                <w:szCs w:val="24"/>
              </w:rPr>
            </w:pPr>
            <w:r w:rsidRPr="006469B2">
              <w:rPr>
                <w:rFonts w:eastAsia="Times New Roman"/>
                <w:szCs w:val="24"/>
              </w:rPr>
              <w:t>Kadmis (</w:t>
            </w:r>
            <w:proofErr w:type="spellStart"/>
            <w:r w:rsidRPr="006469B2">
              <w:rPr>
                <w:rFonts w:eastAsia="Times New Roman"/>
                <w:szCs w:val="24"/>
              </w:rPr>
              <w:t>Cd</w:t>
            </w:r>
            <w:proofErr w:type="spellEnd"/>
            <w:r w:rsidRPr="006469B2">
              <w:rPr>
                <w:rFonts w:eastAsia="Times New Roman"/>
                <w:szCs w:val="24"/>
              </w:rPr>
              <w:t>)</w:t>
            </w:r>
          </w:p>
        </w:tc>
        <w:tc>
          <w:tcPr>
            <w:tcW w:w="2694" w:type="dxa"/>
          </w:tcPr>
          <w:p w14:paraId="7A9852F3"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0,1</w:t>
            </w:r>
          </w:p>
        </w:tc>
      </w:tr>
      <w:tr w:rsidR="00B423B6" w:rsidRPr="006469B2" w14:paraId="61976D27" w14:textId="77777777" w:rsidTr="00F55387">
        <w:tc>
          <w:tcPr>
            <w:tcW w:w="709" w:type="dxa"/>
          </w:tcPr>
          <w:p w14:paraId="35EE44A3"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3.</w:t>
            </w:r>
          </w:p>
        </w:tc>
        <w:tc>
          <w:tcPr>
            <w:tcW w:w="2126" w:type="dxa"/>
          </w:tcPr>
          <w:p w14:paraId="10CBE64D" w14:textId="77777777" w:rsidR="00B423B6" w:rsidRPr="006469B2" w:rsidRDefault="00B423B6" w:rsidP="00F55387">
            <w:pPr>
              <w:spacing w:after="0" w:line="240" w:lineRule="auto"/>
              <w:rPr>
                <w:rFonts w:eastAsia="Times New Roman"/>
                <w:szCs w:val="24"/>
              </w:rPr>
            </w:pPr>
            <w:r w:rsidRPr="006469B2">
              <w:rPr>
                <w:rFonts w:eastAsia="Times New Roman"/>
                <w:szCs w:val="24"/>
              </w:rPr>
              <w:t>Stibis (</w:t>
            </w:r>
            <w:proofErr w:type="spellStart"/>
            <w:r w:rsidRPr="006469B2">
              <w:rPr>
                <w:rFonts w:eastAsia="Times New Roman"/>
                <w:szCs w:val="24"/>
              </w:rPr>
              <w:t>Sb</w:t>
            </w:r>
            <w:proofErr w:type="spellEnd"/>
            <w:r w:rsidRPr="006469B2">
              <w:rPr>
                <w:rFonts w:eastAsia="Times New Roman"/>
                <w:szCs w:val="24"/>
              </w:rPr>
              <w:t>)</w:t>
            </w:r>
          </w:p>
        </w:tc>
        <w:tc>
          <w:tcPr>
            <w:tcW w:w="2694" w:type="dxa"/>
          </w:tcPr>
          <w:p w14:paraId="794EDD94" w14:textId="77777777" w:rsidR="00B423B6" w:rsidRPr="006469B2" w:rsidRDefault="00B423B6" w:rsidP="00F55387">
            <w:pPr>
              <w:spacing w:after="0" w:line="240" w:lineRule="auto"/>
              <w:jc w:val="center"/>
              <w:rPr>
                <w:rFonts w:eastAsia="Times New Roman"/>
                <w:szCs w:val="24"/>
              </w:rPr>
            </w:pPr>
            <w:r w:rsidRPr="006469B2">
              <w:rPr>
                <w:rFonts w:eastAsia="Times New Roman"/>
                <w:szCs w:val="24"/>
              </w:rPr>
              <w:t>0,25</w:t>
            </w:r>
          </w:p>
        </w:tc>
      </w:tr>
    </w:tbl>
    <w:p w14:paraId="09434AB6" w14:textId="77777777" w:rsidR="00B423B6" w:rsidRPr="006469B2" w:rsidRDefault="00B423B6" w:rsidP="00B423B6">
      <w:pPr>
        <w:pStyle w:val="Sraopastraipa"/>
        <w:spacing w:after="0" w:line="240" w:lineRule="auto"/>
        <w:ind w:left="360"/>
        <w:jc w:val="both"/>
        <w:rPr>
          <w:rFonts w:ascii="Times New Roman" w:hAnsi="Times New Roman"/>
          <w:sz w:val="24"/>
          <w:szCs w:val="24"/>
        </w:rPr>
      </w:pPr>
    </w:p>
    <w:p w14:paraId="7595DDEA" w14:textId="77777777" w:rsidR="00B423B6" w:rsidRPr="006469B2" w:rsidRDefault="00B423B6" w:rsidP="00B423B6">
      <w:pPr>
        <w:pStyle w:val="Sraopastraipa"/>
        <w:spacing w:after="0" w:line="240" w:lineRule="auto"/>
        <w:ind w:left="360"/>
        <w:jc w:val="both"/>
        <w:rPr>
          <w:rFonts w:ascii="Times New Roman" w:hAnsi="Times New Roman"/>
          <w:b/>
          <w:bCs/>
          <w:sz w:val="24"/>
          <w:szCs w:val="24"/>
        </w:rPr>
      </w:pPr>
      <w:r w:rsidRPr="006469B2">
        <w:rPr>
          <w:rFonts w:ascii="Times New Roman" w:hAnsi="Times New Roman"/>
          <w:b/>
          <w:bCs/>
          <w:sz w:val="24"/>
          <w:szCs w:val="24"/>
        </w:rPr>
        <w:t>1.6. Langai, stoglangiai ir išorinės įstiklintos durys:</w:t>
      </w:r>
    </w:p>
    <w:p w14:paraId="116F43E2" w14:textId="77777777" w:rsidR="00B423B6" w:rsidRPr="006469B2" w:rsidRDefault="00B423B6" w:rsidP="00B423B6">
      <w:pPr>
        <w:pStyle w:val="Sraopastraipa"/>
        <w:spacing w:after="0" w:line="240" w:lineRule="auto"/>
        <w:ind w:left="360"/>
        <w:jc w:val="both"/>
        <w:rPr>
          <w:rFonts w:ascii="Times New Roman" w:hAnsi="Times New Roman"/>
          <w:b/>
          <w:bCs/>
          <w:sz w:val="24"/>
          <w:szCs w:val="24"/>
        </w:rPr>
      </w:pPr>
      <w:r w:rsidRPr="006469B2">
        <w:rPr>
          <w:rFonts w:ascii="Times New Roman" w:hAnsi="Times New Roman"/>
          <w:sz w:val="24"/>
          <w:szCs w:val="24"/>
        </w:rPr>
        <w:t>1.6.1.</w:t>
      </w:r>
      <w:r w:rsidRPr="006469B2">
        <w:rPr>
          <w:rFonts w:ascii="Times New Roman" w:hAnsi="Times New Roman"/>
          <w:b/>
          <w:bCs/>
          <w:sz w:val="24"/>
          <w:szCs w:val="24"/>
        </w:rPr>
        <w:t xml:space="preserve"> </w:t>
      </w:r>
      <w:r w:rsidRPr="006469B2">
        <w:rPr>
          <w:rFonts w:ascii="Times New Roman" w:hAnsi="Times New Roman"/>
          <w:sz w:val="24"/>
          <w:szCs w:val="24"/>
        </w:rPr>
        <w:t>ne mažiau kaip 80 proc. langų gamybai naudojamos medienos turi būti gauta iš miškų, sertifikuotų naudojant FSC ar PEFC miškų sertifikavimo sistemas arba lygiavertes sertifikavimo sistemas;</w:t>
      </w:r>
    </w:p>
    <w:p w14:paraId="748C01E6" w14:textId="77777777" w:rsidR="00B423B6" w:rsidRPr="006469B2" w:rsidRDefault="00B423B6" w:rsidP="00B423B6">
      <w:pPr>
        <w:pStyle w:val="Sraopastraipa"/>
        <w:tabs>
          <w:tab w:val="left" w:pos="317"/>
        </w:tabs>
        <w:spacing w:after="0" w:line="240" w:lineRule="auto"/>
        <w:ind w:left="360"/>
        <w:jc w:val="both"/>
        <w:rPr>
          <w:rFonts w:ascii="Times New Roman" w:hAnsi="Times New Roman"/>
          <w:sz w:val="24"/>
          <w:szCs w:val="24"/>
        </w:rPr>
      </w:pPr>
      <w:r w:rsidRPr="006469B2">
        <w:rPr>
          <w:rFonts w:ascii="Times New Roman" w:hAnsi="Times New Roman"/>
          <w:sz w:val="24"/>
          <w:szCs w:val="24"/>
        </w:rPr>
        <w:t xml:space="preserve">1.6.2. visose plastikinėse detalėse, kurių masė ≥ 50 g, švino ar kadmio junginiai neturi viršyti 100 </w:t>
      </w:r>
      <w:proofErr w:type="spellStart"/>
      <w:r w:rsidRPr="006469B2">
        <w:rPr>
          <w:rFonts w:ascii="Times New Roman" w:hAnsi="Times New Roman"/>
          <w:sz w:val="24"/>
          <w:szCs w:val="24"/>
        </w:rPr>
        <w:t>ppm</w:t>
      </w:r>
      <w:proofErr w:type="spellEnd"/>
      <w:r w:rsidRPr="006469B2">
        <w:rPr>
          <w:rFonts w:ascii="Times New Roman" w:hAnsi="Times New Roman"/>
          <w:sz w:val="24"/>
          <w:szCs w:val="24"/>
        </w:rPr>
        <w:t>;</w:t>
      </w:r>
    </w:p>
    <w:p w14:paraId="3A31DBBA" w14:textId="77777777" w:rsidR="00B423B6" w:rsidRPr="006469B2" w:rsidRDefault="00B423B6" w:rsidP="00B423B6">
      <w:pPr>
        <w:pStyle w:val="Sraopastraipa"/>
        <w:spacing w:after="0" w:line="240" w:lineRule="auto"/>
        <w:ind w:left="360"/>
        <w:jc w:val="both"/>
        <w:rPr>
          <w:rFonts w:ascii="Times New Roman" w:hAnsi="Times New Roman"/>
          <w:sz w:val="24"/>
          <w:szCs w:val="24"/>
        </w:rPr>
      </w:pPr>
      <w:r w:rsidRPr="006469B2">
        <w:rPr>
          <w:rFonts w:ascii="Times New Roman" w:hAnsi="Times New Roman"/>
          <w:sz w:val="24"/>
          <w:szCs w:val="24"/>
        </w:rPr>
        <w:t>1.6.3. visos plastikinės detalės, kurių masė ≥ 50 g, turi būti paženklintos pagal LST EN ISO 11469 ar lygiavertį standartą;</w:t>
      </w:r>
    </w:p>
    <w:p w14:paraId="25C73C1F" w14:textId="77777777" w:rsidR="00B423B6" w:rsidRPr="006469B2" w:rsidRDefault="00B423B6" w:rsidP="00B423B6">
      <w:pPr>
        <w:pStyle w:val="Sraopastraipa"/>
        <w:spacing w:after="0" w:line="240" w:lineRule="auto"/>
        <w:ind w:left="360"/>
        <w:jc w:val="both"/>
        <w:rPr>
          <w:rFonts w:ascii="Times New Roman" w:hAnsi="Times New Roman"/>
          <w:sz w:val="24"/>
          <w:szCs w:val="24"/>
        </w:rPr>
      </w:pPr>
      <w:r w:rsidRPr="006469B2">
        <w:rPr>
          <w:rFonts w:ascii="Times New Roman" w:hAnsi="Times New Roman"/>
          <w:sz w:val="24"/>
          <w:szCs w:val="24"/>
        </w:rPr>
        <w:t>1.6.4. produkte neturi būti naudojamas  poveikį šiltnamio efektui darantis dujų užpildas, kurio globalinio šiltėjimo potencialas (GWP) &gt; 5 (per 100 metų laikotarpį);</w:t>
      </w:r>
    </w:p>
    <w:p w14:paraId="675A4B06" w14:textId="77777777" w:rsidR="00B423B6" w:rsidRPr="006469B2" w:rsidRDefault="00B423B6" w:rsidP="00B423B6">
      <w:pPr>
        <w:pStyle w:val="Sraopastraipa"/>
        <w:spacing w:after="0" w:line="240" w:lineRule="auto"/>
        <w:ind w:left="360"/>
        <w:jc w:val="both"/>
        <w:rPr>
          <w:rFonts w:ascii="Times New Roman" w:hAnsi="Times New Roman"/>
          <w:sz w:val="24"/>
          <w:szCs w:val="24"/>
        </w:rPr>
      </w:pPr>
      <w:r w:rsidRPr="006469B2">
        <w:rPr>
          <w:rFonts w:ascii="Times New Roman" w:hAnsi="Times New Roman"/>
          <w:sz w:val="24"/>
          <w:szCs w:val="24"/>
        </w:rPr>
        <w:t xml:space="preserve">1.6.5. </w:t>
      </w:r>
      <w:r w:rsidRPr="006469B2">
        <w:rPr>
          <w:rFonts w:ascii="Times New Roman" w:hAnsi="Times New Roman"/>
          <w:sz w:val="24"/>
          <w:szCs w:val="24"/>
          <w:lang w:eastAsia="lt-LT"/>
        </w:rPr>
        <w:t xml:space="preserve">produktas,  naudojamas normaliomis naudojimo sąlygomis, neturi išskirti </w:t>
      </w:r>
      <w:r w:rsidRPr="006469B2">
        <w:rPr>
          <w:rFonts w:ascii="Times New Roman" w:hAnsi="Times New Roman"/>
          <w:sz w:val="24"/>
          <w:szCs w:val="24"/>
        </w:rPr>
        <w:t>pavojingų cheminių medžiagų</w:t>
      </w:r>
      <w:r w:rsidRPr="006469B2">
        <w:rPr>
          <w:rFonts w:ascii="Times New Roman" w:hAnsi="Times New Roman"/>
          <w:sz w:val="24"/>
          <w:szCs w:val="24"/>
          <w:lang w:eastAsia="lt-LT"/>
        </w:rPr>
        <w:t xml:space="preserve">, klasifikuojamų priskiriant bet kurią iš nurodytų pavojingumo frazę pagal </w:t>
      </w:r>
      <w:r w:rsidRPr="006469B2">
        <w:rPr>
          <w:rFonts w:ascii="Times New Roman" w:hAnsi="Times New Roman"/>
          <w:sz w:val="24"/>
          <w:szCs w:val="24"/>
        </w:rPr>
        <w:t>Europos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(H400, H410, H411, H412, H413).</w:t>
      </w:r>
    </w:p>
    <w:p w14:paraId="0DFD1640" w14:textId="77777777" w:rsidR="00B423B6" w:rsidRPr="006469B2" w:rsidRDefault="00B423B6" w:rsidP="00B423B6">
      <w:pPr>
        <w:pStyle w:val="Sraopastraipa"/>
        <w:spacing w:after="0" w:line="240" w:lineRule="auto"/>
        <w:ind w:left="360"/>
        <w:jc w:val="both"/>
        <w:rPr>
          <w:rFonts w:ascii="Times New Roman" w:hAnsi="Times New Roman"/>
          <w:sz w:val="24"/>
          <w:szCs w:val="24"/>
        </w:rPr>
      </w:pPr>
    </w:p>
    <w:p w14:paraId="414B4C66" w14:textId="77777777" w:rsidR="00B423B6" w:rsidRPr="006469B2" w:rsidRDefault="00B423B6" w:rsidP="00B423B6">
      <w:pPr>
        <w:pStyle w:val="Sraopastraipa"/>
        <w:spacing w:after="0" w:line="240" w:lineRule="auto"/>
        <w:ind w:left="360" w:firstLine="349"/>
        <w:jc w:val="both"/>
        <w:rPr>
          <w:rFonts w:ascii="Times New Roman" w:hAnsi="Times New Roman"/>
          <w:b/>
          <w:bCs/>
          <w:sz w:val="24"/>
          <w:szCs w:val="24"/>
        </w:rPr>
      </w:pPr>
      <w:r w:rsidRPr="006469B2">
        <w:rPr>
          <w:rFonts w:ascii="Times New Roman" w:hAnsi="Times New Roman"/>
          <w:b/>
          <w:bCs/>
          <w:sz w:val="24"/>
          <w:szCs w:val="24"/>
        </w:rPr>
        <w:t>2. PATALPŲ APŠVIETIMAS</w:t>
      </w:r>
    </w:p>
    <w:p w14:paraId="00BEB2E9" w14:textId="77777777" w:rsidR="00B423B6" w:rsidRPr="006469B2" w:rsidRDefault="00B423B6" w:rsidP="00B423B6">
      <w:pPr>
        <w:pStyle w:val="Sraopastraipa"/>
        <w:spacing w:after="0" w:line="240" w:lineRule="auto"/>
        <w:ind w:left="360" w:firstLine="349"/>
        <w:jc w:val="both"/>
        <w:rPr>
          <w:rFonts w:ascii="Times New Roman" w:hAnsi="Times New Roman"/>
          <w:b/>
          <w:bCs/>
          <w:sz w:val="24"/>
          <w:szCs w:val="24"/>
        </w:rPr>
      </w:pPr>
    </w:p>
    <w:p w14:paraId="2B3ACCD4" w14:textId="5F38A66F" w:rsidR="00B423B6" w:rsidRPr="006469B2" w:rsidRDefault="00B423B6" w:rsidP="00F22723">
      <w:pPr>
        <w:pStyle w:val="Sraopastraipa"/>
        <w:spacing w:after="0" w:line="240" w:lineRule="auto"/>
        <w:ind w:left="360"/>
        <w:jc w:val="both"/>
        <w:rPr>
          <w:rFonts w:ascii="Times New Roman" w:eastAsia="Arial" w:hAnsi="Times New Roman"/>
          <w:sz w:val="24"/>
          <w:szCs w:val="24"/>
          <w:lang w:eastAsia="en-GB"/>
        </w:rPr>
      </w:pPr>
      <w:r w:rsidRPr="006469B2">
        <w:rPr>
          <w:rFonts w:ascii="Times New Roman" w:hAnsi="Times New Roman"/>
          <w:b/>
          <w:bCs/>
          <w:sz w:val="24"/>
          <w:szCs w:val="24"/>
        </w:rPr>
        <w:t xml:space="preserve">2.1. Elektros lempos: </w:t>
      </w:r>
      <w:r w:rsidRPr="006469B2">
        <w:rPr>
          <w:rFonts w:ascii="Times New Roman" w:hAnsi="Times New Roman"/>
          <w:sz w:val="24"/>
          <w:szCs w:val="24"/>
          <w:lang w:eastAsia="lt-LT"/>
        </w:rPr>
        <w:t>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sidRPr="006469B2">
        <w:rPr>
          <w:rFonts w:ascii="Times New Roman" w:eastAsia="Arial" w:hAnsi="Times New Roman"/>
          <w:sz w:val="24"/>
          <w:szCs w:val="24"/>
          <w:lang w:eastAsia="en-GB"/>
        </w:rPr>
        <w:t>.</w:t>
      </w:r>
    </w:p>
    <w:p w14:paraId="45EBB6E9" w14:textId="77777777" w:rsidR="00F22723" w:rsidRPr="006469B2" w:rsidRDefault="00F22723" w:rsidP="00F22723">
      <w:pPr>
        <w:pStyle w:val="Sraopastraipa"/>
        <w:spacing w:after="0" w:line="240" w:lineRule="auto"/>
        <w:ind w:left="360"/>
        <w:jc w:val="both"/>
        <w:rPr>
          <w:rFonts w:ascii="Times New Roman" w:hAnsi="Times New Roman"/>
          <w:b/>
          <w:szCs w:val="24"/>
        </w:rPr>
      </w:pPr>
    </w:p>
    <w:p w14:paraId="7099F64F" w14:textId="77777777" w:rsidR="00DD452C" w:rsidRPr="006469B2" w:rsidRDefault="00DD452C" w:rsidP="004D3D18">
      <w:pPr>
        <w:widowControl w:val="0"/>
        <w:suppressAutoHyphens/>
        <w:spacing w:after="0" w:line="240" w:lineRule="auto"/>
        <w:ind w:firstLine="567"/>
        <w:contextualSpacing/>
        <w:jc w:val="both"/>
        <w:rPr>
          <w:rFonts w:eastAsia="Times New Roman"/>
          <w:b/>
          <w:bCs/>
          <w:szCs w:val="24"/>
          <w:lang w:eastAsia="ar-SA"/>
        </w:rPr>
      </w:pPr>
      <w:r w:rsidRPr="006469B2">
        <w:rPr>
          <w:b/>
          <w:bCs/>
          <w:u w:val="single"/>
        </w:rPr>
        <w:t>Rangovas</w:t>
      </w:r>
      <w:r w:rsidRPr="006469B2">
        <w:rPr>
          <w:b/>
          <w:bCs/>
        </w:rPr>
        <w:t xml:space="preserve"> visus darbus atlieka su savo medžiagomis ir savo jėgomis, pats pasiruošia saugią darbo vietą, prieš pradedant ir pabaigus darbus, visus nereikalingus daiktus ir  statybines atliekas iš objekto pašalina savo jėgomis, darbuotojus aprūpina darbo įrankiais. Darbai vykdomi pagal iš anksto suderintą darbų atlikimo grafiką. </w:t>
      </w:r>
      <w:r w:rsidRPr="006469B2">
        <w:rPr>
          <w:rFonts w:eastAsia="Times New Roman"/>
          <w:b/>
          <w:bCs/>
          <w:szCs w:val="24"/>
          <w:lang w:eastAsia="ar-SA"/>
        </w:rPr>
        <w:t>Atlikus remonto darbus visi įrenginiai turi būti pilnai tinkami eksploatacijai. Suremontavus patalpas, jos turi pilnai tikti žmonių apgyvendinimui ir atitikti gyventojų higienines sąlygas.</w:t>
      </w:r>
    </w:p>
    <w:p w14:paraId="5D8B27A3" w14:textId="77777777" w:rsidR="00DD452C" w:rsidRPr="006469B2" w:rsidRDefault="00DD452C" w:rsidP="004D3D18">
      <w:pPr>
        <w:widowControl w:val="0"/>
        <w:suppressAutoHyphens/>
        <w:spacing w:after="0" w:line="240" w:lineRule="auto"/>
        <w:ind w:firstLine="567"/>
        <w:contextualSpacing/>
        <w:jc w:val="both"/>
        <w:rPr>
          <w:rFonts w:eastAsia="Times New Roman"/>
          <w:b/>
          <w:bCs/>
          <w:szCs w:val="24"/>
          <w:lang w:eastAsia="ar-SA"/>
        </w:rPr>
      </w:pPr>
      <w:r w:rsidRPr="006469B2">
        <w:rPr>
          <w:rFonts w:eastAsia="Times New Roman"/>
          <w:b/>
          <w:bCs/>
          <w:szCs w:val="24"/>
          <w:lang w:eastAsia="ar-SA"/>
        </w:rPr>
        <w:t>Sutarties vykdymo metu įsigyjamos apimtys, taip pat sutarties kaina, kurią Užsakovas turės sumokėti Rangovui, priklauso nuo faktinių užsakymų, t. y. įsigyjami kiekiai ir (ar) apimtys gali keičiami (didinami / mažinami).</w:t>
      </w:r>
    </w:p>
    <w:p w14:paraId="3E7C8AA1" w14:textId="77777777" w:rsidR="00DD452C" w:rsidRPr="006469B2" w:rsidRDefault="00DD452C" w:rsidP="004D3D18">
      <w:pPr>
        <w:widowControl w:val="0"/>
        <w:suppressAutoHyphens/>
        <w:spacing w:after="0" w:line="240" w:lineRule="auto"/>
        <w:ind w:firstLine="567"/>
        <w:contextualSpacing/>
        <w:jc w:val="both"/>
        <w:rPr>
          <w:rFonts w:eastAsia="Times New Roman"/>
          <w:b/>
          <w:bCs/>
          <w:szCs w:val="24"/>
          <w:lang w:eastAsia="ar-SA"/>
        </w:rPr>
      </w:pPr>
      <w:r w:rsidRPr="006469B2">
        <w:rPr>
          <w:rFonts w:eastAsia="Times New Roman"/>
          <w:b/>
          <w:bCs/>
          <w:szCs w:val="24"/>
          <w:lang w:eastAsia="ar-SA"/>
        </w:rPr>
        <w:t>Atliktų darbų aktas ir PVM sąskaita faktūra užsakovui pateikiama ne dažniau kaip vieną kartą per mėnesį.</w:t>
      </w:r>
    </w:p>
    <w:p w14:paraId="4ADF2A57" w14:textId="77777777" w:rsidR="00DD452C" w:rsidRPr="006469B2" w:rsidRDefault="00DD452C" w:rsidP="004D3D18">
      <w:pPr>
        <w:tabs>
          <w:tab w:val="left" w:pos="993"/>
        </w:tabs>
        <w:spacing w:after="0" w:line="240" w:lineRule="auto"/>
        <w:ind w:firstLine="567"/>
        <w:jc w:val="both"/>
        <w:rPr>
          <w:b/>
          <w:bCs/>
        </w:rPr>
      </w:pPr>
      <w:r w:rsidRPr="006469B2">
        <w:rPr>
          <w:b/>
          <w:bCs/>
        </w:rPr>
        <w:t>Jei nėra nurodyti papildomi paruošimo darbai, jie turi būti įskaičiuoti į įkainį.</w:t>
      </w:r>
    </w:p>
    <w:p w14:paraId="6E681C00" w14:textId="77777777" w:rsidR="009B2129" w:rsidRPr="006469B2" w:rsidRDefault="009B2129" w:rsidP="004D3D18">
      <w:pPr>
        <w:spacing w:after="0" w:line="240" w:lineRule="auto"/>
        <w:ind w:firstLine="567"/>
        <w:jc w:val="both"/>
      </w:pPr>
    </w:p>
    <w:p w14:paraId="2B072862" w14:textId="77777777" w:rsidR="004D3D18" w:rsidRPr="006469B2" w:rsidRDefault="004D3D18" w:rsidP="004D3D18">
      <w:pPr>
        <w:spacing w:after="0" w:line="240" w:lineRule="auto"/>
        <w:ind w:firstLine="567"/>
        <w:jc w:val="both"/>
      </w:pPr>
    </w:p>
    <w:p w14:paraId="4CA4FF28" w14:textId="77777777" w:rsidR="004D3D18" w:rsidRPr="006469B2" w:rsidRDefault="004D3D18" w:rsidP="004D3D18">
      <w:pPr>
        <w:spacing w:after="0" w:line="240" w:lineRule="auto"/>
        <w:jc w:val="center"/>
      </w:pPr>
      <w:r w:rsidRPr="006469B2">
        <w:t>_____________________________</w:t>
      </w:r>
    </w:p>
    <w:p w14:paraId="70DD8D47" w14:textId="77777777" w:rsidR="004D3D18" w:rsidRPr="006469B2" w:rsidRDefault="004D3D18" w:rsidP="004D3D18">
      <w:pPr>
        <w:spacing w:after="0" w:line="240" w:lineRule="auto"/>
        <w:ind w:firstLine="567"/>
        <w:jc w:val="both"/>
      </w:pPr>
    </w:p>
    <w:sectPr w:rsidR="004D3D18" w:rsidRPr="006469B2" w:rsidSect="004D3D1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47E4F" w14:textId="77777777" w:rsidR="001E13A2" w:rsidRDefault="001E13A2" w:rsidP="00B423B6">
      <w:pPr>
        <w:spacing w:after="0" w:line="240" w:lineRule="auto"/>
      </w:pPr>
      <w:r>
        <w:separator/>
      </w:r>
    </w:p>
  </w:endnote>
  <w:endnote w:type="continuationSeparator" w:id="0">
    <w:p w14:paraId="6A25BC11" w14:textId="77777777" w:rsidR="001E13A2" w:rsidRDefault="001E13A2" w:rsidP="00B42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NewRomanPSMT">
    <w:altName w:val="MS Gothic"/>
    <w:panose1 w:val="00000000000000000000"/>
    <w:charset w:val="80"/>
    <w:family w:val="auto"/>
    <w:notTrueType/>
    <w:pitch w:val="default"/>
    <w:sig w:usb0="00000005" w:usb1="08070000" w:usb2="00000010" w:usb3="00000000" w:csb0="00020002" w:csb1="00000000"/>
  </w:font>
  <w:font w:name="Cumberland">
    <w:charset w:val="BA"/>
    <w:family w:val="modern"/>
    <w:pitch w:val="fixed"/>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4A796" w14:textId="77777777" w:rsidR="001E13A2" w:rsidRDefault="001E13A2" w:rsidP="00B423B6">
      <w:pPr>
        <w:spacing w:after="0" w:line="240" w:lineRule="auto"/>
      </w:pPr>
      <w:r>
        <w:separator/>
      </w:r>
    </w:p>
  </w:footnote>
  <w:footnote w:type="continuationSeparator" w:id="0">
    <w:p w14:paraId="13C8C9FB" w14:textId="77777777" w:rsidR="001E13A2" w:rsidRDefault="001E13A2" w:rsidP="00B423B6">
      <w:pPr>
        <w:spacing w:after="0" w:line="240" w:lineRule="auto"/>
      </w:pPr>
      <w:r>
        <w:continuationSeparator/>
      </w:r>
    </w:p>
  </w:footnote>
  <w:footnote w:id="1">
    <w:p w14:paraId="6216C921" w14:textId="77777777" w:rsidR="00F55387" w:rsidRPr="005C780E" w:rsidRDefault="00F55387" w:rsidP="00B423B6">
      <w:pPr>
        <w:pStyle w:val="Puslapioinaostekstas"/>
        <w:rPr>
          <w:rFonts w:ascii="Times New Roman" w:hAnsi="Times New Roman"/>
        </w:rPr>
      </w:pPr>
      <w:r w:rsidRPr="005C780E">
        <w:rPr>
          <w:rStyle w:val="Puslapioinaosnuoroda"/>
          <w:rFonts w:ascii="Times New Roman" w:hAnsi="Times New Roman"/>
        </w:rPr>
        <w:footnoteRef/>
      </w:r>
      <w:r w:rsidRPr="005C780E">
        <w:rPr>
          <w:rFonts w:ascii="Times New Roman" w:hAnsi="Times New Roman"/>
        </w:rPr>
        <w:t xml:space="preserve"> Mediena ir jos produktai: statybinė mediena (pvz. lentos, tašai, kt.), medžio drožlių plokštės.</w:t>
      </w:r>
    </w:p>
  </w:footnote>
  <w:footnote w:id="2">
    <w:p w14:paraId="1F2EEBBB" w14:textId="77777777" w:rsidR="00F55387" w:rsidRPr="005C780E" w:rsidRDefault="00F55387" w:rsidP="00B423B6">
      <w:pPr>
        <w:pStyle w:val="Puslapioinaostekstas"/>
        <w:rPr>
          <w:rFonts w:ascii="Times New Roman" w:hAnsi="Times New Roman"/>
        </w:rPr>
      </w:pPr>
      <w:r w:rsidRPr="005C780E">
        <w:rPr>
          <w:rStyle w:val="Puslapioinaosnuoroda"/>
          <w:rFonts w:ascii="Times New Roman" w:hAnsi="Times New Roman"/>
        </w:rPr>
        <w:footnoteRef/>
      </w:r>
      <w:r w:rsidRPr="005C780E">
        <w:rPr>
          <w:rFonts w:ascii="Times New Roman" w:hAnsi="Times New Roman"/>
        </w:rPr>
        <w:t xml:space="preserve"> 1.2.1 punkto minimalus aplinkosauginis kriterijus taikomas visiems Produktams, išvardintiems lentelėje, išskyrus lentelės Eil. Nr. 3; 5; 6; 7; 10; 11; 12; 13.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4D4FCB"/>
    <w:multiLevelType w:val="hybridMultilevel"/>
    <w:tmpl w:val="7D607038"/>
    <w:lvl w:ilvl="0" w:tplc="A176B912">
      <w:start w:val="24"/>
      <w:numFmt w:val="decimal"/>
      <w:lvlText w:val="%1."/>
      <w:lvlJc w:val="left"/>
      <w:pPr>
        <w:ind w:left="2017"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DFA63A0"/>
    <w:multiLevelType w:val="hybridMultilevel"/>
    <w:tmpl w:val="8BC0C3BA"/>
    <w:lvl w:ilvl="0" w:tplc="3DCC1402">
      <w:start w:val="1"/>
      <w:numFmt w:val="decimal"/>
      <w:lvlText w:val="%1."/>
      <w:lvlJc w:val="left"/>
      <w:pPr>
        <w:ind w:left="1353" w:hanging="360"/>
      </w:pPr>
      <w:rPr>
        <w:rFonts w:ascii="Times New Roman" w:hAnsi="Times New Roman" w:cs="Times New Roman" w:hint="default"/>
        <w:sz w:val="24"/>
        <w:szCs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4139670E"/>
    <w:multiLevelType w:val="hybridMultilevel"/>
    <w:tmpl w:val="87CC0D8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5"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5"/>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52C"/>
    <w:rsid w:val="00064FBB"/>
    <w:rsid w:val="000D188D"/>
    <w:rsid w:val="001104A0"/>
    <w:rsid w:val="0015604C"/>
    <w:rsid w:val="00190184"/>
    <w:rsid w:val="00190E11"/>
    <w:rsid w:val="001A20D2"/>
    <w:rsid w:val="001E13A2"/>
    <w:rsid w:val="0023090F"/>
    <w:rsid w:val="003B7CFB"/>
    <w:rsid w:val="004D3D18"/>
    <w:rsid w:val="005345E8"/>
    <w:rsid w:val="00560193"/>
    <w:rsid w:val="0059424C"/>
    <w:rsid w:val="005F4723"/>
    <w:rsid w:val="006469B2"/>
    <w:rsid w:val="006F2CD3"/>
    <w:rsid w:val="00703D8D"/>
    <w:rsid w:val="00735F8D"/>
    <w:rsid w:val="007535EF"/>
    <w:rsid w:val="007B4DC9"/>
    <w:rsid w:val="007F5ED5"/>
    <w:rsid w:val="00834A15"/>
    <w:rsid w:val="00872F1A"/>
    <w:rsid w:val="008B37BB"/>
    <w:rsid w:val="009B2129"/>
    <w:rsid w:val="00AF57FE"/>
    <w:rsid w:val="00B423B6"/>
    <w:rsid w:val="00BF52D1"/>
    <w:rsid w:val="00C84291"/>
    <w:rsid w:val="00C94A85"/>
    <w:rsid w:val="00D77762"/>
    <w:rsid w:val="00D85298"/>
    <w:rsid w:val="00DD452C"/>
    <w:rsid w:val="00F22723"/>
    <w:rsid w:val="00F55387"/>
    <w:rsid w:val="00FA3298"/>
    <w:rsid w:val="00FC1D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19CDD"/>
  <w15:chartTrackingRefBased/>
  <w15:docId w15:val="{013E0888-1ADC-418D-BF21-D9975BD97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D452C"/>
    <w:pPr>
      <w:spacing w:after="200" w:line="276" w:lineRule="auto"/>
    </w:pPr>
    <w:rPr>
      <w:rFonts w:eastAsia="Calibri" w:cs="Times New Roman"/>
    </w:rPr>
  </w:style>
  <w:style w:type="paragraph" w:styleId="Antrat1">
    <w:name w:val="heading 1"/>
    <w:basedOn w:val="prastasis"/>
    <w:next w:val="prastasis"/>
    <w:link w:val="Antrat1Diagrama"/>
    <w:qFormat/>
    <w:rsid w:val="00B423B6"/>
    <w:pPr>
      <w:keepNext/>
      <w:numPr>
        <w:numId w:val="1"/>
      </w:numPr>
      <w:spacing w:before="360" w:after="360" w:line="240" w:lineRule="auto"/>
      <w:jc w:val="center"/>
      <w:outlineLvl w:val="0"/>
    </w:pPr>
    <w:rPr>
      <w:sz w:val="28"/>
    </w:rPr>
  </w:style>
  <w:style w:type="paragraph" w:styleId="Antrat2">
    <w:name w:val="heading 2"/>
    <w:aliases w:val="Title Header2"/>
    <w:basedOn w:val="prastasis"/>
    <w:next w:val="prastasis"/>
    <w:link w:val="Antrat2Diagrama"/>
    <w:qFormat/>
    <w:rsid w:val="00B423B6"/>
    <w:pPr>
      <w:numPr>
        <w:ilvl w:val="1"/>
        <w:numId w:val="1"/>
      </w:numPr>
      <w:spacing w:after="0" w:line="240" w:lineRule="auto"/>
      <w:jc w:val="both"/>
      <w:outlineLvl w:val="1"/>
    </w:pPr>
    <w:rPr>
      <w:rFonts w:eastAsia="Times New Roman"/>
      <w:szCs w:val="20"/>
    </w:rPr>
  </w:style>
  <w:style w:type="paragraph" w:styleId="Antrat3">
    <w:name w:val="heading 3"/>
    <w:aliases w:val="Section Header3,Sub-Clause Paragraph"/>
    <w:basedOn w:val="prastasis"/>
    <w:next w:val="prastasis"/>
    <w:link w:val="Antrat3Diagrama"/>
    <w:qFormat/>
    <w:rsid w:val="00B423B6"/>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B423B6"/>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B423B6"/>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B423B6"/>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B423B6"/>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B423B6"/>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B423B6"/>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sid w:val="00DD452C"/>
    <w:rPr>
      <w:color w:val="0000FF"/>
      <w:u w:val="single"/>
    </w:rPr>
  </w:style>
  <w:style w:type="character" w:customStyle="1" w:styleId="Antrat1Diagrama">
    <w:name w:val="Antraštė 1 Diagrama"/>
    <w:basedOn w:val="Numatytasispastraiposriftas"/>
    <w:link w:val="Antrat1"/>
    <w:rsid w:val="00B423B6"/>
    <w:rPr>
      <w:rFonts w:eastAsia="Calibri" w:cs="Times New Roman"/>
      <w:sz w:val="28"/>
    </w:rPr>
  </w:style>
  <w:style w:type="character" w:customStyle="1" w:styleId="Antrat2Diagrama">
    <w:name w:val="Antraštė 2 Diagrama"/>
    <w:aliases w:val="Title Header2 Diagrama"/>
    <w:basedOn w:val="Numatytasispastraiposriftas"/>
    <w:link w:val="Antrat2"/>
    <w:rsid w:val="00B423B6"/>
    <w:rPr>
      <w:rFonts w:eastAsia="Times New Roman" w:cs="Times New Roman"/>
      <w:szCs w:val="20"/>
    </w:rPr>
  </w:style>
  <w:style w:type="character" w:customStyle="1" w:styleId="Antrat3Diagrama">
    <w:name w:val="Antraštė 3 Diagrama"/>
    <w:aliases w:val="Section Header3 Diagrama,Sub-Clause Paragraph Diagrama"/>
    <w:basedOn w:val="Numatytasispastraiposriftas"/>
    <w:link w:val="Antrat3"/>
    <w:rsid w:val="00B423B6"/>
    <w:rPr>
      <w:rFonts w:eastAsia="Times New Roman" w:cs="Times New Roman"/>
      <w:szCs w:val="20"/>
      <w:lang w:eastAsia="lt-LT"/>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B423B6"/>
    <w:rPr>
      <w:rFonts w:eastAsia="Times New Roman" w:cs="Times New Roman"/>
      <w:b/>
      <w:sz w:val="44"/>
      <w:szCs w:val="20"/>
      <w:lang w:eastAsia="lt-LT"/>
    </w:rPr>
  </w:style>
  <w:style w:type="character" w:customStyle="1" w:styleId="Antrat5Diagrama">
    <w:name w:val="Antraštė 5 Diagrama"/>
    <w:basedOn w:val="Numatytasispastraiposriftas"/>
    <w:link w:val="Antrat5"/>
    <w:rsid w:val="00B423B6"/>
    <w:rPr>
      <w:rFonts w:eastAsia="Times New Roman" w:cs="Times New Roman"/>
      <w:b/>
      <w:sz w:val="40"/>
      <w:szCs w:val="20"/>
      <w:lang w:eastAsia="lt-LT"/>
    </w:rPr>
  </w:style>
  <w:style w:type="character" w:customStyle="1" w:styleId="Antrat6Diagrama">
    <w:name w:val="Antraštė 6 Diagrama"/>
    <w:basedOn w:val="Numatytasispastraiposriftas"/>
    <w:link w:val="Antrat6"/>
    <w:rsid w:val="00B423B6"/>
    <w:rPr>
      <w:rFonts w:eastAsia="Times New Roman" w:cs="Times New Roman"/>
      <w:b/>
      <w:sz w:val="36"/>
      <w:szCs w:val="20"/>
      <w:lang w:eastAsia="lt-LT"/>
    </w:rPr>
  </w:style>
  <w:style w:type="character" w:customStyle="1" w:styleId="Antrat7Diagrama">
    <w:name w:val="Antraštė 7 Diagrama"/>
    <w:basedOn w:val="Numatytasispastraiposriftas"/>
    <w:link w:val="Antrat7"/>
    <w:rsid w:val="00B423B6"/>
    <w:rPr>
      <w:rFonts w:eastAsia="Times New Roman" w:cs="Times New Roman"/>
      <w:sz w:val="48"/>
      <w:szCs w:val="20"/>
      <w:lang w:eastAsia="lt-LT"/>
    </w:rPr>
  </w:style>
  <w:style w:type="character" w:customStyle="1" w:styleId="Antrat8Diagrama">
    <w:name w:val="Antraštė 8 Diagrama"/>
    <w:basedOn w:val="Numatytasispastraiposriftas"/>
    <w:link w:val="Antrat8"/>
    <w:rsid w:val="00B423B6"/>
    <w:rPr>
      <w:rFonts w:eastAsia="Times New Roman" w:cs="Times New Roman"/>
      <w:b/>
      <w:sz w:val="18"/>
      <w:szCs w:val="20"/>
      <w:lang w:eastAsia="lt-LT"/>
    </w:rPr>
  </w:style>
  <w:style w:type="character" w:customStyle="1" w:styleId="Antrat9Diagrama">
    <w:name w:val="Antraštė 9 Diagrama"/>
    <w:basedOn w:val="Numatytasispastraiposriftas"/>
    <w:link w:val="Antrat9"/>
    <w:rsid w:val="00B423B6"/>
    <w:rPr>
      <w:rFonts w:eastAsia="Times New Roman" w:cs="Times New Roman"/>
      <w:sz w:val="40"/>
      <w:szCs w:val="20"/>
      <w:lang w:eastAsia="lt-LT"/>
    </w:rPr>
  </w:style>
  <w:style w:type="paragraph" w:customStyle="1" w:styleId="DiagramaDiagrama6DiagramaDiagramaDiagramaDiagrama">
    <w:name w:val="Diagrama Diagrama6 Diagrama Diagrama Diagrama Diagrama"/>
    <w:basedOn w:val="prastasis"/>
    <w:rsid w:val="00B423B6"/>
    <w:pPr>
      <w:spacing w:after="160" w:line="240" w:lineRule="exact"/>
    </w:pPr>
    <w:rPr>
      <w:rFonts w:ascii="Verdana" w:eastAsia="Times New Roman" w:hAnsi="Verdana"/>
      <w:sz w:val="20"/>
      <w:szCs w:val="20"/>
      <w:lang w:val="en-US"/>
    </w:rPr>
  </w:style>
  <w:style w:type="paragraph" w:styleId="Antrats">
    <w:name w:val="header"/>
    <w:basedOn w:val="prastasis"/>
    <w:link w:val="AntratsDiagrama"/>
    <w:rsid w:val="00B423B6"/>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rsid w:val="00B423B6"/>
    <w:rPr>
      <w:rFonts w:eastAsia="Times New Roman" w:cs="Times New Roman"/>
      <w:szCs w:val="20"/>
      <w:lang w:eastAsia="lt-LT"/>
    </w:rPr>
  </w:style>
  <w:style w:type="paragraph" w:customStyle="1" w:styleId="Point1">
    <w:name w:val="Point 1"/>
    <w:basedOn w:val="prastasis"/>
    <w:uiPriority w:val="99"/>
    <w:rsid w:val="00B423B6"/>
    <w:pPr>
      <w:spacing w:before="120" w:after="120" w:line="240" w:lineRule="auto"/>
      <w:ind w:left="1418" w:hanging="567"/>
      <w:jc w:val="both"/>
    </w:pPr>
    <w:rPr>
      <w:rFonts w:eastAsia="Times New Roman"/>
      <w:szCs w:val="20"/>
      <w:lang w:val="en-GB" w:eastAsia="lt-LT"/>
    </w:rPr>
  </w:style>
  <w:style w:type="paragraph" w:styleId="Porat">
    <w:name w:val="footer"/>
    <w:basedOn w:val="prastasis"/>
    <w:link w:val="PoratDiagrama"/>
    <w:uiPriority w:val="99"/>
    <w:unhideWhenUsed/>
    <w:rsid w:val="00B423B6"/>
    <w:pPr>
      <w:tabs>
        <w:tab w:val="center" w:pos="4320"/>
        <w:tab w:val="right" w:pos="8640"/>
      </w:tabs>
      <w:spacing w:after="0" w:line="240" w:lineRule="auto"/>
    </w:pPr>
    <w:rPr>
      <w:rFonts w:eastAsia="Times New Roman" w:cs="Arial Unicode MS"/>
      <w:szCs w:val="20"/>
      <w:lang w:eastAsia="lt-LT" w:bidi="lo-LA"/>
    </w:rPr>
  </w:style>
  <w:style w:type="character" w:customStyle="1" w:styleId="PoratDiagrama">
    <w:name w:val="Poraštė Diagrama"/>
    <w:basedOn w:val="Numatytasispastraiposriftas"/>
    <w:link w:val="Porat"/>
    <w:uiPriority w:val="99"/>
    <w:rsid w:val="00B423B6"/>
    <w:rPr>
      <w:rFonts w:eastAsia="Times New Roman" w:cs="Arial Unicode MS"/>
      <w:szCs w:val="20"/>
      <w:lang w:eastAsia="lt-LT" w:bidi="lo-LA"/>
    </w:rPr>
  </w:style>
  <w:style w:type="character" w:customStyle="1" w:styleId="FontStyle12">
    <w:name w:val="Font Style12"/>
    <w:rsid w:val="00B423B6"/>
    <w:rPr>
      <w:rFonts w:ascii="Times New Roman" w:hAnsi="Times New Roman" w:cs="Times New Roman"/>
      <w:sz w:val="20"/>
      <w:szCs w:val="20"/>
    </w:rPr>
  </w:style>
  <w:style w:type="paragraph" w:customStyle="1" w:styleId="BodyText1">
    <w:name w:val="Body Text1"/>
    <w:rsid w:val="00B423B6"/>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B423B6"/>
    <w:pPr>
      <w:autoSpaceDE w:val="0"/>
      <w:autoSpaceDN w:val="0"/>
      <w:adjustRightInd w:val="0"/>
      <w:spacing w:after="0" w:line="240" w:lineRule="auto"/>
      <w:jc w:val="center"/>
    </w:pPr>
    <w:rPr>
      <w:rFonts w:ascii="TimesLT" w:eastAsia="Times New Roman" w:hAnsi="TimesLT"/>
      <w:b/>
      <w:bCs/>
      <w:sz w:val="20"/>
      <w:szCs w:val="24"/>
      <w:lang w:val="en-US"/>
    </w:rPr>
  </w:style>
  <w:style w:type="paragraph" w:styleId="Pagrindinistekstas">
    <w:name w:val="Body Text"/>
    <w:basedOn w:val="prastasis"/>
    <w:link w:val="PagrindinistekstasDiagrama"/>
    <w:unhideWhenUsed/>
    <w:rsid w:val="00B423B6"/>
    <w:pPr>
      <w:spacing w:after="120"/>
    </w:pPr>
  </w:style>
  <w:style w:type="character" w:customStyle="1" w:styleId="PagrindinistekstasDiagrama">
    <w:name w:val="Pagrindinis tekstas Diagrama"/>
    <w:basedOn w:val="Numatytasispastraiposriftas"/>
    <w:link w:val="Pagrindinistekstas"/>
    <w:rsid w:val="00B423B6"/>
    <w:rPr>
      <w:rFonts w:eastAsia="Calibri" w:cs="Times New Roman"/>
    </w:rPr>
  </w:style>
  <w:style w:type="paragraph" w:customStyle="1" w:styleId="Statja">
    <w:name w:val="Statja"/>
    <w:basedOn w:val="prastasis"/>
    <w:rsid w:val="00B423B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b/>
      <w:bCs/>
      <w:sz w:val="20"/>
      <w:szCs w:val="20"/>
      <w:lang w:val="en-US"/>
    </w:rPr>
  </w:style>
  <w:style w:type="paragraph" w:customStyle="1" w:styleId="CentrBold">
    <w:name w:val="CentrBold"/>
    <w:rsid w:val="00B423B6"/>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TableContents">
    <w:name w:val="Table Contents"/>
    <w:basedOn w:val="prastasis"/>
    <w:rsid w:val="00B423B6"/>
    <w:pPr>
      <w:suppressLineNumbers/>
      <w:suppressAutoHyphens/>
      <w:spacing w:after="0" w:line="240" w:lineRule="auto"/>
    </w:pPr>
    <w:rPr>
      <w:rFonts w:eastAsia="Times New Roman"/>
      <w:szCs w:val="24"/>
      <w:lang w:val="en-GB" w:eastAsia="ar-SA"/>
    </w:rPr>
  </w:style>
  <w:style w:type="table" w:styleId="Lentelstinklelis">
    <w:name w:val="Table Grid"/>
    <w:basedOn w:val="prastojilentel"/>
    <w:uiPriority w:val="39"/>
    <w:rsid w:val="00B423B6"/>
    <w:pPr>
      <w:spacing w:after="0" w:line="240" w:lineRule="auto"/>
      <w:ind w:firstLine="720"/>
      <w:jc w:val="both"/>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rsid w:val="00B423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B423B6"/>
    <w:rPr>
      <w:rFonts w:ascii="Courier New" w:eastAsia="Times New Roman" w:hAnsi="Courier New" w:cs="Courier New"/>
      <w:sz w:val="20"/>
      <w:szCs w:val="20"/>
      <w:lang w:eastAsia="lt-LT"/>
    </w:rPr>
  </w:style>
  <w:style w:type="paragraph" w:customStyle="1" w:styleId="Patvirtinta">
    <w:name w:val="Patvirtinta"/>
    <w:rsid w:val="00B423B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B423B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prastasiniatinklio">
    <w:name w:val="Normal (Web)"/>
    <w:basedOn w:val="prastasis"/>
    <w:rsid w:val="00B423B6"/>
    <w:pPr>
      <w:spacing w:before="100" w:beforeAutospacing="1" w:after="100" w:afterAutospacing="1" w:line="240" w:lineRule="auto"/>
    </w:pPr>
    <w:rPr>
      <w:rFonts w:eastAsia="Times New Roman"/>
      <w:szCs w:val="24"/>
      <w:lang w:eastAsia="lt-LT"/>
    </w:rPr>
  </w:style>
  <w:style w:type="paragraph" w:customStyle="1" w:styleId="DiagramaDiagramaDiagramaDiagramaDiagramaDiagramaDiagramaDiagramaDiagramaDiagrama">
    <w:name w:val="Diagrama Diagrama Diagrama Diagrama Diagrama Diagrama Diagrama Diagrama Diagrama Diagrama"/>
    <w:basedOn w:val="prastasis"/>
    <w:rsid w:val="00B423B6"/>
    <w:pPr>
      <w:spacing w:after="160" w:line="240" w:lineRule="exact"/>
    </w:pPr>
    <w:rPr>
      <w:rFonts w:ascii="Verdana" w:eastAsia="Times New Roman" w:hAnsi="Verdana"/>
      <w:sz w:val="20"/>
      <w:szCs w:val="20"/>
      <w:lang w:val="en-US"/>
    </w:rPr>
  </w:style>
  <w:style w:type="paragraph" w:styleId="Debesliotekstas">
    <w:name w:val="Balloon Text"/>
    <w:basedOn w:val="prastasis"/>
    <w:link w:val="DebesliotekstasDiagrama"/>
    <w:uiPriority w:val="99"/>
    <w:rsid w:val="00B423B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B423B6"/>
    <w:rPr>
      <w:rFonts w:ascii="Tahoma" w:eastAsia="Calibri" w:hAnsi="Tahoma" w:cs="Tahoma"/>
      <w:sz w:val="16"/>
      <w:szCs w:val="16"/>
    </w:rPr>
  </w:style>
  <w:style w:type="character" w:customStyle="1" w:styleId="PaantratDiagrama">
    <w:name w:val="Paantraštė Diagrama"/>
    <w:link w:val="Paantrat"/>
    <w:rsid w:val="00B423B6"/>
    <w:rPr>
      <w:b/>
      <w:bCs/>
    </w:rPr>
  </w:style>
  <w:style w:type="paragraph" w:styleId="Paantrat">
    <w:name w:val="Subtitle"/>
    <w:basedOn w:val="prastasis"/>
    <w:link w:val="PaantratDiagrama"/>
    <w:qFormat/>
    <w:rsid w:val="00B423B6"/>
    <w:pPr>
      <w:spacing w:after="0" w:line="240" w:lineRule="auto"/>
      <w:jc w:val="center"/>
    </w:pPr>
    <w:rPr>
      <w:rFonts w:eastAsiaTheme="minorHAnsi" w:cstheme="minorBidi"/>
      <w:b/>
      <w:bCs/>
    </w:rPr>
  </w:style>
  <w:style w:type="character" w:customStyle="1" w:styleId="PaantratDiagrama1">
    <w:name w:val="Paantraštė Diagrama1"/>
    <w:basedOn w:val="Numatytasispastraiposriftas"/>
    <w:uiPriority w:val="11"/>
    <w:rsid w:val="00B423B6"/>
    <w:rPr>
      <w:rFonts w:asciiTheme="minorHAnsi" w:eastAsiaTheme="minorEastAsia" w:hAnsiTheme="minorHAnsi"/>
      <w:color w:val="5A5A5A" w:themeColor="text1" w:themeTint="A5"/>
      <w:spacing w:val="15"/>
      <w:sz w:val="22"/>
    </w:rPr>
  </w:style>
  <w:style w:type="paragraph" w:customStyle="1" w:styleId="Table">
    <w:name w:val="Table"/>
    <w:basedOn w:val="prastasis"/>
    <w:rsid w:val="00B423B6"/>
    <w:pPr>
      <w:widowControl w:val="0"/>
      <w:spacing w:before="140" w:after="140" w:line="270" w:lineRule="atLeast"/>
    </w:pPr>
    <w:rPr>
      <w:rFonts w:eastAsia="Times New Roman"/>
      <w:sz w:val="23"/>
      <w:szCs w:val="20"/>
      <w:lang w:val="da-DK" w:eastAsia="da-DK"/>
    </w:rPr>
  </w:style>
  <w:style w:type="paragraph" w:customStyle="1" w:styleId="DiagramaDiagrama1CharCharDiagramaDiagrama">
    <w:name w:val="Diagrama Diagrama1 Char Char Diagrama Diagrama"/>
    <w:basedOn w:val="prastasis"/>
    <w:rsid w:val="00B423B6"/>
    <w:pPr>
      <w:spacing w:after="160" w:line="240" w:lineRule="exact"/>
    </w:pPr>
    <w:rPr>
      <w:rFonts w:ascii="Tahoma" w:eastAsia="Times New Roman" w:hAnsi="Tahoma"/>
      <w:sz w:val="20"/>
      <w:szCs w:val="20"/>
      <w:lang w:val="en-US"/>
    </w:rPr>
  </w:style>
  <w:style w:type="paragraph" w:customStyle="1" w:styleId="Caption1">
    <w:name w:val="Caption1"/>
    <w:basedOn w:val="prastasis"/>
    <w:next w:val="prastasis"/>
    <w:rsid w:val="00B423B6"/>
    <w:pPr>
      <w:suppressAutoHyphens/>
      <w:spacing w:after="0" w:line="240" w:lineRule="auto"/>
      <w:jc w:val="center"/>
    </w:pPr>
    <w:rPr>
      <w:rFonts w:eastAsia="Times New Roman"/>
      <w:b/>
      <w:szCs w:val="20"/>
      <w:lang w:eastAsia="ar-SA"/>
    </w:rPr>
  </w:style>
  <w:style w:type="character" w:styleId="Komentaronuoroda">
    <w:name w:val="annotation reference"/>
    <w:rsid w:val="00B423B6"/>
    <w:rPr>
      <w:sz w:val="16"/>
      <w:szCs w:val="16"/>
    </w:rPr>
  </w:style>
  <w:style w:type="paragraph" w:styleId="Komentarotekstas">
    <w:name w:val="annotation text"/>
    <w:aliases w:val="Char3,Diagrama,Komentaro tekstas Diagrama1,Komentaro tekstas Diagrama Diagrama,Char3 Diagrama Diagrama,Char Diagrama Diagrama,Diagrama Diagrama Diagrama,Char1 Diagrama Diagrama, Char3, Char, Diagrama, Char1, Char3 Diagrama Diagrama"/>
    <w:basedOn w:val="prastasis"/>
    <w:link w:val="KomentarotekstasDiagrama"/>
    <w:rsid w:val="00B423B6"/>
    <w:rPr>
      <w:sz w:val="20"/>
      <w:szCs w:val="20"/>
    </w:rPr>
  </w:style>
  <w:style w:type="character" w:customStyle="1" w:styleId="KomentarotekstasDiagrama">
    <w:name w:val="Komentaro tekstas Diagrama"/>
    <w:aliases w:val="Char3 Diagrama,Diagrama Diagrama,Komentaro tekstas Diagrama1 Diagrama,Komentaro tekstas Diagrama Diagrama Diagrama,Char3 Diagrama Diagrama Diagrama,Char Diagrama Diagrama Diagrama,Diagrama Diagrama Diagrama Diagrama"/>
    <w:basedOn w:val="Numatytasispastraiposriftas"/>
    <w:link w:val="Komentarotekstas"/>
    <w:rsid w:val="00B423B6"/>
    <w:rPr>
      <w:rFonts w:eastAsia="Calibri" w:cs="Times New Roman"/>
      <w:sz w:val="20"/>
      <w:szCs w:val="20"/>
    </w:rPr>
  </w:style>
  <w:style w:type="paragraph" w:styleId="Komentarotema">
    <w:name w:val="annotation subject"/>
    <w:basedOn w:val="Komentarotekstas"/>
    <w:next w:val="Komentarotekstas"/>
    <w:link w:val="KomentarotemaDiagrama"/>
    <w:rsid w:val="00B423B6"/>
    <w:rPr>
      <w:b/>
      <w:bCs/>
    </w:rPr>
  </w:style>
  <w:style w:type="character" w:customStyle="1" w:styleId="KomentarotemaDiagrama">
    <w:name w:val="Komentaro tema Diagrama"/>
    <w:basedOn w:val="KomentarotekstasDiagrama"/>
    <w:link w:val="Komentarotema"/>
    <w:rsid w:val="00B423B6"/>
    <w:rPr>
      <w:rFonts w:eastAsia="Calibri" w:cs="Times New Roman"/>
      <w:b/>
      <w:bCs/>
      <w:sz w:val="20"/>
      <w:szCs w:val="20"/>
    </w:rPr>
  </w:style>
  <w:style w:type="character" w:styleId="Puslapionumeris">
    <w:name w:val="page number"/>
    <w:basedOn w:val="Numatytasispastraiposriftas"/>
    <w:uiPriority w:val="99"/>
    <w:rsid w:val="00B423B6"/>
  </w:style>
  <w:style w:type="paragraph" w:customStyle="1" w:styleId="DiagramaDiagramaCharCharDiagramaDiagrama">
    <w:name w:val="Diagrama Diagrama Char Char Diagrama Diagrama"/>
    <w:basedOn w:val="prastasis"/>
    <w:rsid w:val="00B423B6"/>
    <w:pPr>
      <w:spacing w:after="160" w:line="240" w:lineRule="exact"/>
    </w:pPr>
    <w:rPr>
      <w:rFonts w:ascii="Tahoma" w:eastAsia="Times New Roman" w:hAnsi="Tahoma"/>
      <w:sz w:val="20"/>
      <w:szCs w:val="20"/>
      <w:lang w:val="en-US"/>
    </w:rPr>
  </w:style>
  <w:style w:type="paragraph" w:styleId="Sraopastraipa">
    <w:name w:val="List Paragraph"/>
    <w:aliases w:val="List Paragraph12,List Paragraph21,Lentele,List not in Table,punktai,Table of contents numbered,Bullet,Buletai,Sąrao pastraipa1,lp1,Use Case List Paragraph,List Paragraph111,Paragraph,Bullet 1,Medium Grid 1 - Accent 21,List Paragraph3,l"/>
    <w:basedOn w:val="prastasis"/>
    <w:link w:val="SraopastraipaDiagrama"/>
    <w:uiPriority w:val="34"/>
    <w:qFormat/>
    <w:rsid w:val="00B423B6"/>
    <w:pPr>
      <w:ind w:left="720"/>
      <w:contextualSpacing/>
    </w:pPr>
    <w:rPr>
      <w:rFonts w:ascii="Calibri" w:eastAsia="Times New Roman" w:hAnsi="Calibri"/>
      <w:sz w:val="22"/>
    </w:rPr>
  </w:style>
  <w:style w:type="paragraph" w:customStyle="1" w:styleId="bodytext">
    <w:name w:val="bodytext"/>
    <w:basedOn w:val="prastasis"/>
    <w:rsid w:val="00B423B6"/>
    <w:pPr>
      <w:spacing w:before="100" w:beforeAutospacing="1" w:after="100" w:afterAutospacing="1"/>
    </w:pPr>
    <w:rPr>
      <w:rFonts w:ascii="Calibri" w:eastAsia="Times New Roman" w:hAnsi="Calibri"/>
      <w:sz w:val="22"/>
      <w:lang w:eastAsia="lt-LT"/>
    </w:rPr>
  </w:style>
  <w:style w:type="paragraph" w:customStyle="1" w:styleId="Stilius1">
    <w:name w:val="Stilius1"/>
    <w:basedOn w:val="prastasis"/>
    <w:autoRedefine/>
    <w:qFormat/>
    <w:rsid w:val="00B423B6"/>
    <w:pPr>
      <w:numPr>
        <w:numId w:val="2"/>
      </w:numPr>
      <w:spacing w:before="240" w:after="240" w:line="240" w:lineRule="auto"/>
      <w:ind w:left="0" w:firstLine="0"/>
      <w:jc w:val="center"/>
    </w:pPr>
    <w:rPr>
      <w:rFonts w:eastAsia="Times New Roman"/>
      <w:b/>
      <w:sz w:val="22"/>
    </w:rPr>
  </w:style>
  <w:style w:type="paragraph" w:customStyle="1" w:styleId="Stilius3">
    <w:name w:val="Stilius3"/>
    <w:basedOn w:val="prastasis"/>
    <w:qFormat/>
    <w:rsid w:val="00B423B6"/>
    <w:pPr>
      <w:spacing w:before="200" w:after="0" w:line="240" w:lineRule="auto"/>
      <w:jc w:val="both"/>
    </w:pPr>
    <w:rPr>
      <w:rFonts w:eastAsia="Times New Roman"/>
      <w:sz w:val="22"/>
    </w:rPr>
  </w:style>
  <w:style w:type="paragraph" w:customStyle="1" w:styleId="Stilius4">
    <w:name w:val="Stilius4"/>
    <w:basedOn w:val="prastasis"/>
    <w:rsid w:val="00B423B6"/>
    <w:pPr>
      <w:spacing w:before="200" w:after="0"/>
      <w:ind w:left="720" w:hanging="578"/>
    </w:pPr>
    <w:rPr>
      <w:rFonts w:eastAsia="Times New Roman"/>
      <w:sz w:val="22"/>
    </w:rPr>
  </w:style>
  <w:style w:type="paragraph" w:customStyle="1" w:styleId="Stilius5">
    <w:name w:val="Stilius5"/>
    <w:basedOn w:val="prastasis"/>
    <w:qFormat/>
    <w:rsid w:val="00B423B6"/>
    <w:pPr>
      <w:jc w:val="center"/>
    </w:pPr>
    <w:rPr>
      <w:rFonts w:eastAsia="Times New Roman"/>
      <w:b/>
      <w:sz w:val="28"/>
      <w:szCs w:val="28"/>
    </w:rPr>
  </w:style>
  <w:style w:type="paragraph" w:customStyle="1" w:styleId="Bodytxt">
    <w:name w:val="Bodytxt"/>
    <w:basedOn w:val="prastasis"/>
    <w:rsid w:val="00B423B6"/>
    <w:pPr>
      <w:keepNext/>
      <w:spacing w:after="0" w:line="240" w:lineRule="auto"/>
      <w:jc w:val="both"/>
    </w:pPr>
    <w:rPr>
      <w:rFonts w:eastAsia="Times New Roman"/>
      <w:sz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B423B6"/>
    <w:rPr>
      <w:rFonts w:ascii="Calibri" w:hAnsi="Calibri" w:cs="Times New Roman"/>
      <w:lang w:val="lt-LT" w:eastAsia="lt-LT"/>
    </w:rPr>
  </w:style>
  <w:style w:type="paragraph" w:customStyle="1" w:styleId="Pagrindinistekstas1">
    <w:name w:val="Pagrindinis tekstas1"/>
    <w:rsid w:val="00B423B6"/>
    <w:pPr>
      <w:snapToGrid w:val="0"/>
      <w:spacing w:after="0" w:line="240" w:lineRule="auto"/>
      <w:ind w:firstLine="312"/>
      <w:jc w:val="both"/>
    </w:pPr>
    <w:rPr>
      <w:rFonts w:ascii="TimesLT" w:eastAsia="Calibri" w:hAnsi="TimesLT" w:cs="Times New Roman"/>
      <w:sz w:val="20"/>
      <w:szCs w:val="20"/>
      <w:lang w:val="en-US"/>
    </w:rPr>
  </w:style>
  <w:style w:type="paragraph" w:customStyle="1" w:styleId="DiagramaDiagrama6DiagramaDiagrama">
    <w:name w:val="Diagrama Diagrama6 Diagrama Diagrama"/>
    <w:basedOn w:val="prastasis"/>
    <w:rsid w:val="00B423B6"/>
    <w:pPr>
      <w:spacing w:after="160" w:line="240" w:lineRule="exact"/>
    </w:pPr>
    <w:rPr>
      <w:rFonts w:ascii="Verdana" w:eastAsia="Times New Roman" w:hAnsi="Verdana"/>
      <w:sz w:val="20"/>
      <w:szCs w:val="20"/>
      <w:lang w:val="en-US"/>
    </w:rPr>
  </w:style>
  <w:style w:type="character" w:customStyle="1" w:styleId="LLCTekstas">
    <w:name w:val="LLCTekstas"/>
    <w:rsid w:val="00B423B6"/>
  </w:style>
  <w:style w:type="paragraph" w:customStyle="1" w:styleId="Sraopastraipa1">
    <w:name w:val="Sąrašo pastraipa1"/>
    <w:aliases w:val="Numbering,ERP-List Paragraph,List Paragraph11,Bullet EY,List Paragraph2,List Paragraph Red,List Paragraph1"/>
    <w:basedOn w:val="prastasis"/>
    <w:link w:val="ListParagraphChar"/>
    <w:rsid w:val="00B423B6"/>
    <w:pPr>
      <w:spacing w:after="0" w:line="240" w:lineRule="auto"/>
      <w:ind w:left="720"/>
      <w:contextualSpacing/>
    </w:pPr>
    <w:rPr>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locked/>
    <w:rsid w:val="00B423B6"/>
    <w:rPr>
      <w:rFonts w:eastAsia="Calibri" w:cs="Times New Roman"/>
      <w:sz w:val="20"/>
      <w:szCs w:val="20"/>
      <w:lang w:eastAsia="lt-LT"/>
    </w:rPr>
  </w:style>
  <w:style w:type="paragraph" w:customStyle="1" w:styleId="Body2">
    <w:name w:val="Body 2"/>
    <w:rsid w:val="00B423B6"/>
    <w:pPr>
      <w:pBdr>
        <w:top w:val="nil"/>
        <w:left w:val="nil"/>
        <w:bottom w:val="nil"/>
        <w:right w:val="nil"/>
        <w:between w:val="nil"/>
        <w:bar w:val="nil"/>
      </w:pBdr>
      <w:suppressAutoHyphens/>
      <w:spacing w:after="40" w:line="240" w:lineRule="auto"/>
      <w:jc w:val="both"/>
    </w:pPr>
    <w:rPr>
      <w:rFonts w:eastAsia="Arial Unicode MS" w:cs="Arial Unicode MS"/>
      <w:color w:val="000000"/>
      <w:sz w:val="22"/>
      <w:bdr w:val="nil"/>
      <w:lang w:val="en-US" w:eastAsia="lt-LT"/>
    </w:rPr>
  </w:style>
  <w:style w:type="character" w:customStyle="1" w:styleId="Hyperlink0">
    <w:name w:val="Hyperlink.0"/>
    <w:basedOn w:val="Hipersaitas"/>
    <w:rsid w:val="00B423B6"/>
    <w:rPr>
      <w:color w:val="0000FF"/>
      <w:u w:val="single"/>
    </w:rPr>
  </w:style>
  <w:style w:type="numbering" w:customStyle="1" w:styleId="NoList1">
    <w:name w:val="No List1"/>
    <w:next w:val="Sraonra"/>
    <w:uiPriority w:val="99"/>
    <w:semiHidden/>
    <w:unhideWhenUsed/>
    <w:rsid w:val="00B423B6"/>
  </w:style>
  <w:style w:type="character" w:styleId="Perirtashipersaitas">
    <w:name w:val="FollowedHyperlink"/>
    <w:basedOn w:val="Numatytasispastraiposriftas"/>
    <w:uiPriority w:val="99"/>
    <w:unhideWhenUsed/>
    <w:rsid w:val="00B423B6"/>
    <w:rPr>
      <w:color w:val="954F72" w:themeColor="followedHyperlink"/>
      <w:u w:val="single"/>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Sąrao pastraipa1 Diagrama,lp1 Diagrama"/>
    <w:link w:val="Sraopastraipa"/>
    <w:uiPriority w:val="34"/>
    <w:qFormat/>
    <w:locked/>
    <w:rsid w:val="00B423B6"/>
    <w:rPr>
      <w:rFonts w:ascii="Calibri" w:eastAsia="Times New Roman" w:hAnsi="Calibri" w:cs="Times New Roman"/>
      <w:sz w:val="22"/>
    </w:rPr>
  </w:style>
  <w:style w:type="character" w:styleId="Eilutsnumeris">
    <w:name w:val="line number"/>
    <w:basedOn w:val="Numatytasispastraiposriftas"/>
    <w:semiHidden/>
    <w:unhideWhenUsed/>
    <w:rsid w:val="00B423B6"/>
  </w:style>
  <w:style w:type="paragraph" w:customStyle="1" w:styleId="Sraopastraipa2">
    <w:name w:val="Sąrašo pastraipa2"/>
    <w:basedOn w:val="prastasis"/>
    <w:qFormat/>
    <w:rsid w:val="00B423B6"/>
    <w:pPr>
      <w:spacing w:after="0" w:line="240" w:lineRule="auto"/>
      <w:ind w:left="720"/>
      <w:contextualSpacing/>
    </w:pPr>
    <w:rPr>
      <w:rFonts w:ascii="Calibri" w:eastAsia="Times New Roman" w:hAnsi="Calibri"/>
      <w:sz w:val="22"/>
    </w:rPr>
  </w:style>
  <w:style w:type="paragraph" w:styleId="Puslapioinaostekstas">
    <w:name w:val="footnote text"/>
    <w:aliases w:val=" Diagrama1,Diagrama1"/>
    <w:basedOn w:val="prastasis"/>
    <w:link w:val="PuslapioinaostekstasDiagrama"/>
    <w:unhideWhenUsed/>
    <w:rsid w:val="00B423B6"/>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B423B6"/>
    <w:rPr>
      <w:rFonts w:ascii="Calibri" w:eastAsia="Times New Roman" w:hAnsi="Calibri" w:cs="Times New Roman"/>
      <w:sz w:val="20"/>
      <w:szCs w:val="20"/>
    </w:rPr>
  </w:style>
  <w:style w:type="character" w:styleId="Puslapioinaosnuoroda">
    <w:name w:val="footnote reference"/>
    <w:aliases w:val="fr"/>
    <w:unhideWhenUsed/>
    <w:rsid w:val="00B423B6"/>
    <w:rPr>
      <w:rFonts w:cs="Times New Roman"/>
      <w:vertAlign w:val="superscript"/>
    </w:rPr>
  </w:style>
  <w:style w:type="paragraph" w:customStyle="1" w:styleId="Default">
    <w:name w:val="Default"/>
    <w:rsid w:val="00B423B6"/>
    <w:pPr>
      <w:autoSpaceDE w:val="0"/>
      <w:autoSpaceDN w:val="0"/>
      <w:adjustRightInd w:val="0"/>
      <w:spacing w:after="0" w:line="240" w:lineRule="auto"/>
    </w:pPr>
    <w:rPr>
      <w:rFonts w:eastAsia="Times New Roman" w:cs="Times New Roman"/>
      <w:color w:val="000000"/>
      <w:szCs w:val="24"/>
      <w:lang w:eastAsia="lt-LT"/>
    </w:rPr>
  </w:style>
  <w:style w:type="paragraph" w:styleId="Pataisymai">
    <w:name w:val="Revision"/>
    <w:hidden/>
    <w:uiPriority w:val="99"/>
    <w:semiHidden/>
    <w:rsid w:val="00B423B6"/>
    <w:pPr>
      <w:spacing w:after="0" w:line="240" w:lineRule="auto"/>
    </w:pPr>
    <w:rPr>
      <w:rFonts w:eastAsia="Calibri" w:cs="Times New Roman"/>
    </w:rPr>
  </w:style>
  <w:style w:type="paragraph" w:styleId="Pagrindiniotekstotrauka">
    <w:name w:val="Body Text Indent"/>
    <w:basedOn w:val="prastasis"/>
    <w:link w:val="PagrindiniotekstotraukaDiagrama"/>
    <w:unhideWhenUsed/>
    <w:rsid w:val="00B423B6"/>
    <w:pPr>
      <w:spacing w:after="120"/>
      <w:ind w:left="283"/>
    </w:pPr>
  </w:style>
  <w:style w:type="character" w:customStyle="1" w:styleId="PagrindiniotekstotraukaDiagrama">
    <w:name w:val="Pagrindinio teksto įtrauka Diagrama"/>
    <w:basedOn w:val="Numatytasispastraiposriftas"/>
    <w:link w:val="Pagrindiniotekstotrauka"/>
    <w:rsid w:val="00B423B6"/>
    <w:rPr>
      <w:rFonts w:eastAsia="Calibri" w:cs="Times New Roman"/>
    </w:rPr>
  </w:style>
  <w:style w:type="character" w:customStyle="1" w:styleId="Neapdorotaspaminjimas1">
    <w:name w:val="Neapdorotas paminėjimas1"/>
    <w:basedOn w:val="Numatytasispastraiposriftas"/>
    <w:uiPriority w:val="99"/>
    <w:semiHidden/>
    <w:unhideWhenUsed/>
    <w:rsid w:val="00B423B6"/>
    <w:rPr>
      <w:color w:val="605E5C"/>
      <w:shd w:val="clear" w:color="auto" w:fill="E1DFDD"/>
    </w:rPr>
  </w:style>
  <w:style w:type="character" w:customStyle="1" w:styleId="WW-Absatz-Standardschriftart1111111111111111111111111111111111">
    <w:name w:val="WW-Absatz-Standardschriftart1111111111111111111111111111111111"/>
    <w:uiPriority w:val="99"/>
    <w:rsid w:val="00B423B6"/>
  </w:style>
  <w:style w:type="character" w:customStyle="1" w:styleId="Neapdorotaspaminjimas2">
    <w:name w:val="Neapdorotas paminėjimas2"/>
    <w:basedOn w:val="Numatytasispastraiposriftas"/>
    <w:uiPriority w:val="99"/>
    <w:semiHidden/>
    <w:unhideWhenUsed/>
    <w:rsid w:val="00B423B6"/>
    <w:rPr>
      <w:color w:val="605E5C"/>
      <w:shd w:val="clear" w:color="auto" w:fill="E1DFDD"/>
    </w:rPr>
  </w:style>
  <w:style w:type="table" w:customStyle="1" w:styleId="Lentelstinklelis1">
    <w:name w:val="Lentelės tinklelis1"/>
    <w:basedOn w:val="prastojilentel"/>
    <w:next w:val="Lentelstinklelis"/>
    <w:uiPriority w:val="59"/>
    <w:rsid w:val="00B423B6"/>
    <w:pPr>
      <w:spacing w:after="0" w:line="240" w:lineRule="auto"/>
      <w:jc w:val="center"/>
    </w:pPr>
    <w:rPr>
      <w:rFonts w:ascii="Calibri" w:eastAsia="Times New Roman" w:hAnsi="Calibri" w:cs="Calibri"/>
      <w:sz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B423B6"/>
    <w:pPr>
      <w:spacing w:after="0" w:line="240" w:lineRule="auto"/>
    </w:pPr>
    <w:rPr>
      <w:rFonts w:eastAsia="Calibri" w:cs="Times New Roman"/>
    </w:rPr>
  </w:style>
  <w:style w:type="paragraph" w:customStyle="1" w:styleId="1STNormal">
    <w:name w:val="1. ST Normal"/>
    <w:basedOn w:val="prastasis"/>
    <w:link w:val="1STNormalChar"/>
    <w:qFormat/>
    <w:rsid w:val="00B423B6"/>
    <w:pPr>
      <w:numPr>
        <w:numId w:val="3"/>
      </w:numPr>
      <w:tabs>
        <w:tab w:val="left" w:pos="709"/>
      </w:tabs>
      <w:spacing w:after="0" w:line="240" w:lineRule="auto"/>
      <w:ind w:left="0" w:firstLine="284"/>
      <w:jc w:val="both"/>
    </w:pPr>
    <w:rPr>
      <w:rFonts w:ascii="Times" w:eastAsia="Times New Roman" w:hAnsi="Times"/>
      <w:szCs w:val="20"/>
    </w:rPr>
  </w:style>
  <w:style w:type="character" w:customStyle="1" w:styleId="11STNormalChar">
    <w:name w:val="1.1 ST Normal Char"/>
    <w:basedOn w:val="Numatytasispastraiposriftas"/>
    <w:link w:val="11STNormal"/>
    <w:locked/>
    <w:rsid w:val="00B423B6"/>
    <w:rPr>
      <w:rFonts w:ascii="Times" w:hAnsi="Times" w:cs="Times"/>
      <w:bCs/>
    </w:rPr>
  </w:style>
  <w:style w:type="paragraph" w:customStyle="1" w:styleId="11STNormal">
    <w:name w:val="1.1 ST Normal"/>
    <w:basedOn w:val="prastasis"/>
    <w:link w:val="11STNormalChar"/>
    <w:qFormat/>
    <w:rsid w:val="00B423B6"/>
    <w:pPr>
      <w:numPr>
        <w:ilvl w:val="1"/>
        <w:numId w:val="3"/>
      </w:numPr>
      <w:tabs>
        <w:tab w:val="left" w:pos="993"/>
      </w:tabs>
      <w:spacing w:after="0" w:line="240" w:lineRule="auto"/>
      <w:ind w:left="0" w:firstLine="284"/>
      <w:jc w:val="both"/>
    </w:pPr>
    <w:rPr>
      <w:rFonts w:ascii="Times" w:eastAsiaTheme="minorHAnsi" w:hAnsi="Times" w:cs="Times"/>
      <w:bCs/>
    </w:rPr>
  </w:style>
  <w:style w:type="character" w:customStyle="1" w:styleId="STNormalChar">
    <w:name w:val="! ST Normal Char"/>
    <w:basedOn w:val="Numatytasispastraiposriftas"/>
    <w:link w:val="STNormal"/>
    <w:locked/>
    <w:rsid w:val="00B423B6"/>
    <w:rPr>
      <w:rFonts w:ascii="Times" w:hAnsi="Times" w:cs="Times"/>
    </w:rPr>
  </w:style>
  <w:style w:type="paragraph" w:customStyle="1" w:styleId="STNormal">
    <w:name w:val="! ST Normal"/>
    <w:basedOn w:val="1STNormal"/>
    <w:link w:val="STNormalChar"/>
    <w:qFormat/>
    <w:rsid w:val="00B423B6"/>
    <w:pPr>
      <w:numPr>
        <w:numId w:val="0"/>
      </w:numPr>
      <w:ind w:firstLine="284"/>
    </w:pPr>
    <w:rPr>
      <w:rFonts w:eastAsiaTheme="minorHAnsi" w:cs="Times"/>
      <w:szCs w:val="22"/>
    </w:rPr>
  </w:style>
  <w:style w:type="character" w:customStyle="1" w:styleId="FontStyle51">
    <w:name w:val="Font Style51"/>
    <w:basedOn w:val="Numatytasispastraiposriftas"/>
    <w:rsid w:val="00B423B6"/>
    <w:rPr>
      <w:szCs w:val="22"/>
    </w:rPr>
  </w:style>
  <w:style w:type="character" w:customStyle="1" w:styleId="1STNormalChar">
    <w:name w:val="1. ST Normal Char"/>
    <w:basedOn w:val="Numatytasispastraiposriftas"/>
    <w:link w:val="1STNormal"/>
    <w:locked/>
    <w:rsid w:val="00B423B6"/>
    <w:rPr>
      <w:rFonts w:ascii="Times" w:eastAsia="Times New Roman" w:hAnsi="Times" w:cs="Times New Roman"/>
      <w:szCs w:val="20"/>
    </w:rPr>
  </w:style>
  <w:style w:type="paragraph" w:customStyle="1" w:styleId="normal-p">
    <w:name w:val="normal-p"/>
    <w:basedOn w:val="prastasis"/>
    <w:rsid w:val="00B423B6"/>
    <w:pPr>
      <w:spacing w:before="100" w:beforeAutospacing="1" w:after="100" w:afterAutospacing="1" w:line="240" w:lineRule="auto"/>
    </w:pPr>
    <w:rPr>
      <w:rFonts w:eastAsia="Times New Roman"/>
      <w:szCs w:val="24"/>
      <w:lang w:eastAsia="lt-LT"/>
    </w:rPr>
  </w:style>
  <w:style w:type="character" w:customStyle="1" w:styleId="normal-h">
    <w:name w:val="normal-h"/>
    <w:basedOn w:val="Numatytasispastraiposriftas"/>
    <w:rsid w:val="00B423B6"/>
  </w:style>
  <w:style w:type="character" w:customStyle="1" w:styleId="Antrat2Diagrama1">
    <w:name w:val="Antraštė 2 Diagrama1"/>
    <w:aliases w:val="Title Header2 Diagrama1"/>
    <w:basedOn w:val="Numatytasispastraiposriftas"/>
    <w:semiHidden/>
    <w:rsid w:val="00B423B6"/>
    <w:rPr>
      <w:rFonts w:asciiTheme="majorHAnsi" w:eastAsiaTheme="majorEastAsia" w:hAnsiTheme="majorHAnsi" w:cstheme="majorBidi"/>
      <w:color w:val="2E74B5" w:themeColor="accent1" w:themeShade="BF"/>
      <w:sz w:val="26"/>
      <w:szCs w:val="26"/>
      <w:lang w:eastAsia="en-US"/>
    </w:rPr>
  </w:style>
  <w:style w:type="paragraph" w:customStyle="1" w:styleId="msonormal0">
    <w:name w:val="msonormal"/>
    <w:basedOn w:val="prastasis"/>
    <w:rsid w:val="00B423B6"/>
    <w:pPr>
      <w:spacing w:before="100" w:beforeAutospacing="1" w:after="100" w:afterAutospacing="1" w:line="240" w:lineRule="auto"/>
    </w:pPr>
    <w:rPr>
      <w:rFonts w:eastAsia="Times New Roman"/>
      <w:szCs w:val="24"/>
      <w:lang w:eastAsia="lt-LT"/>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B423B6"/>
    <w:rPr>
      <w:rFonts w:eastAsia="Calibri"/>
      <w:lang w:eastAsia="en-US"/>
    </w:rPr>
  </w:style>
  <w:style w:type="paragraph" w:customStyle="1" w:styleId="Engl12">
    <w:name w:val="Engl12"/>
    <w:basedOn w:val="prastasis"/>
    <w:rsid w:val="00B423B6"/>
    <w:pPr>
      <w:overflowPunct w:val="0"/>
      <w:autoSpaceDE w:val="0"/>
      <w:autoSpaceDN w:val="0"/>
      <w:adjustRightInd w:val="0"/>
      <w:spacing w:after="0" w:line="240" w:lineRule="auto"/>
      <w:jc w:val="both"/>
      <w:textAlignment w:val="baseline"/>
    </w:pPr>
    <w:rPr>
      <w:rFonts w:eastAsia="Times New Roman"/>
      <w:szCs w:val="20"/>
      <w:lang w:val="en-GB"/>
    </w:rPr>
  </w:style>
  <w:style w:type="character" w:customStyle="1" w:styleId="FontStyle44">
    <w:name w:val="Font Style44"/>
    <w:basedOn w:val="Numatytasispastraiposriftas"/>
    <w:uiPriority w:val="99"/>
    <w:rsid w:val="00B423B6"/>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B423B6"/>
    <w:rPr>
      <w:color w:val="605E5C"/>
      <w:shd w:val="clear" w:color="auto" w:fill="E1DFDD"/>
    </w:rPr>
  </w:style>
  <w:style w:type="paragraph" w:customStyle="1" w:styleId="Standard">
    <w:name w:val="Standard"/>
    <w:rsid w:val="00F22723"/>
    <w:pPr>
      <w:suppressAutoHyphens/>
      <w:autoSpaceDN w:val="0"/>
      <w:spacing w:after="200" w:line="276" w:lineRule="auto"/>
      <w:textAlignment w:val="baseline"/>
    </w:pPr>
    <w:rPr>
      <w:rFonts w:eastAsia="Calibri" w:cs="Times New Roman"/>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lrs.lt/cgi-bin/preps2?a=55500&am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15</Pages>
  <Words>30707</Words>
  <Characters>17503</Characters>
  <Application>Microsoft Office Word</Application>
  <DocSecurity>0</DocSecurity>
  <Lines>145</Lines>
  <Paragraphs>96</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48114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14</cp:revision>
  <dcterms:created xsi:type="dcterms:W3CDTF">2021-02-25T14:26:00Z</dcterms:created>
  <dcterms:modified xsi:type="dcterms:W3CDTF">2025-02-17T09:06:00Z</dcterms:modified>
</cp:coreProperties>
</file>